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4257F" w14:textId="6F0426CB" w:rsidR="00456013" w:rsidRPr="00E952FD" w:rsidRDefault="00182BCE" w:rsidP="005F18A0">
      <w:pPr>
        <w:shd w:val="solid" w:color="FFFFFF" w:themeColor="background1" w:fill="auto"/>
        <w:spacing w:before="1320" w:after="480"/>
        <w:rPr>
          <w:rFonts w:ascii="Verdana" w:hAnsi="Verdana"/>
          <w:b/>
          <w:bCs/>
          <w:sz w:val="40"/>
          <w:szCs w:val="40"/>
          <w:shd w:val="solid" w:color="FFFFFF" w:themeColor="background1" w:fill="auto"/>
        </w:rPr>
      </w:pPr>
      <w:bookmarkStart w:id="0" w:name="_Ref60913589"/>
      <w:r w:rsidRPr="00E952FD">
        <w:rPr>
          <w:rFonts w:ascii="Verdana" w:hAnsi="Verdana"/>
          <w:b/>
          <w:bCs/>
          <w:sz w:val="40"/>
          <w:szCs w:val="40"/>
          <w:shd w:val="solid" w:color="FFFFFF" w:themeColor="background1" w:fill="auto"/>
        </w:rPr>
        <w:t>W</w:t>
      </w:r>
      <w:r w:rsidR="00456B17" w:rsidRPr="00E952FD">
        <w:rPr>
          <w:rFonts w:ascii="Verdana" w:hAnsi="Verdana"/>
          <w:b/>
          <w:bCs/>
          <w:sz w:val="40"/>
          <w:szCs w:val="40"/>
          <w:shd w:val="solid" w:color="FFFFFF" w:themeColor="background1" w:fill="auto"/>
        </w:rPr>
        <w:t>elkom op onze school</w:t>
      </w:r>
      <w:bookmarkEnd w:id="0"/>
      <w:r w:rsidRPr="00E952FD">
        <w:rPr>
          <w:rFonts w:ascii="Verdana" w:hAnsi="Verdana"/>
          <w:b/>
          <w:bCs/>
          <w:sz w:val="40"/>
          <w:szCs w:val="40"/>
          <w:shd w:val="solid" w:color="FFFFFF" w:themeColor="background1" w:fill="auto"/>
        </w:rPr>
        <w:t>!</w:t>
      </w:r>
    </w:p>
    <w:sdt>
      <w:sdtPr>
        <w:rPr>
          <w:rStyle w:val="normaltextrun"/>
          <w:rFonts w:ascii="Verdana" w:hAnsi="Verdana"/>
          <w:shd w:val="solid" w:color="FFFFFF" w:themeColor="background1" w:fill="auto"/>
        </w:rPr>
        <w:alias w:val="Schrijf hier je welkomstwoord voor de ouders"/>
        <w:tag w:val="Schrijf hier je welkomstwoord voor de ouders"/>
        <w:id w:val="94532127"/>
        <w:placeholder>
          <w:docPart w:val="60F2719FEBA84BC78D81FBB90C7E41D3"/>
        </w:placeholder>
        <w15:color w:val="A8AF37"/>
      </w:sdtPr>
      <w:sdtEndPr>
        <w:rPr>
          <w:rStyle w:val="normaltextrun"/>
          <w:i/>
          <w:iCs/>
        </w:rPr>
      </w:sdtEndPr>
      <w:sdtContent>
        <w:p w14:paraId="2B9BD3F8" w14:textId="6C95FE0B" w:rsidR="001F0E8E" w:rsidRPr="00E952FD" w:rsidRDefault="001F0E8E" w:rsidP="005F18A0">
          <w:pPr>
            <w:shd w:val="solid" w:color="FFFFFF" w:themeColor="background1" w:fill="auto"/>
            <w:rPr>
              <w:rStyle w:val="normaltextrun"/>
              <w:rFonts w:ascii="Verdana" w:hAnsi="Verdana"/>
              <w:b/>
              <w:color w:val="AE2081"/>
              <w:shd w:val="solid" w:color="FFFFFF" w:themeColor="background1" w:fill="auto"/>
            </w:rPr>
          </w:pPr>
        </w:p>
        <w:p w14:paraId="141F94FB" w14:textId="77777777" w:rsidR="001F0E8E" w:rsidRPr="00E952FD" w:rsidRDefault="001F0E8E" w:rsidP="005F18A0">
          <w:pPr>
            <w:shd w:val="solid" w:color="FFFFFF" w:themeColor="background1" w:fill="auto"/>
            <w:rPr>
              <w:rStyle w:val="normaltextrun"/>
              <w:rFonts w:ascii="Verdana" w:hAnsi="Verdana"/>
              <w:i/>
              <w:iCs/>
              <w:shd w:val="solid" w:color="FFFFFF" w:themeColor="background1" w:fill="auto"/>
            </w:rPr>
          </w:pPr>
          <w:r w:rsidRPr="00E952FD">
            <w:rPr>
              <w:rStyle w:val="normaltextrun"/>
              <w:rFonts w:ascii="Verdana" w:hAnsi="Verdana"/>
              <w:i/>
              <w:iCs/>
              <w:shd w:val="solid" w:color="FFFFFF" w:themeColor="background1" w:fill="auto"/>
            </w:rPr>
            <w:t>Beste ouder</w:t>
          </w:r>
        </w:p>
        <w:p w14:paraId="1AA32A64" w14:textId="323E2F9D" w:rsidR="001F0E8E" w:rsidRPr="00E952FD" w:rsidRDefault="001F0E8E" w:rsidP="005F18A0">
          <w:pPr>
            <w:shd w:val="solid" w:color="FFFFFF" w:themeColor="background1" w:fill="auto"/>
            <w:rPr>
              <w:rStyle w:val="normaltextrun"/>
              <w:rFonts w:ascii="Verdana" w:hAnsi="Verdana"/>
              <w:i/>
              <w:iCs/>
              <w:shd w:val="solid" w:color="FFFFFF" w:themeColor="background1" w:fill="auto"/>
            </w:rPr>
          </w:pPr>
          <w:r w:rsidRPr="00E952FD">
            <w:rPr>
              <w:rFonts w:ascii="Verdana" w:hAnsi="Verdana"/>
              <w:i/>
              <w:iCs/>
              <w:shd w:val="solid" w:color="FFFFFF" w:themeColor="background1" w:fill="auto"/>
            </w:rPr>
            <w:t xml:space="preserve">Meer dan ooit zijn opvoeding en onderwijs belangrijk. Dat je hiervoor onze school hebt uitgekozen, vinden wij fijn. </w:t>
          </w:r>
          <w:r w:rsidR="0055066F" w:rsidRPr="00E952FD">
            <w:rPr>
              <w:rFonts w:ascii="Verdana" w:hAnsi="Verdana"/>
              <w:i/>
              <w:iCs/>
              <w:shd w:val="solid" w:color="FFFFFF" w:themeColor="background1" w:fill="auto"/>
            </w:rPr>
            <w:br/>
          </w:r>
          <w:r w:rsidRPr="00E952FD">
            <w:rPr>
              <w:rStyle w:val="normaltextrun"/>
              <w:rFonts w:ascii="Verdana" w:hAnsi="Verdana"/>
              <w:i/>
              <w:iCs/>
              <w:shd w:val="solid" w:color="FFFFFF" w:themeColor="background1" w:fill="auto"/>
            </w:rPr>
            <w:t xml:space="preserve">Bedankt voor je vertrouwen in onze school. </w:t>
          </w:r>
          <w:r w:rsidR="0055066F" w:rsidRPr="00E952FD">
            <w:rPr>
              <w:rStyle w:val="normaltextrun"/>
              <w:rFonts w:ascii="Verdana" w:hAnsi="Verdana"/>
              <w:i/>
              <w:iCs/>
              <w:shd w:val="solid" w:color="FFFFFF" w:themeColor="background1" w:fill="auto"/>
            </w:rPr>
            <w:br/>
          </w:r>
          <w:r w:rsidRPr="00E952FD">
            <w:rPr>
              <w:rFonts w:ascii="Verdana" w:hAnsi="Verdana"/>
              <w:i/>
              <w:iCs/>
              <w:shd w:val="solid" w:color="FFFFFF" w:themeColor="background1" w:fill="auto"/>
            </w:rPr>
            <w:t>Wij zullen alles in het werk stellen om uw zoon of dochter di</w:t>
          </w:r>
          <w:r w:rsidR="00E20B31">
            <w:rPr>
              <w:rFonts w:ascii="Verdana" w:hAnsi="Verdana"/>
              <w:i/>
              <w:iCs/>
              <w:shd w:val="solid" w:color="FFFFFF" w:themeColor="background1" w:fill="auto"/>
            </w:rPr>
            <w:t>e</w:t>
          </w:r>
          <w:r w:rsidRPr="00E952FD">
            <w:rPr>
              <w:rFonts w:ascii="Verdana" w:hAnsi="Verdana"/>
              <w:i/>
              <w:iCs/>
              <w:shd w:val="solid" w:color="FFFFFF" w:themeColor="background1" w:fill="auto"/>
            </w:rPr>
            <w:t xml:space="preserve"> kansen te bieden die nodig zijn om zich evenwichtig te ontplooien. </w:t>
          </w:r>
          <w:r w:rsidR="0055066F" w:rsidRPr="00E952FD">
            <w:rPr>
              <w:rFonts w:ascii="Verdana" w:hAnsi="Verdana"/>
              <w:i/>
              <w:iCs/>
              <w:shd w:val="solid" w:color="FFFFFF" w:themeColor="background1" w:fill="auto"/>
            </w:rPr>
            <w:br/>
          </w:r>
          <w:r w:rsidRPr="00E952FD">
            <w:rPr>
              <w:rStyle w:val="normaltextrun"/>
              <w:rFonts w:ascii="Verdana" w:hAnsi="Verdana"/>
              <w:i/>
              <w:iCs/>
              <w:shd w:val="solid" w:color="FFFFFF" w:themeColor="background1" w:fill="auto"/>
            </w:rPr>
            <w:t>We hopen op een positieve, respectvolle en duurzame samenwerking!</w:t>
          </w:r>
        </w:p>
      </w:sdtContent>
    </w:sdt>
    <w:p w14:paraId="009E0391" w14:textId="77777777" w:rsidR="001F0E8E" w:rsidRPr="00E952FD" w:rsidRDefault="001F0E8E" w:rsidP="005F18A0">
      <w:pPr>
        <w:shd w:val="solid" w:color="FFFFFF" w:themeColor="background1" w:fill="auto"/>
        <w:spacing w:after="720"/>
        <w:rPr>
          <w:rFonts w:ascii="Verdana" w:hAnsi="Verdana"/>
          <w:color w:val="auto"/>
          <w:shd w:val="solid" w:color="FFFFFF" w:themeColor="background1" w:fill="auto"/>
        </w:rPr>
      </w:pPr>
    </w:p>
    <w:sdt>
      <w:sdtPr>
        <w:rPr>
          <w:rStyle w:val="normaltextrun"/>
          <w:rFonts w:ascii="Verdana" w:hAnsi="Verdana"/>
          <w:shd w:val="solid" w:color="FFFFFF" w:themeColor="background1" w:fill="auto"/>
        </w:rPr>
        <w:alias w:val="Schrijf hier je welkomstwoord voor de leerling"/>
        <w:tag w:val="Schrijf hier je welkomstwoord voor de leerling"/>
        <w:id w:val="1136294865"/>
        <w:placeholder>
          <w:docPart w:val="320990ECA6494077A5A87E58440F8DAE"/>
        </w:placeholder>
        <w15:color w:val="A8AF37"/>
      </w:sdtPr>
      <w:sdtEndPr>
        <w:rPr>
          <w:rStyle w:val="normaltextrun"/>
          <w:i/>
          <w:iCs/>
        </w:rPr>
      </w:sdtEndPr>
      <w:sdtContent>
        <w:p w14:paraId="48FB7EDB" w14:textId="513FDDA9" w:rsidR="001F0E8E" w:rsidRPr="00E952FD" w:rsidRDefault="001F0E8E" w:rsidP="005F18A0">
          <w:pPr>
            <w:shd w:val="solid" w:color="FFFFFF" w:themeColor="background1" w:fill="auto"/>
            <w:rPr>
              <w:rStyle w:val="normaltextrun"/>
              <w:rFonts w:ascii="Verdana" w:hAnsi="Verdana"/>
              <w:b/>
              <w:bCs/>
              <w:color w:val="AE2081"/>
              <w:shd w:val="solid" w:color="FFFFFF" w:themeColor="background1" w:fill="auto"/>
            </w:rPr>
          </w:pPr>
        </w:p>
        <w:p w14:paraId="733E85B4" w14:textId="77777777" w:rsidR="001F0E8E" w:rsidRPr="00E952FD" w:rsidRDefault="001F0E8E" w:rsidP="005F18A0">
          <w:pPr>
            <w:shd w:val="solid" w:color="FFFFFF" w:themeColor="background1" w:fill="auto"/>
            <w:rPr>
              <w:rStyle w:val="normaltextrun"/>
              <w:rFonts w:ascii="Verdana" w:hAnsi="Verdana"/>
              <w:i/>
              <w:iCs/>
              <w:shd w:val="solid" w:color="FFFFFF" w:themeColor="background1" w:fill="auto"/>
            </w:rPr>
          </w:pPr>
          <w:r w:rsidRPr="00E952FD">
            <w:rPr>
              <w:rStyle w:val="normaltextrun"/>
              <w:rFonts w:ascii="Verdana" w:hAnsi="Verdana"/>
              <w:i/>
              <w:iCs/>
              <w:shd w:val="solid" w:color="FFFFFF" w:themeColor="background1" w:fill="auto"/>
            </w:rPr>
            <w:t>Beste leerling</w:t>
          </w:r>
        </w:p>
        <w:p w14:paraId="409C3025" w14:textId="393BF84E" w:rsidR="001F0E8E" w:rsidRPr="00E952FD" w:rsidRDefault="001F0E8E" w:rsidP="005F18A0">
          <w:pPr>
            <w:shd w:val="solid" w:color="FFFFFF" w:themeColor="background1" w:fill="auto"/>
            <w:rPr>
              <w:rStyle w:val="normaltextrun"/>
              <w:rFonts w:ascii="Verdana" w:hAnsi="Verdana"/>
              <w:i/>
              <w:iCs/>
              <w:shd w:val="solid" w:color="FFFFFF" w:themeColor="background1" w:fill="auto"/>
            </w:rPr>
          </w:pPr>
          <w:r w:rsidRPr="00E952FD">
            <w:rPr>
              <w:rStyle w:val="normaltextrun"/>
              <w:rFonts w:ascii="Verdana" w:hAnsi="Verdana"/>
              <w:i/>
              <w:iCs/>
              <w:shd w:val="solid" w:color="FFFFFF" w:themeColor="background1" w:fill="auto"/>
            </w:rPr>
            <w:t xml:space="preserve">Welkom op onze school! Laten we samen stappen zetten om te leren, te groeien, om jouw persoonlijkheid en talenten verder te ontplooien, om te leren zorg dragen voor jezelf en elkaar, om een plaatsje te bouwen in onze samenleving … </w:t>
          </w:r>
          <w:r w:rsidR="0055066F" w:rsidRPr="00E952FD">
            <w:rPr>
              <w:rStyle w:val="normaltextrun"/>
              <w:rFonts w:ascii="Verdana" w:hAnsi="Verdana"/>
              <w:i/>
              <w:iCs/>
              <w:shd w:val="solid" w:color="FFFFFF" w:themeColor="background1" w:fill="auto"/>
            </w:rPr>
            <w:br/>
          </w:r>
          <w:r w:rsidRPr="00E952FD">
            <w:rPr>
              <w:rStyle w:val="normaltextrun"/>
              <w:rFonts w:ascii="Verdana" w:hAnsi="Verdana"/>
              <w:i/>
              <w:iCs/>
              <w:shd w:val="solid" w:color="FFFFFF" w:themeColor="background1" w:fill="auto"/>
            </w:rPr>
            <w:t>Laten we de wereld samen ontdekken!</w:t>
          </w:r>
        </w:p>
      </w:sdtContent>
    </w:sdt>
    <w:p w14:paraId="42EFC8B1" w14:textId="77777777" w:rsidR="001F0E8E" w:rsidRPr="00E952FD" w:rsidRDefault="001F0E8E" w:rsidP="005F18A0">
      <w:pPr>
        <w:shd w:val="solid" w:color="FFFFFF" w:themeColor="background1" w:fill="auto"/>
        <w:spacing w:after="720"/>
        <w:rPr>
          <w:rFonts w:ascii="Verdana" w:hAnsi="Verdana"/>
          <w:shd w:val="solid" w:color="FFFFFF" w:themeColor="background1" w:fill="auto"/>
        </w:rPr>
      </w:pPr>
    </w:p>
    <w:p w14:paraId="03F3128F" w14:textId="77777777" w:rsidR="001F0E8E" w:rsidRPr="00E952FD" w:rsidRDefault="001F0E8E"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Samen met alle personeelsleden wensen we je een leerrijk en prettig schooljaar toe. Veel succes!</w:t>
      </w:r>
    </w:p>
    <w:p w14:paraId="5B7E6FF0" w14:textId="583AE382" w:rsidR="00B12C66" w:rsidRPr="00E952FD" w:rsidRDefault="001F0E8E" w:rsidP="005F18A0">
      <w:pPr>
        <w:shd w:val="solid" w:color="FFFFFF" w:themeColor="background1" w:fill="auto"/>
        <w:rPr>
          <w:rFonts w:ascii="Verdana" w:hAnsi="Verdana"/>
          <w:shd w:val="solid" w:color="FFFFFF" w:themeColor="background1" w:fill="auto"/>
        </w:rPr>
        <w:sectPr w:rsidR="00B12C66" w:rsidRPr="00E952FD" w:rsidSect="00D32709">
          <w:footerReference w:type="even" r:id="rId11"/>
          <w:footerReference w:type="default" r:id="rId12"/>
          <w:headerReference w:type="first" r:id="rId13"/>
          <w:footerReference w:type="first" r:id="rId14"/>
          <w:pgSz w:w="11906" w:h="16838" w:code="9"/>
          <w:pgMar w:top="1134" w:right="1418" w:bottom="1134" w:left="1418" w:header="709" w:footer="340" w:gutter="0"/>
          <w:cols w:space="708"/>
          <w:titlePg/>
          <w:docGrid w:linePitch="360"/>
        </w:sectPr>
      </w:pPr>
      <w:r w:rsidRPr="00E952FD">
        <w:rPr>
          <w:rFonts w:ascii="Verdana" w:hAnsi="Verdana"/>
          <w:shd w:val="solid" w:color="FFFFFF" w:themeColor="background1" w:fill="auto"/>
        </w:rPr>
        <w:t>De directie</w:t>
      </w:r>
      <w:r w:rsidR="004B562E" w:rsidRPr="00E952FD">
        <w:rPr>
          <w:rFonts w:ascii="Verdana" w:hAnsi="Verdana"/>
          <w:shd w:val="solid" w:color="FFFFFF" w:themeColor="background1" w:fill="auto"/>
        </w:rPr>
        <w:t xml:space="preserve">    </w:t>
      </w:r>
    </w:p>
    <w:p w14:paraId="5DEF414A" w14:textId="77777777" w:rsidR="00583407" w:rsidRPr="00E952FD" w:rsidRDefault="00583407" w:rsidP="005F18A0">
      <w:pPr>
        <w:shd w:val="solid" w:color="FFFFFF" w:themeColor="background1" w:fill="auto"/>
        <w:spacing w:after="960"/>
        <w:jc w:val="center"/>
        <w:rPr>
          <w:rFonts w:ascii="Verdana" w:hAnsi="Verdana"/>
          <w:b/>
          <w:bCs/>
          <w:color w:val="AE2081"/>
          <w:sz w:val="36"/>
          <w:szCs w:val="36"/>
          <w:shd w:val="solid" w:color="FFFFFF" w:themeColor="background1" w:fill="auto"/>
        </w:rPr>
      </w:pPr>
      <w:r w:rsidRPr="00E952FD">
        <w:rPr>
          <w:rFonts w:ascii="Verdana" w:hAnsi="Verdana"/>
          <w:b/>
          <w:bCs/>
          <w:color w:val="AE2081"/>
          <w:sz w:val="36"/>
          <w:szCs w:val="36"/>
          <w:shd w:val="solid" w:color="FFFFFF" w:themeColor="background1" w:fill="auto"/>
        </w:rPr>
        <w:lastRenderedPageBreak/>
        <w:t>ONS  SCHOOLREGLEMENT</w:t>
      </w:r>
    </w:p>
    <w:p w14:paraId="2972C957" w14:textId="71A93A09" w:rsidR="009C4244" w:rsidRPr="00E952FD" w:rsidRDefault="009C4244" w:rsidP="005F18A0">
      <w:pPr>
        <w:shd w:val="solid" w:color="FFFFFF" w:themeColor="background1" w:fill="auto"/>
        <w:spacing w:before="120"/>
        <w:rPr>
          <w:rFonts w:ascii="Verdana" w:hAnsi="Verdana"/>
          <w:shd w:val="solid" w:color="FFFFFF" w:themeColor="background1" w:fill="auto"/>
        </w:rPr>
      </w:pPr>
      <w:r w:rsidRPr="00E952FD">
        <w:rPr>
          <w:rFonts w:ascii="Verdana" w:hAnsi="Verdana"/>
          <w:shd w:val="solid" w:color="FFFFFF" w:themeColor="background1" w:fill="auto"/>
        </w:rPr>
        <w:t>Als katholieke school zullen wij alles in het werk stellen om je</w:t>
      </w:r>
      <w:r w:rsidR="0055066F" w:rsidRPr="00E952FD">
        <w:rPr>
          <w:rFonts w:ascii="Verdana" w:hAnsi="Verdana"/>
          <w:shd w:val="solid" w:color="FFFFFF" w:themeColor="background1" w:fill="auto"/>
        </w:rPr>
        <w:t xml:space="preserve"> zoon of dochter</w:t>
      </w:r>
      <w:r w:rsidRPr="00E952FD">
        <w:rPr>
          <w:rFonts w:ascii="Verdana" w:hAnsi="Verdana"/>
          <w:shd w:val="solid" w:color="FFFFFF" w:themeColor="background1" w:fill="auto"/>
        </w:rPr>
        <w:t xml:space="preserve"> op een zo goed mogelijke manier te begeleiden doorheen zijn school- en studieloopbaan. </w:t>
      </w:r>
      <w:r w:rsidR="0055066F" w:rsidRPr="00E952FD">
        <w:rPr>
          <w:rFonts w:ascii="Verdana" w:hAnsi="Verdana"/>
          <w:shd w:val="solid" w:color="FFFFFF" w:themeColor="background1" w:fill="auto"/>
        </w:rPr>
        <w:br/>
      </w:r>
      <w:r w:rsidRPr="00E952FD">
        <w:rPr>
          <w:rFonts w:ascii="Verdana" w:hAnsi="Verdana"/>
          <w:shd w:val="solid" w:color="FFFFFF" w:themeColor="background1" w:fill="auto"/>
        </w:rPr>
        <w:t xml:space="preserve">Het inschrijven van je kind in onze school is echter niet vrijblijvend. </w:t>
      </w:r>
      <w:r w:rsidR="0055066F" w:rsidRPr="00E952FD">
        <w:rPr>
          <w:rFonts w:ascii="Verdana" w:hAnsi="Verdana"/>
          <w:shd w:val="solid" w:color="FFFFFF" w:themeColor="background1" w:fill="auto"/>
        </w:rPr>
        <w:br/>
      </w:r>
      <w:r w:rsidRPr="00E952FD">
        <w:rPr>
          <w:rFonts w:ascii="Verdana" w:hAnsi="Verdana"/>
          <w:shd w:val="solid" w:color="FFFFFF" w:themeColor="background1" w:fill="auto"/>
        </w:rPr>
        <w:t xml:space="preserve">Wij willen werken in partnerschap en rekenen daarom ook ten volle op jouw medewerking. </w:t>
      </w:r>
      <w:r w:rsidR="0055066F" w:rsidRPr="00E952FD">
        <w:rPr>
          <w:rFonts w:ascii="Verdana" w:hAnsi="Verdana"/>
          <w:shd w:val="solid" w:color="FFFFFF" w:themeColor="background1" w:fill="auto"/>
        </w:rPr>
        <w:br/>
      </w:r>
      <w:r w:rsidRPr="00E952FD">
        <w:rPr>
          <w:rFonts w:ascii="Verdana" w:hAnsi="Verdana"/>
          <w:shd w:val="solid" w:color="FFFFFF" w:themeColor="background1" w:fill="auto"/>
        </w:rPr>
        <w:t>Het schoolreglement bestaat uit drie delen:</w:t>
      </w:r>
    </w:p>
    <w:p w14:paraId="0C938591" w14:textId="5BD194A2" w:rsidR="00B6579E" w:rsidRPr="00E952FD" w:rsidRDefault="00B6579E" w:rsidP="005F18A0">
      <w:pPr>
        <w:shd w:val="solid" w:color="FFFFFF" w:themeColor="background1" w:fill="auto"/>
        <w:spacing w:before="120"/>
        <w:rPr>
          <w:rFonts w:ascii="Verdana" w:hAnsi="Verdana"/>
          <w:shd w:val="solid" w:color="FFFFFF" w:themeColor="background1" w:fill="auto"/>
        </w:rPr>
      </w:pPr>
      <w:r w:rsidRPr="00E952FD">
        <w:rPr>
          <w:rFonts w:ascii="Verdana" w:hAnsi="Verdana"/>
          <w:shd w:val="solid" w:color="FFFFFF" w:themeColor="background1" w:fill="auto"/>
        </w:rPr>
        <w:t xml:space="preserve">In het eerste deel vind je ons pedagogisch project en een engagementsverklaring tussen onze school en je ouders. </w:t>
      </w:r>
      <w:r w:rsidR="0055066F" w:rsidRPr="00E952FD">
        <w:rPr>
          <w:rFonts w:ascii="Verdana" w:hAnsi="Verdana"/>
          <w:shd w:val="solid" w:color="FFFFFF" w:themeColor="background1" w:fill="auto"/>
        </w:rPr>
        <w:br/>
      </w:r>
      <w:r w:rsidRPr="00E952FD">
        <w:rPr>
          <w:rFonts w:ascii="Verdana" w:hAnsi="Verdana"/>
          <w:shd w:val="solid" w:color="FFFFFF" w:themeColor="background1" w:fill="auto"/>
        </w:rPr>
        <w:t xml:space="preserve">In het tweede deel vind je o.a. afspraken over afwezigheden, begeleiding bij je studies en een aantal leefregels. </w:t>
      </w:r>
      <w:r w:rsidR="0055066F" w:rsidRPr="00E952FD">
        <w:rPr>
          <w:rFonts w:ascii="Verdana" w:hAnsi="Verdana"/>
          <w:shd w:val="solid" w:color="FFFFFF" w:themeColor="background1" w:fill="auto"/>
        </w:rPr>
        <w:br/>
      </w:r>
      <w:r w:rsidRPr="00E952FD">
        <w:rPr>
          <w:rFonts w:ascii="Verdana" w:hAnsi="Verdana"/>
          <w:shd w:val="solid" w:color="FFFFFF" w:themeColor="background1" w:fill="auto"/>
        </w:rPr>
        <w:t>Ten slotte vind je nog heel wat nuttige informatie in een derde deel. Dat derde deel maakt strikt genomen geen deel uit van het schoolreglement, maar sluit er wel nauw bij aan. Alle drie de delen werden besproken op de schoolraad.</w:t>
      </w:r>
    </w:p>
    <w:p w14:paraId="1277BD6E" w14:textId="123FEE6F" w:rsidR="00B6579E" w:rsidRPr="00E952FD" w:rsidRDefault="00B6579E" w:rsidP="005F18A0">
      <w:pPr>
        <w:shd w:val="solid" w:color="FFFFFF" w:themeColor="background1" w:fill="auto"/>
        <w:ind w:right="110"/>
        <w:rPr>
          <w:rFonts w:ascii="Verdana" w:hAnsi="Verdana" w:cs="Arial"/>
          <w:shd w:val="solid" w:color="FFFFFF" w:themeColor="background1" w:fill="auto"/>
        </w:rPr>
      </w:pPr>
      <w:r w:rsidRPr="00E952FD">
        <w:rPr>
          <w:rFonts w:ascii="Verdana" w:hAnsi="Verdana" w:cs="Arial"/>
          <w:shd w:val="solid" w:color="FFFFFF" w:themeColor="background1" w:fill="auto"/>
        </w:rPr>
        <w:t xml:space="preserve">Je inschrijving in onze school houdt in dat je ouders akkoord gaan met het volledige schoolreglement. </w:t>
      </w:r>
      <w:r w:rsidR="0055066F" w:rsidRPr="00E952FD">
        <w:rPr>
          <w:rFonts w:ascii="Verdana" w:hAnsi="Verdana" w:cs="Arial"/>
          <w:shd w:val="solid" w:color="FFFFFF" w:themeColor="background1" w:fill="auto"/>
        </w:rPr>
        <w:br/>
      </w:r>
      <w:r w:rsidRPr="00E952FD">
        <w:rPr>
          <w:rFonts w:ascii="Verdana" w:hAnsi="Verdana" w:cs="Arial"/>
          <w:shd w:val="solid" w:color="FFFFFF" w:themeColor="background1" w:fill="auto"/>
        </w:rPr>
        <w:t>Soms is het nodig dat we het schoolreglement in de loop van het schooljaar aanpassen. Als er wijzigingen zijn in het eerste of tweede deel, moeten je ouders opnieuw akkoord gaan. Bij veranderingen in het derde deel is dat niet nodig.</w:t>
      </w:r>
    </w:p>
    <w:p w14:paraId="16AAEFD1" w14:textId="6AA68EA1" w:rsidR="00B6579E" w:rsidRPr="00E952FD" w:rsidRDefault="00B6579E" w:rsidP="005F18A0">
      <w:pPr>
        <w:shd w:val="solid" w:color="FFFFFF" w:themeColor="background1" w:fill="auto"/>
        <w:ind w:right="110"/>
        <w:rPr>
          <w:rFonts w:ascii="Verdana" w:hAnsi="Verdana" w:cs="Arial"/>
          <w:shd w:val="solid" w:color="FFFFFF" w:themeColor="background1" w:fill="auto"/>
        </w:rPr>
      </w:pPr>
      <w:r w:rsidRPr="00E952FD">
        <w:rPr>
          <w:rFonts w:ascii="Verdana" w:hAnsi="Verdana" w:cs="Arial"/>
          <w:shd w:val="solid" w:color="FFFFFF" w:themeColor="background1" w:fill="auto"/>
        </w:rPr>
        <w:t xml:space="preserve">Zodra je 18 wordt, treed je volledig zelfstandig op. </w:t>
      </w:r>
      <w:r w:rsidR="0055066F" w:rsidRPr="00E952FD">
        <w:rPr>
          <w:rFonts w:ascii="Verdana" w:hAnsi="Verdana" w:cs="Arial"/>
          <w:shd w:val="solid" w:color="FFFFFF" w:themeColor="background1" w:fill="auto"/>
        </w:rPr>
        <w:br/>
      </w:r>
      <w:r w:rsidRPr="00E952FD">
        <w:rPr>
          <w:rFonts w:ascii="Verdana" w:hAnsi="Verdana" w:cs="Arial"/>
          <w:shd w:val="solid" w:color="FFFFFF" w:themeColor="background1" w:fill="auto"/>
        </w:rPr>
        <w:t xml:space="preserve">Waar we in het schoolreglement over ‘je ouders’ spreken, zal je dan zelf beslissen. </w:t>
      </w:r>
      <w:r w:rsidR="0055066F" w:rsidRPr="00E952FD">
        <w:rPr>
          <w:rFonts w:ascii="Verdana" w:hAnsi="Verdana" w:cs="Arial"/>
          <w:shd w:val="solid" w:color="FFFFFF" w:themeColor="background1" w:fill="auto"/>
        </w:rPr>
        <w:br/>
      </w:r>
      <w:r w:rsidRPr="00E952FD">
        <w:rPr>
          <w:rFonts w:ascii="Verdana" w:hAnsi="Verdana" w:cs="Arial"/>
          <w:shd w:val="solid" w:color="FFFFFF" w:themeColor="background1" w:fill="auto"/>
        </w:rPr>
        <w:t>In elk geval verwachten we dat je zelf het schoolreglement goed leest, ermee akkoord gaat en het naleeft.</w:t>
      </w:r>
    </w:p>
    <w:p w14:paraId="1862B8C5" w14:textId="77777777" w:rsidR="00DA3DD6" w:rsidRPr="00E952FD" w:rsidRDefault="00DA3DD6" w:rsidP="005F18A0">
      <w:pPr>
        <w:shd w:val="solid" w:color="FFFFFF" w:themeColor="background1" w:fill="auto"/>
        <w:rPr>
          <w:shd w:val="solid" w:color="FFFFFF" w:themeColor="background1" w:fill="auto"/>
        </w:rPr>
      </w:pPr>
    </w:p>
    <w:p w14:paraId="304EF7C3" w14:textId="6A77FE46" w:rsidR="002926F4" w:rsidRPr="00E952FD" w:rsidRDefault="002926F4" w:rsidP="005F18A0">
      <w:pPr>
        <w:shd w:val="solid" w:color="FFFFFF" w:themeColor="background1" w:fill="auto"/>
        <w:rPr>
          <w:shd w:val="solid" w:color="FFFFFF" w:themeColor="background1" w:fill="auto"/>
        </w:rPr>
        <w:sectPr w:rsidR="002926F4" w:rsidRPr="00E952FD" w:rsidSect="00ED6D3F">
          <w:pgSz w:w="11906" w:h="16838" w:code="9"/>
          <w:pgMar w:top="1134" w:right="1418" w:bottom="1134" w:left="1418" w:header="709" w:footer="340" w:gutter="0"/>
          <w:cols w:space="708"/>
          <w:vAlign w:val="center"/>
          <w:titlePg/>
          <w:docGrid w:linePitch="360"/>
        </w:sectPr>
      </w:pPr>
    </w:p>
    <w:p w14:paraId="24B8850C" w14:textId="231EB341" w:rsidR="002926F4" w:rsidRPr="00E952FD" w:rsidRDefault="002926F4" w:rsidP="005F18A0">
      <w:pPr>
        <w:shd w:val="solid" w:color="FFFFFF" w:themeColor="background1" w:fill="auto"/>
        <w:rPr>
          <w:shd w:val="solid" w:color="FFFFFF" w:themeColor="background1" w:fill="auto"/>
        </w:rPr>
      </w:pPr>
      <w:bookmarkStart w:id="1" w:name="Start"/>
      <w:bookmarkEnd w:id="1"/>
    </w:p>
    <w:p w14:paraId="6BCF96E2" w14:textId="3FF22264" w:rsidR="003040C6" w:rsidRPr="00E952FD" w:rsidRDefault="003040C6" w:rsidP="005F18A0">
      <w:pPr>
        <w:shd w:val="solid" w:color="FFFFFF" w:themeColor="background1" w:fill="auto"/>
        <w:rPr>
          <w:b/>
          <w:bCs/>
          <w:sz w:val="28"/>
          <w:szCs w:val="28"/>
          <w:shd w:val="solid" w:color="FFFFFF" w:themeColor="background1" w:fill="auto"/>
        </w:rPr>
      </w:pPr>
      <w:bookmarkStart w:id="2" w:name="Wat_verwachten_van_kind"/>
      <w:bookmarkEnd w:id="2"/>
      <w:r w:rsidRPr="00E952FD">
        <w:rPr>
          <w:b/>
          <w:bCs/>
          <w:sz w:val="28"/>
          <w:szCs w:val="28"/>
          <w:shd w:val="solid" w:color="FFFFFF" w:themeColor="background1" w:fill="auto"/>
        </w:rPr>
        <w:t>Inhoud</w:t>
      </w:r>
    </w:p>
    <w:sdt>
      <w:sdtPr>
        <w:rPr>
          <w:b w:val="0"/>
          <w:noProof w:val="0"/>
          <w:color w:val="262626" w:themeColor="text1" w:themeTint="D9"/>
          <w:sz w:val="20"/>
          <w:szCs w:val="20"/>
          <w:shd w:val="solid" w:color="FFFFFF" w:themeColor="background1" w:fill="auto"/>
          <w:lang w:val="nl-NL"/>
        </w:rPr>
        <w:id w:val="-1972896191"/>
        <w:docPartObj>
          <w:docPartGallery w:val="Table of Contents"/>
          <w:docPartUnique/>
        </w:docPartObj>
      </w:sdtPr>
      <w:sdtEndPr>
        <w:rPr>
          <w:bCs/>
        </w:rPr>
      </w:sdtEndPr>
      <w:sdtContent>
        <w:p w14:paraId="030FA3E9" w14:textId="187673E0" w:rsidR="00A16BBC" w:rsidRDefault="00840EFA">
          <w:pPr>
            <w:pStyle w:val="Inhopg1"/>
            <w:rPr>
              <w:rFonts w:asciiTheme="minorHAnsi" w:eastAsiaTheme="minorEastAsia" w:hAnsiTheme="minorHAnsi"/>
              <w:b w:val="0"/>
              <w:color w:val="auto"/>
              <w:kern w:val="2"/>
              <w:lang w:eastAsia="nl-BE"/>
              <w14:ligatures w14:val="standardContextual"/>
            </w:rPr>
          </w:pPr>
          <w:r w:rsidRPr="00E952FD">
            <w:rPr>
              <w:shd w:val="solid" w:color="FFFFFF" w:themeColor="background1" w:fill="auto"/>
            </w:rPr>
            <w:fldChar w:fldCharType="begin"/>
          </w:r>
          <w:r w:rsidRPr="00E952FD">
            <w:rPr>
              <w:shd w:val="solid" w:color="FFFFFF" w:themeColor="background1" w:fill="auto"/>
            </w:rPr>
            <w:instrText xml:space="preserve"> TOC \o "1-3" \h \z \u </w:instrText>
          </w:r>
          <w:r w:rsidRPr="00E952FD">
            <w:rPr>
              <w:shd w:val="solid" w:color="FFFFFF" w:themeColor="background1" w:fill="auto"/>
            </w:rPr>
            <w:fldChar w:fldCharType="separate"/>
          </w:r>
          <w:hyperlink w:anchor="_Toc202350008" w:history="1">
            <w:r w:rsidR="00A16BBC" w:rsidRPr="00482E88">
              <w:rPr>
                <w:rStyle w:val="Hyperlink"/>
                <w:rFonts w:ascii="Verdana" w:hAnsi="Verdana"/>
                <w:shd w:val="solid" w:color="FFFFFF" w:themeColor="background1" w:fill="auto"/>
              </w:rPr>
              <w:t>Deel 1: pedagogisch project en engagementsverklaring tussen school en ouders</w:t>
            </w:r>
            <w:r w:rsidR="00A16BBC">
              <w:rPr>
                <w:webHidden/>
              </w:rPr>
              <w:tab/>
            </w:r>
            <w:r w:rsidR="00A16BBC">
              <w:rPr>
                <w:webHidden/>
              </w:rPr>
              <w:fldChar w:fldCharType="begin"/>
            </w:r>
            <w:r w:rsidR="00A16BBC">
              <w:rPr>
                <w:webHidden/>
              </w:rPr>
              <w:instrText xml:space="preserve"> PAGEREF _Toc202350008 \h </w:instrText>
            </w:r>
            <w:r w:rsidR="00A16BBC">
              <w:rPr>
                <w:webHidden/>
              </w:rPr>
            </w:r>
            <w:r w:rsidR="00A16BBC">
              <w:rPr>
                <w:webHidden/>
              </w:rPr>
              <w:fldChar w:fldCharType="separate"/>
            </w:r>
            <w:r w:rsidR="00A16BBC">
              <w:rPr>
                <w:webHidden/>
              </w:rPr>
              <w:t>8</w:t>
            </w:r>
            <w:r w:rsidR="00A16BBC">
              <w:rPr>
                <w:webHidden/>
              </w:rPr>
              <w:fldChar w:fldCharType="end"/>
            </w:r>
          </w:hyperlink>
        </w:p>
        <w:p w14:paraId="1D027158" w14:textId="790E3DFD"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10" w:history="1">
            <w:r w:rsidRPr="00482E88">
              <w:rPr>
                <w:rStyle w:val="Hyperlink"/>
                <w:rFonts w:ascii="Verdana" w:hAnsi="Verdana"/>
              </w:rPr>
              <w:t>2</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Engagementsverklaring tussen school en ouders</w:t>
            </w:r>
            <w:r>
              <w:rPr>
                <w:webHidden/>
              </w:rPr>
              <w:tab/>
            </w:r>
            <w:r>
              <w:rPr>
                <w:webHidden/>
              </w:rPr>
              <w:fldChar w:fldCharType="begin"/>
            </w:r>
            <w:r>
              <w:rPr>
                <w:webHidden/>
              </w:rPr>
              <w:instrText xml:space="preserve"> PAGEREF _Toc202350010 \h </w:instrText>
            </w:r>
            <w:r>
              <w:rPr>
                <w:webHidden/>
              </w:rPr>
            </w:r>
            <w:r>
              <w:rPr>
                <w:webHidden/>
              </w:rPr>
              <w:fldChar w:fldCharType="separate"/>
            </w:r>
            <w:r>
              <w:rPr>
                <w:webHidden/>
              </w:rPr>
              <w:t>9</w:t>
            </w:r>
            <w:r>
              <w:rPr>
                <w:webHidden/>
              </w:rPr>
              <w:fldChar w:fldCharType="end"/>
            </w:r>
          </w:hyperlink>
        </w:p>
        <w:p w14:paraId="01C2F4A3" w14:textId="1D0776C5"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11" w:history="1">
            <w:r w:rsidRPr="00482E88">
              <w:rPr>
                <w:rStyle w:val="Hyperlink"/>
              </w:rPr>
              <w:t>2.1 Wederzijdse afspraken m.b.t. het oudercontact</w:t>
            </w:r>
            <w:r>
              <w:rPr>
                <w:webHidden/>
              </w:rPr>
              <w:tab/>
            </w:r>
            <w:r>
              <w:rPr>
                <w:webHidden/>
              </w:rPr>
              <w:fldChar w:fldCharType="begin"/>
            </w:r>
            <w:r>
              <w:rPr>
                <w:webHidden/>
              </w:rPr>
              <w:instrText xml:space="preserve"> PAGEREF _Toc202350011 \h </w:instrText>
            </w:r>
            <w:r>
              <w:rPr>
                <w:webHidden/>
              </w:rPr>
            </w:r>
            <w:r>
              <w:rPr>
                <w:webHidden/>
              </w:rPr>
              <w:fldChar w:fldCharType="separate"/>
            </w:r>
            <w:r>
              <w:rPr>
                <w:webHidden/>
              </w:rPr>
              <w:t>10</w:t>
            </w:r>
            <w:r>
              <w:rPr>
                <w:webHidden/>
              </w:rPr>
              <w:fldChar w:fldCharType="end"/>
            </w:r>
          </w:hyperlink>
        </w:p>
        <w:p w14:paraId="54143902" w14:textId="57E8B5E0"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13" w:history="1">
            <w:r w:rsidRPr="00482E88">
              <w:rPr>
                <w:rStyle w:val="Hyperlink"/>
              </w:rPr>
              <w:t>2.2</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Wederzijdse afspraken over de regelmatige aanwezigheid en het spijbelbeleid</w:t>
            </w:r>
            <w:r>
              <w:rPr>
                <w:webHidden/>
              </w:rPr>
              <w:tab/>
            </w:r>
            <w:r>
              <w:rPr>
                <w:webHidden/>
              </w:rPr>
              <w:fldChar w:fldCharType="begin"/>
            </w:r>
            <w:r>
              <w:rPr>
                <w:webHidden/>
              </w:rPr>
              <w:instrText xml:space="preserve"> PAGEREF _Toc202350013 \h </w:instrText>
            </w:r>
            <w:r>
              <w:rPr>
                <w:webHidden/>
              </w:rPr>
            </w:r>
            <w:r>
              <w:rPr>
                <w:webHidden/>
              </w:rPr>
              <w:fldChar w:fldCharType="separate"/>
            </w:r>
            <w:r>
              <w:rPr>
                <w:webHidden/>
              </w:rPr>
              <w:t>11</w:t>
            </w:r>
            <w:r>
              <w:rPr>
                <w:webHidden/>
              </w:rPr>
              <w:fldChar w:fldCharType="end"/>
            </w:r>
          </w:hyperlink>
        </w:p>
        <w:p w14:paraId="26DBE366" w14:textId="3DA6A617"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14" w:history="1">
            <w:r w:rsidRPr="00482E88">
              <w:rPr>
                <w:rStyle w:val="Hyperlink"/>
              </w:rPr>
              <w:t>2.3</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Wederzijdse afspraken over vormen van individuele leerlingenbegeleiding</w:t>
            </w:r>
            <w:r>
              <w:rPr>
                <w:webHidden/>
              </w:rPr>
              <w:tab/>
            </w:r>
            <w:r>
              <w:rPr>
                <w:webHidden/>
              </w:rPr>
              <w:fldChar w:fldCharType="begin"/>
            </w:r>
            <w:r>
              <w:rPr>
                <w:webHidden/>
              </w:rPr>
              <w:instrText xml:space="preserve"> PAGEREF _Toc202350014 \h </w:instrText>
            </w:r>
            <w:r>
              <w:rPr>
                <w:webHidden/>
              </w:rPr>
            </w:r>
            <w:r>
              <w:rPr>
                <w:webHidden/>
              </w:rPr>
              <w:fldChar w:fldCharType="separate"/>
            </w:r>
            <w:r>
              <w:rPr>
                <w:webHidden/>
              </w:rPr>
              <w:t>12</w:t>
            </w:r>
            <w:r>
              <w:rPr>
                <w:webHidden/>
              </w:rPr>
              <w:fldChar w:fldCharType="end"/>
            </w:r>
          </w:hyperlink>
        </w:p>
        <w:p w14:paraId="5CAF7DCB" w14:textId="27CD8965"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15" w:history="1">
            <w:r w:rsidRPr="00482E88">
              <w:rPr>
                <w:rStyle w:val="Hyperlink"/>
              </w:rPr>
              <w:t>2.4</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Positief engagement ten aanzien van de onderwijstaal</w:t>
            </w:r>
            <w:r>
              <w:rPr>
                <w:webHidden/>
              </w:rPr>
              <w:tab/>
            </w:r>
            <w:r>
              <w:rPr>
                <w:webHidden/>
              </w:rPr>
              <w:fldChar w:fldCharType="begin"/>
            </w:r>
            <w:r>
              <w:rPr>
                <w:webHidden/>
              </w:rPr>
              <w:instrText xml:space="preserve"> PAGEREF _Toc202350015 \h </w:instrText>
            </w:r>
            <w:r>
              <w:rPr>
                <w:webHidden/>
              </w:rPr>
            </w:r>
            <w:r>
              <w:rPr>
                <w:webHidden/>
              </w:rPr>
              <w:fldChar w:fldCharType="separate"/>
            </w:r>
            <w:r>
              <w:rPr>
                <w:webHidden/>
              </w:rPr>
              <w:t>12</w:t>
            </w:r>
            <w:r>
              <w:rPr>
                <w:webHidden/>
              </w:rPr>
              <w:fldChar w:fldCharType="end"/>
            </w:r>
          </w:hyperlink>
        </w:p>
        <w:p w14:paraId="5379C85C" w14:textId="4F6A84E6"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16" w:history="1">
            <w:r w:rsidRPr="00482E88">
              <w:rPr>
                <w:rStyle w:val="Hyperlink"/>
                <w:rFonts w:ascii="Verdana" w:hAnsi="Verdana"/>
                <w:shd w:val="solid" w:color="FFFFFF" w:themeColor="background1" w:fill="auto"/>
              </w:rPr>
              <w:t>Deel 2: het reglement</w:t>
            </w:r>
            <w:r>
              <w:rPr>
                <w:webHidden/>
              </w:rPr>
              <w:tab/>
            </w:r>
            <w:r>
              <w:rPr>
                <w:webHidden/>
              </w:rPr>
              <w:fldChar w:fldCharType="begin"/>
            </w:r>
            <w:r>
              <w:rPr>
                <w:webHidden/>
              </w:rPr>
              <w:instrText xml:space="preserve"> PAGEREF _Toc202350016 \h </w:instrText>
            </w:r>
            <w:r>
              <w:rPr>
                <w:webHidden/>
              </w:rPr>
            </w:r>
            <w:r>
              <w:rPr>
                <w:webHidden/>
              </w:rPr>
              <w:fldChar w:fldCharType="separate"/>
            </w:r>
            <w:r>
              <w:rPr>
                <w:webHidden/>
              </w:rPr>
              <w:t>13</w:t>
            </w:r>
            <w:r>
              <w:rPr>
                <w:webHidden/>
              </w:rPr>
              <w:fldChar w:fldCharType="end"/>
            </w:r>
          </w:hyperlink>
        </w:p>
        <w:p w14:paraId="020855AE" w14:textId="7D08D29C"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17" w:history="1">
            <w:r w:rsidRPr="00482E88">
              <w:rPr>
                <w:rStyle w:val="Hyperlink"/>
              </w:rPr>
              <w:t>1</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Inschrijvingen en toelatingen</w:t>
            </w:r>
            <w:r>
              <w:rPr>
                <w:webHidden/>
              </w:rPr>
              <w:tab/>
            </w:r>
            <w:r>
              <w:rPr>
                <w:webHidden/>
              </w:rPr>
              <w:fldChar w:fldCharType="begin"/>
            </w:r>
            <w:r>
              <w:rPr>
                <w:webHidden/>
              </w:rPr>
              <w:instrText xml:space="preserve"> PAGEREF _Toc202350017 \h </w:instrText>
            </w:r>
            <w:r>
              <w:rPr>
                <w:webHidden/>
              </w:rPr>
            </w:r>
            <w:r>
              <w:rPr>
                <w:webHidden/>
              </w:rPr>
              <w:fldChar w:fldCharType="separate"/>
            </w:r>
            <w:r>
              <w:rPr>
                <w:webHidden/>
              </w:rPr>
              <w:t>13</w:t>
            </w:r>
            <w:r>
              <w:rPr>
                <w:webHidden/>
              </w:rPr>
              <w:fldChar w:fldCharType="end"/>
            </w:r>
          </w:hyperlink>
        </w:p>
        <w:p w14:paraId="14CBA90A" w14:textId="373AEC20"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18" w:history="1">
            <w:r w:rsidRPr="00482E88">
              <w:rPr>
                <w:rStyle w:val="Hyperlink"/>
              </w:rPr>
              <w:t>2</w:t>
            </w:r>
            <w:r>
              <w:rPr>
                <w:rFonts w:asciiTheme="minorHAnsi" w:eastAsiaTheme="minorEastAsia" w:hAnsiTheme="minorHAnsi"/>
                <w:b w:val="0"/>
                <w:color w:val="auto"/>
                <w:kern w:val="2"/>
                <w:lang w:eastAsia="nl-BE"/>
                <w14:ligatures w14:val="standardContextual"/>
              </w:rPr>
              <w:tab/>
            </w:r>
            <w:r w:rsidRPr="00482E88">
              <w:rPr>
                <w:rStyle w:val="Hyperlink"/>
                <w:shd w:val="solid" w:color="FFFFFF" w:themeColor="background1" w:fill="auto"/>
              </w:rPr>
              <w:t>Onze school</w:t>
            </w:r>
            <w:r>
              <w:rPr>
                <w:webHidden/>
              </w:rPr>
              <w:tab/>
            </w:r>
            <w:r>
              <w:rPr>
                <w:webHidden/>
              </w:rPr>
              <w:fldChar w:fldCharType="begin"/>
            </w:r>
            <w:r>
              <w:rPr>
                <w:webHidden/>
              </w:rPr>
              <w:instrText xml:space="preserve"> PAGEREF _Toc202350018 \h </w:instrText>
            </w:r>
            <w:r>
              <w:rPr>
                <w:webHidden/>
              </w:rPr>
            </w:r>
            <w:r>
              <w:rPr>
                <w:webHidden/>
              </w:rPr>
              <w:fldChar w:fldCharType="separate"/>
            </w:r>
            <w:r>
              <w:rPr>
                <w:webHidden/>
              </w:rPr>
              <w:t>13</w:t>
            </w:r>
            <w:r>
              <w:rPr>
                <w:webHidden/>
              </w:rPr>
              <w:fldChar w:fldCharType="end"/>
            </w:r>
          </w:hyperlink>
        </w:p>
        <w:p w14:paraId="64209A48" w14:textId="7EB618B8"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19" w:history="1">
            <w:r w:rsidRPr="00482E88">
              <w:rPr>
                <w:rStyle w:val="Hyperlink"/>
              </w:rPr>
              <w:t>2.1</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Lesspreiding (dagindeling) – vakantie- en verlofregeling</w:t>
            </w:r>
            <w:r>
              <w:rPr>
                <w:webHidden/>
              </w:rPr>
              <w:tab/>
            </w:r>
            <w:r>
              <w:rPr>
                <w:webHidden/>
              </w:rPr>
              <w:fldChar w:fldCharType="begin"/>
            </w:r>
            <w:r>
              <w:rPr>
                <w:webHidden/>
              </w:rPr>
              <w:instrText xml:space="preserve"> PAGEREF _Toc202350019 \h </w:instrText>
            </w:r>
            <w:r>
              <w:rPr>
                <w:webHidden/>
              </w:rPr>
            </w:r>
            <w:r>
              <w:rPr>
                <w:webHidden/>
              </w:rPr>
              <w:fldChar w:fldCharType="separate"/>
            </w:r>
            <w:r>
              <w:rPr>
                <w:webHidden/>
              </w:rPr>
              <w:t>13</w:t>
            </w:r>
            <w:r>
              <w:rPr>
                <w:webHidden/>
              </w:rPr>
              <w:fldChar w:fldCharType="end"/>
            </w:r>
          </w:hyperlink>
        </w:p>
        <w:p w14:paraId="51CBAF18" w14:textId="54EFAA47"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20" w:history="1">
            <w:r w:rsidRPr="00482E88">
              <w:rPr>
                <w:rStyle w:val="Hyperlink"/>
              </w:rPr>
              <w:t>2.2</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Beleid inzake leerlingenstages en werkplekleren</w:t>
            </w:r>
            <w:r>
              <w:rPr>
                <w:webHidden/>
              </w:rPr>
              <w:tab/>
            </w:r>
            <w:r>
              <w:rPr>
                <w:webHidden/>
              </w:rPr>
              <w:fldChar w:fldCharType="begin"/>
            </w:r>
            <w:r>
              <w:rPr>
                <w:webHidden/>
              </w:rPr>
              <w:instrText xml:space="preserve"> PAGEREF _Toc202350020 \h </w:instrText>
            </w:r>
            <w:r>
              <w:rPr>
                <w:webHidden/>
              </w:rPr>
            </w:r>
            <w:r>
              <w:rPr>
                <w:webHidden/>
              </w:rPr>
              <w:fldChar w:fldCharType="separate"/>
            </w:r>
            <w:r>
              <w:rPr>
                <w:webHidden/>
              </w:rPr>
              <w:t>14</w:t>
            </w:r>
            <w:r>
              <w:rPr>
                <w:webHidden/>
              </w:rPr>
              <w:fldChar w:fldCharType="end"/>
            </w:r>
          </w:hyperlink>
        </w:p>
        <w:p w14:paraId="0E091DFD" w14:textId="6848803C"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21" w:history="1">
            <w:r w:rsidRPr="00482E88">
              <w:rPr>
                <w:rStyle w:val="Hyperlink"/>
              </w:rPr>
              <w:t>2.3</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Beleid inzake extra-murosactiviteiten</w:t>
            </w:r>
            <w:r>
              <w:rPr>
                <w:webHidden/>
              </w:rPr>
              <w:tab/>
            </w:r>
            <w:r>
              <w:rPr>
                <w:webHidden/>
              </w:rPr>
              <w:fldChar w:fldCharType="begin"/>
            </w:r>
            <w:r>
              <w:rPr>
                <w:webHidden/>
              </w:rPr>
              <w:instrText xml:space="preserve"> PAGEREF _Toc202350021 \h </w:instrText>
            </w:r>
            <w:r>
              <w:rPr>
                <w:webHidden/>
              </w:rPr>
            </w:r>
            <w:r>
              <w:rPr>
                <w:webHidden/>
              </w:rPr>
              <w:fldChar w:fldCharType="separate"/>
            </w:r>
            <w:r>
              <w:rPr>
                <w:webHidden/>
              </w:rPr>
              <w:t>14</w:t>
            </w:r>
            <w:r>
              <w:rPr>
                <w:webHidden/>
              </w:rPr>
              <w:fldChar w:fldCharType="end"/>
            </w:r>
          </w:hyperlink>
        </w:p>
        <w:p w14:paraId="0ED02677" w14:textId="1945248D"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22" w:history="1">
            <w:r w:rsidRPr="00482E88">
              <w:rPr>
                <w:rStyle w:val="Hyperlink"/>
              </w:rPr>
              <w:t>2.4</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Schoolrekening</w:t>
            </w:r>
            <w:r>
              <w:rPr>
                <w:webHidden/>
              </w:rPr>
              <w:tab/>
            </w:r>
            <w:r>
              <w:rPr>
                <w:webHidden/>
              </w:rPr>
              <w:fldChar w:fldCharType="begin"/>
            </w:r>
            <w:r>
              <w:rPr>
                <w:webHidden/>
              </w:rPr>
              <w:instrText xml:space="preserve"> PAGEREF _Toc202350022 \h </w:instrText>
            </w:r>
            <w:r>
              <w:rPr>
                <w:webHidden/>
              </w:rPr>
            </w:r>
            <w:r>
              <w:rPr>
                <w:webHidden/>
              </w:rPr>
              <w:fldChar w:fldCharType="separate"/>
            </w:r>
            <w:r>
              <w:rPr>
                <w:webHidden/>
              </w:rPr>
              <w:t>14</w:t>
            </w:r>
            <w:r>
              <w:rPr>
                <w:webHidden/>
              </w:rPr>
              <w:fldChar w:fldCharType="end"/>
            </w:r>
          </w:hyperlink>
        </w:p>
        <w:p w14:paraId="62605581" w14:textId="3C4AFB3E"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23" w:history="1">
            <w:r w:rsidRPr="00482E88">
              <w:rPr>
                <w:rStyle w:val="Hyperlink"/>
              </w:rPr>
              <w:t>2.5</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Reclame en sponsoring</w:t>
            </w:r>
            <w:r>
              <w:rPr>
                <w:webHidden/>
              </w:rPr>
              <w:tab/>
            </w:r>
            <w:r>
              <w:rPr>
                <w:webHidden/>
              </w:rPr>
              <w:fldChar w:fldCharType="begin"/>
            </w:r>
            <w:r>
              <w:rPr>
                <w:webHidden/>
              </w:rPr>
              <w:instrText xml:space="preserve"> PAGEREF _Toc202350023 \h </w:instrText>
            </w:r>
            <w:r>
              <w:rPr>
                <w:webHidden/>
              </w:rPr>
            </w:r>
            <w:r>
              <w:rPr>
                <w:webHidden/>
              </w:rPr>
              <w:fldChar w:fldCharType="separate"/>
            </w:r>
            <w:r>
              <w:rPr>
                <w:webHidden/>
              </w:rPr>
              <w:t>15</w:t>
            </w:r>
            <w:r>
              <w:rPr>
                <w:webHidden/>
              </w:rPr>
              <w:fldChar w:fldCharType="end"/>
            </w:r>
          </w:hyperlink>
        </w:p>
        <w:p w14:paraId="24BD317F" w14:textId="2FB7EA79"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24" w:history="1">
            <w:r w:rsidRPr="00482E88">
              <w:rPr>
                <w:rStyle w:val="Hyperlink"/>
              </w:rPr>
              <w:t>2.6</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Samenwerking met andere scholen</w:t>
            </w:r>
            <w:r>
              <w:rPr>
                <w:webHidden/>
              </w:rPr>
              <w:tab/>
            </w:r>
            <w:r>
              <w:rPr>
                <w:webHidden/>
              </w:rPr>
              <w:fldChar w:fldCharType="begin"/>
            </w:r>
            <w:r>
              <w:rPr>
                <w:webHidden/>
              </w:rPr>
              <w:instrText xml:space="preserve"> PAGEREF _Toc202350024 \h </w:instrText>
            </w:r>
            <w:r>
              <w:rPr>
                <w:webHidden/>
              </w:rPr>
            </w:r>
            <w:r>
              <w:rPr>
                <w:webHidden/>
              </w:rPr>
              <w:fldChar w:fldCharType="separate"/>
            </w:r>
            <w:r>
              <w:rPr>
                <w:webHidden/>
              </w:rPr>
              <w:t>15</w:t>
            </w:r>
            <w:r>
              <w:rPr>
                <w:webHidden/>
              </w:rPr>
              <w:fldChar w:fldCharType="end"/>
            </w:r>
          </w:hyperlink>
        </w:p>
        <w:p w14:paraId="0920A3BD" w14:textId="5F791F16"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25" w:history="1">
            <w:r w:rsidRPr="00482E88">
              <w:rPr>
                <w:rStyle w:val="Hyperlink"/>
              </w:rPr>
              <w:t>2.7</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Levensmiddelenhygiëne en meldingsplicht</w:t>
            </w:r>
            <w:r>
              <w:rPr>
                <w:webHidden/>
              </w:rPr>
              <w:tab/>
            </w:r>
            <w:r>
              <w:rPr>
                <w:webHidden/>
              </w:rPr>
              <w:fldChar w:fldCharType="begin"/>
            </w:r>
            <w:r>
              <w:rPr>
                <w:webHidden/>
              </w:rPr>
              <w:instrText xml:space="preserve"> PAGEREF _Toc202350025 \h </w:instrText>
            </w:r>
            <w:r>
              <w:rPr>
                <w:webHidden/>
              </w:rPr>
            </w:r>
            <w:r>
              <w:rPr>
                <w:webHidden/>
              </w:rPr>
              <w:fldChar w:fldCharType="separate"/>
            </w:r>
            <w:r>
              <w:rPr>
                <w:webHidden/>
              </w:rPr>
              <w:t>16</w:t>
            </w:r>
            <w:r>
              <w:rPr>
                <w:webHidden/>
              </w:rPr>
              <w:fldChar w:fldCharType="end"/>
            </w:r>
          </w:hyperlink>
        </w:p>
        <w:p w14:paraId="443651E4" w14:textId="5CF9B1B5"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26" w:history="1">
            <w:r w:rsidRPr="00482E88">
              <w:rPr>
                <w:rStyle w:val="Hyperlink"/>
                <w:bCs/>
              </w:rPr>
              <w:t>2.8</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bCs/>
              </w:rPr>
              <w:t>Deconnectie</w:t>
            </w:r>
            <w:r>
              <w:rPr>
                <w:webHidden/>
              </w:rPr>
              <w:tab/>
            </w:r>
            <w:r>
              <w:rPr>
                <w:webHidden/>
              </w:rPr>
              <w:fldChar w:fldCharType="begin"/>
            </w:r>
            <w:r>
              <w:rPr>
                <w:webHidden/>
              </w:rPr>
              <w:instrText xml:space="preserve"> PAGEREF _Toc202350026 \h </w:instrText>
            </w:r>
            <w:r>
              <w:rPr>
                <w:webHidden/>
              </w:rPr>
            </w:r>
            <w:r>
              <w:rPr>
                <w:webHidden/>
              </w:rPr>
              <w:fldChar w:fldCharType="separate"/>
            </w:r>
            <w:r>
              <w:rPr>
                <w:webHidden/>
              </w:rPr>
              <w:t>16</w:t>
            </w:r>
            <w:r>
              <w:rPr>
                <w:webHidden/>
              </w:rPr>
              <w:fldChar w:fldCharType="end"/>
            </w:r>
          </w:hyperlink>
        </w:p>
        <w:p w14:paraId="72F07590" w14:textId="504F1042"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27" w:history="1">
            <w:r w:rsidRPr="00482E88">
              <w:rPr>
                <w:rStyle w:val="Hyperlink"/>
                <w:i/>
              </w:rPr>
              <w:t>2.9</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Leerlingenvervoer</w:t>
            </w:r>
            <w:r>
              <w:rPr>
                <w:webHidden/>
              </w:rPr>
              <w:tab/>
            </w:r>
            <w:r>
              <w:rPr>
                <w:webHidden/>
              </w:rPr>
              <w:fldChar w:fldCharType="begin"/>
            </w:r>
            <w:r>
              <w:rPr>
                <w:webHidden/>
              </w:rPr>
              <w:instrText xml:space="preserve"> PAGEREF _Toc202350027 \h </w:instrText>
            </w:r>
            <w:r>
              <w:rPr>
                <w:webHidden/>
              </w:rPr>
            </w:r>
            <w:r>
              <w:rPr>
                <w:webHidden/>
              </w:rPr>
              <w:fldChar w:fldCharType="separate"/>
            </w:r>
            <w:r>
              <w:rPr>
                <w:webHidden/>
              </w:rPr>
              <w:t>16</w:t>
            </w:r>
            <w:r>
              <w:rPr>
                <w:webHidden/>
              </w:rPr>
              <w:fldChar w:fldCharType="end"/>
            </w:r>
          </w:hyperlink>
        </w:p>
        <w:p w14:paraId="0DDAF812" w14:textId="307A0FED"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28" w:history="1">
            <w:r w:rsidRPr="00482E88">
              <w:rPr>
                <w:rStyle w:val="Hyperlink"/>
                <w:rFonts w:ascii="Verdana" w:hAnsi="Verdana"/>
                <w:noProof/>
              </w:rPr>
              <w:t>2.9.1</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Gemeenschappelijk busvervoer</w:t>
            </w:r>
            <w:r>
              <w:rPr>
                <w:noProof/>
                <w:webHidden/>
              </w:rPr>
              <w:tab/>
            </w:r>
            <w:r>
              <w:rPr>
                <w:noProof/>
                <w:webHidden/>
              </w:rPr>
              <w:fldChar w:fldCharType="begin"/>
            </w:r>
            <w:r>
              <w:rPr>
                <w:noProof/>
                <w:webHidden/>
              </w:rPr>
              <w:instrText xml:space="preserve"> PAGEREF _Toc202350028 \h </w:instrText>
            </w:r>
            <w:r>
              <w:rPr>
                <w:noProof/>
                <w:webHidden/>
              </w:rPr>
            </w:r>
            <w:r>
              <w:rPr>
                <w:noProof/>
                <w:webHidden/>
              </w:rPr>
              <w:fldChar w:fldCharType="separate"/>
            </w:r>
            <w:r>
              <w:rPr>
                <w:noProof/>
                <w:webHidden/>
              </w:rPr>
              <w:t>16</w:t>
            </w:r>
            <w:r>
              <w:rPr>
                <w:noProof/>
                <w:webHidden/>
              </w:rPr>
              <w:fldChar w:fldCharType="end"/>
            </w:r>
          </w:hyperlink>
        </w:p>
        <w:p w14:paraId="246B8D9A" w14:textId="045FFC8F"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29" w:history="1">
            <w:r w:rsidRPr="00482E88">
              <w:rPr>
                <w:rStyle w:val="Hyperlink"/>
                <w:rFonts w:ascii="Verdana" w:hAnsi="Verdana"/>
                <w:noProof/>
              </w:rPr>
              <w:t>2.9.2</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Openbaar vervoer</w:t>
            </w:r>
            <w:r>
              <w:rPr>
                <w:noProof/>
                <w:webHidden/>
              </w:rPr>
              <w:tab/>
            </w:r>
            <w:r>
              <w:rPr>
                <w:noProof/>
                <w:webHidden/>
              </w:rPr>
              <w:fldChar w:fldCharType="begin"/>
            </w:r>
            <w:r>
              <w:rPr>
                <w:noProof/>
                <w:webHidden/>
              </w:rPr>
              <w:instrText xml:space="preserve"> PAGEREF _Toc202350029 \h </w:instrText>
            </w:r>
            <w:r>
              <w:rPr>
                <w:noProof/>
                <w:webHidden/>
              </w:rPr>
            </w:r>
            <w:r>
              <w:rPr>
                <w:noProof/>
                <w:webHidden/>
              </w:rPr>
              <w:fldChar w:fldCharType="separate"/>
            </w:r>
            <w:r>
              <w:rPr>
                <w:noProof/>
                <w:webHidden/>
              </w:rPr>
              <w:t>16</w:t>
            </w:r>
            <w:r>
              <w:rPr>
                <w:noProof/>
                <w:webHidden/>
              </w:rPr>
              <w:fldChar w:fldCharType="end"/>
            </w:r>
          </w:hyperlink>
        </w:p>
        <w:p w14:paraId="4D24163A" w14:textId="55BB5853"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30" w:history="1">
            <w:r w:rsidRPr="00482E88">
              <w:rPr>
                <w:rStyle w:val="Hyperlink"/>
                <w:rFonts w:ascii="Verdana" w:hAnsi="Verdana"/>
                <w:noProof/>
              </w:rPr>
              <w:t>2.9.3</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Eigen vervoer</w:t>
            </w:r>
            <w:r>
              <w:rPr>
                <w:noProof/>
                <w:webHidden/>
              </w:rPr>
              <w:tab/>
            </w:r>
            <w:r>
              <w:rPr>
                <w:noProof/>
                <w:webHidden/>
              </w:rPr>
              <w:fldChar w:fldCharType="begin"/>
            </w:r>
            <w:r>
              <w:rPr>
                <w:noProof/>
                <w:webHidden/>
              </w:rPr>
              <w:instrText xml:space="preserve"> PAGEREF _Toc202350030 \h </w:instrText>
            </w:r>
            <w:r>
              <w:rPr>
                <w:noProof/>
                <w:webHidden/>
              </w:rPr>
            </w:r>
            <w:r>
              <w:rPr>
                <w:noProof/>
                <w:webHidden/>
              </w:rPr>
              <w:fldChar w:fldCharType="separate"/>
            </w:r>
            <w:r>
              <w:rPr>
                <w:noProof/>
                <w:webHidden/>
              </w:rPr>
              <w:t>17</w:t>
            </w:r>
            <w:r>
              <w:rPr>
                <w:noProof/>
                <w:webHidden/>
              </w:rPr>
              <w:fldChar w:fldCharType="end"/>
            </w:r>
          </w:hyperlink>
        </w:p>
        <w:p w14:paraId="7C757B45" w14:textId="7C1A8103"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31" w:history="1">
            <w:r w:rsidRPr="00482E88">
              <w:rPr>
                <w:rStyle w:val="Hyperlink"/>
              </w:rPr>
              <w:t>3</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Studiereglement</w:t>
            </w:r>
            <w:r>
              <w:rPr>
                <w:webHidden/>
              </w:rPr>
              <w:tab/>
            </w:r>
            <w:r>
              <w:rPr>
                <w:webHidden/>
              </w:rPr>
              <w:fldChar w:fldCharType="begin"/>
            </w:r>
            <w:r>
              <w:rPr>
                <w:webHidden/>
              </w:rPr>
              <w:instrText xml:space="preserve"> PAGEREF _Toc202350031 \h </w:instrText>
            </w:r>
            <w:r>
              <w:rPr>
                <w:webHidden/>
              </w:rPr>
            </w:r>
            <w:r>
              <w:rPr>
                <w:webHidden/>
              </w:rPr>
              <w:fldChar w:fldCharType="separate"/>
            </w:r>
            <w:r>
              <w:rPr>
                <w:webHidden/>
              </w:rPr>
              <w:t>17</w:t>
            </w:r>
            <w:r>
              <w:rPr>
                <w:webHidden/>
              </w:rPr>
              <w:fldChar w:fldCharType="end"/>
            </w:r>
          </w:hyperlink>
        </w:p>
        <w:p w14:paraId="4206FBDB" w14:textId="2D69F265"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32" w:history="1">
            <w:r w:rsidRPr="00482E88">
              <w:rPr>
                <w:rStyle w:val="Hyperlink"/>
              </w:rPr>
              <w:t>3.1</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Afwezigheid</w:t>
            </w:r>
            <w:r>
              <w:rPr>
                <w:webHidden/>
              </w:rPr>
              <w:tab/>
            </w:r>
            <w:r>
              <w:rPr>
                <w:webHidden/>
              </w:rPr>
              <w:fldChar w:fldCharType="begin"/>
            </w:r>
            <w:r>
              <w:rPr>
                <w:webHidden/>
              </w:rPr>
              <w:instrText xml:space="preserve"> PAGEREF _Toc202350032 \h </w:instrText>
            </w:r>
            <w:r>
              <w:rPr>
                <w:webHidden/>
              </w:rPr>
            </w:r>
            <w:r>
              <w:rPr>
                <w:webHidden/>
              </w:rPr>
              <w:fldChar w:fldCharType="separate"/>
            </w:r>
            <w:r>
              <w:rPr>
                <w:webHidden/>
              </w:rPr>
              <w:t>17</w:t>
            </w:r>
            <w:r>
              <w:rPr>
                <w:webHidden/>
              </w:rPr>
              <w:fldChar w:fldCharType="end"/>
            </w:r>
          </w:hyperlink>
        </w:p>
        <w:p w14:paraId="20F8C8B7" w14:textId="056DD08B"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33" w:history="1">
            <w:r w:rsidRPr="00482E88">
              <w:rPr>
                <w:rStyle w:val="Hyperlink"/>
                <w:rFonts w:ascii="Verdana" w:hAnsi="Verdana"/>
                <w:noProof/>
              </w:rPr>
              <w:t>3.1.1</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Je bent ziek</w:t>
            </w:r>
            <w:r>
              <w:rPr>
                <w:noProof/>
                <w:webHidden/>
              </w:rPr>
              <w:tab/>
            </w:r>
            <w:r>
              <w:rPr>
                <w:noProof/>
                <w:webHidden/>
              </w:rPr>
              <w:fldChar w:fldCharType="begin"/>
            </w:r>
            <w:r>
              <w:rPr>
                <w:noProof/>
                <w:webHidden/>
              </w:rPr>
              <w:instrText xml:space="preserve"> PAGEREF _Toc202350033 \h </w:instrText>
            </w:r>
            <w:r>
              <w:rPr>
                <w:noProof/>
                <w:webHidden/>
              </w:rPr>
            </w:r>
            <w:r>
              <w:rPr>
                <w:noProof/>
                <w:webHidden/>
              </w:rPr>
              <w:fldChar w:fldCharType="separate"/>
            </w:r>
            <w:r>
              <w:rPr>
                <w:noProof/>
                <w:webHidden/>
              </w:rPr>
              <w:t>17</w:t>
            </w:r>
            <w:r>
              <w:rPr>
                <w:noProof/>
                <w:webHidden/>
              </w:rPr>
              <w:fldChar w:fldCharType="end"/>
            </w:r>
          </w:hyperlink>
        </w:p>
        <w:p w14:paraId="0338EB40" w14:textId="789101D7"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34" w:history="1">
            <w:r w:rsidRPr="00482E88">
              <w:rPr>
                <w:rStyle w:val="Hyperlink"/>
                <w:rFonts w:ascii="Verdana" w:hAnsi="Verdana"/>
                <w:noProof/>
              </w:rPr>
              <w:t>3.1.2</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Je moet naar een begrafenis of huwelijk</w:t>
            </w:r>
            <w:r>
              <w:rPr>
                <w:noProof/>
                <w:webHidden/>
              </w:rPr>
              <w:tab/>
            </w:r>
            <w:r>
              <w:rPr>
                <w:noProof/>
                <w:webHidden/>
              </w:rPr>
              <w:fldChar w:fldCharType="begin"/>
            </w:r>
            <w:r>
              <w:rPr>
                <w:noProof/>
                <w:webHidden/>
              </w:rPr>
              <w:instrText xml:space="preserve"> PAGEREF _Toc202350034 \h </w:instrText>
            </w:r>
            <w:r>
              <w:rPr>
                <w:noProof/>
                <w:webHidden/>
              </w:rPr>
            </w:r>
            <w:r>
              <w:rPr>
                <w:noProof/>
                <w:webHidden/>
              </w:rPr>
              <w:fldChar w:fldCharType="separate"/>
            </w:r>
            <w:r>
              <w:rPr>
                <w:noProof/>
                <w:webHidden/>
              </w:rPr>
              <w:t>20</w:t>
            </w:r>
            <w:r>
              <w:rPr>
                <w:noProof/>
                <w:webHidden/>
              </w:rPr>
              <w:fldChar w:fldCharType="end"/>
            </w:r>
          </w:hyperlink>
        </w:p>
        <w:p w14:paraId="39A5B6C4" w14:textId="23875640"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35" w:history="1">
            <w:r w:rsidRPr="00482E88">
              <w:rPr>
                <w:rStyle w:val="Hyperlink"/>
                <w:rFonts w:ascii="Verdana" w:hAnsi="Verdana"/>
                <w:noProof/>
              </w:rPr>
              <w:t>3.1.3</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Je bent (top)sporter</w:t>
            </w:r>
            <w:r>
              <w:rPr>
                <w:noProof/>
                <w:webHidden/>
              </w:rPr>
              <w:tab/>
            </w:r>
            <w:r>
              <w:rPr>
                <w:noProof/>
                <w:webHidden/>
              </w:rPr>
              <w:fldChar w:fldCharType="begin"/>
            </w:r>
            <w:r>
              <w:rPr>
                <w:noProof/>
                <w:webHidden/>
              </w:rPr>
              <w:instrText xml:space="preserve"> PAGEREF _Toc202350035 \h </w:instrText>
            </w:r>
            <w:r>
              <w:rPr>
                <w:noProof/>
                <w:webHidden/>
              </w:rPr>
            </w:r>
            <w:r>
              <w:rPr>
                <w:noProof/>
                <w:webHidden/>
              </w:rPr>
              <w:fldChar w:fldCharType="separate"/>
            </w:r>
            <w:r>
              <w:rPr>
                <w:noProof/>
                <w:webHidden/>
              </w:rPr>
              <w:t>21</w:t>
            </w:r>
            <w:r>
              <w:rPr>
                <w:noProof/>
                <w:webHidden/>
              </w:rPr>
              <w:fldChar w:fldCharType="end"/>
            </w:r>
          </w:hyperlink>
        </w:p>
        <w:p w14:paraId="25613FBE" w14:textId="3C8507A8"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36" w:history="1">
            <w:r w:rsidRPr="00482E88">
              <w:rPr>
                <w:rStyle w:val="Hyperlink"/>
                <w:rFonts w:ascii="Verdana" w:hAnsi="Verdana"/>
                <w:noProof/>
              </w:rPr>
              <w:t>3.1.4</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Je bent zwanger</w:t>
            </w:r>
            <w:r>
              <w:rPr>
                <w:noProof/>
                <w:webHidden/>
              </w:rPr>
              <w:tab/>
            </w:r>
            <w:r>
              <w:rPr>
                <w:noProof/>
                <w:webHidden/>
              </w:rPr>
              <w:fldChar w:fldCharType="begin"/>
            </w:r>
            <w:r>
              <w:rPr>
                <w:noProof/>
                <w:webHidden/>
              </w:rPr>
              <w:instrText xml:space="preserve"> PAGEREF _Toc202350036 \h </w:instrText>
            </w:r>
            <w:r>
              <w:rPr>
                <w:noProof/>
                <w:webHidden/>
              </w:rPr>
            </w:r>
            <w:r>
              <w:rPr>
                <w:noProof/>
                <w:webHidden/>
              </w:rPr>
              <w:fldChar w:fldCharType="separate"/>
            </w:r>
            <w:r>
              <w:rPr>
                <w:noProof/>
                <w:webHidden/>
              </w:rPr>
              <w:t>21</w:t>
            </w:r>
            <w:r>
              <w:rPr>
                <w:noProof/>
                <w:webHidden/>
              </w:rPr>
              <w:fldChar w:fldCharType="end"/>
            </w:r>
          </w:hyperlink>
        </w:p>
        <w:p w14:paraId="1ED731E5" w14:textId="0CEDD2D0"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37" w:history="1">
            <w:r w:rsidRPr="00482E88">
              <w:rPr>
                <w:rStyle w:val="Hyperlink"/>
                <w:rFonts w:ascii="Verdana" w:hAnsi="Verdana"/>
                <w:noProof/>
              </w:rPr>
              <w:t>3.1.5</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Je kan afwezig zijn om één van de volgende redenen</w:t>
            </w:r>
            <w:r>
              <w:rPr>
                <w:noProof/>
                <w:webHidden/>
              </w:rPr>
              <w:tab/>
            </w:r>
            <w:r>
              <w:rPr>
                <w:noProof/>
                <w:webHidden/>
              </w:rPr>
              <w:fldChar w:fldCharType="begin"/>
            </w:r>
            <w:r>
              <w:rPr>
                <w:noProof/>
                <w:webHidden/>
              </w:rPr>
              <w:instrText xml:space="preserve"> PAGEREF _Toc202350037 \h </w:instrText>
            </w:r>
            <w:r>
              <w:rPr>
                <w:noProof/>
                <w:webHidden/>
              </w:rPr>
            </w:r>
            <w:r>
              <w:rPr>
                <w:noProof/>
                <w:webHidden/>
              </w:rPr>
              <w:fldChar w:fldCharType="separate"/>
            </w:r>
            <w:r>
              <w:rPr>
                <w:noProof/>
                <w:webHidden/>
              </w:rPr>
              <w:t>21</w:t>
            </w:r>
            <w:r>
              <w:rPr>
                <w:noProof/>
                <w:webHidden/>
              </w:rPr>
              <w:fldChar w:fldCharType="end"/>
            </w:r>
          </w:hyperlink>
        </w:p>
        <w:p w14:paraId="40A1D7D0" w14:textId="66B6AC79"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38" w:history="1">
            <w:r w:rsidRPr="00482E88">
              <w:rPr>
                <w:rStyle w:val="Hyperlink"/>
                <w:rFonts w:ascii="Verdana" w:hAnsi="Verdana"/>
                <w:noProof/>
              </w:rPr>
              <w:t>3.1.6</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Je hebt de toestemming van de school om afwezig te zijn</w:t>
            </w:r>
            <w:r>
              <w:rPr>
                <w:noProof/>
                <w:webHidden/>
              </w:rPr>
              <w:tab/>
            </w:r>
            <w:r>
              <w:rPr>
                <w:noProof/>
                <w:webHidden/>
              </w:rPr>
              <w:fldChar w:fldCharType="begin"/>
            </w:r>
            <w:r>
              <w:rPr>
                <w:noProof/>
                <w:webHidden/>
              </w:rPr>
              <w:instrText xml:space="preserve"> PAGEREF _Toc202350038 \h </w:instrText>
            </w:r>
            <w:r>
              <w:rPr>
                <w:noProof/>
                <w:webHidden/>
              </w:rPr>
            </w:r>
            <w:r>
              <w:rPr>
                <w:noProof/>
                <w:webHidden/>
              </w:rPr>
              <w:fldChar w:fldCharType="separate"/>
            </w:r>
            <w:r>
              <w:rPr>
                <w:noProof/>
                <w:webHidden/>
              </w:rPr>
              <w:t>21</w:t>
            </w:r>
            <w:r>
              <w:rPr>
                <w:noProof/>
                <w:webHidden/>
              </w:rPr>
              <w:fldChar w:fldCharType="end"/>
            </w:r>
          </w:hyperlink>
        </w:p>
        <w:p w14:paraId="1BE11431" w14:textId="69D4A834"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39" w:history="1">
            <w:r w:rsidRPr="00482E88">
              <w:rPr>
                <w:rStyle w:val="Hyperlink"/>
                <w:rFonts w:ascii="Verdana" w:hAnsi="Verdana"/>
                <w:noProof/>
              </w:rPr>
              <w:t>3.1.7</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Wat als je afwezig bent tijdens toetsen, klasoefeningen of persoonlijke taken?</w:t>
            </w:r>
            <w:r>
              <w:rPr>
                <w:noProof/>
                <w:webHidden/>
              </w:rPr>
              <w:tab/>
            </w:r>
            <w:r>
              <w:rPr>
                <w:noProof/>
                <w:webHidden/>
              </w:rPr>
              <w:fldChar w:fldCharType="begin"/>
            </w:r>
            <w:r>
              <w:rPr>
                <w:noProof/>
                <w:webHidden/>
              </w:rPr>
              <w:instrText xml:space="preserve"> PAGEREF _Toc202350039 \h </w:instrText>
            </w:r>
            <w:r>
              <w:rPr>
                <w:noProof/>
                <w:webHidden/>
              </w:rPr>
            </w:r>
            <w:r>
              <w:rPr>
                <w:noProof/>
                <w:webHidden/>
              </w:rPr>
              <w:fldChar w:fldCharType="separate"/>
            </w:r>
            <w:r>
              <w:rPr>
                <w:noProof/>
                <w:webHidden/>
              </w:rPr>
              <w:t>22</w:t>
            </w:r>
            <w:r>
              <w:rPr>
                <w:noProof/>
                <w:webHidden/>
              </w:rPr>
              <w:fldChar w:fldCharType="end"/>
            </w:r>
          </w:hyperlink>
        </w:p>
        <w:p w14:paraId="24D0562C" w14:textId="75C62826"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40" w:history="1">
            <w:r w:rsidRPr="00482E88">
              <w:rPr>
                <w:rStyle w:val="Hyperlink"/>
                <w:rFonts w:ascii="Verdana" w:hAnsi="Verdana"/>
                <w:noProof/>
              </w:rPr>
              <w:t>3.1.8</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Praktijklessen en stages inhalen</w:t>
            </w:r>
            <w:r>
              <w:rPr>
                <w:noProof/>
                <w:webHidden/>
              </w:rPr>
              <w:tab/>
            </w:r>
            <w:r>
              <w:rPr>
                <w:noProof/>
                <w:webHidden/>
              </w:rPr>
              <w:fldChar w:fldCharType="begin"/>
            </w:r>
            <w:r>
              <w:rPr>
                <w:noProof/>
                <w:webHidden/>
              </w:rPr>
              <w:instrText xml:space="preserve"> PAGEREF _Toc202350040 \h </w:instrText>
            </w:r>
            <w:r>
              <w:rPr>
                <w:noProof/>
                <w:webHidden/>
              </w:rPr>
            </w:r>
            <w:r>
              <w:rPr>
                <w:noProof/>
                <w:webHidden/>
              </w:rPr>
              <w:fldChar w:fldCharType="separate"/>
            </w:r>
            <w:r>
              <w:rPr>
                <w:noProof/>
                <w:webHidden/>
              </w:rPr>
              <w:t>22</w:t>
            </w:r>
            <w:r>
              <w:rPr>
                <w:noProof/>
                <w:webHidden/>
              </w:rPr>
              <w:fldChar w:fldCharType="end"/>
            </w:r>
          </w:hyperlink>
        </w:p>
        <w:p w14:paraId="67869C91" w14:textId="52C5F775"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41" w:history="1">
            <w:r w:rsidRPr="00482E88">
              <w:rPr>
                <w:rStyle w:val="Hyperlink"/>
                <w:rFonts w:ascii="Verdana" w:hAnsi="Verdana"/>
                <w:noProof/>
              </w:rPr>
              <w:t>3.1.9</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Spijbelen kan niet</w:t>
            </w:r>
            <w:r>
              <w:rPr>
                <w:noProof/>
                <w:webHidden/>
              </w:rPr>
              <w:tab/>
            </w:r>
            <w:r>
              <w:rPr>
                <w:noProof/>
                <w:webHidden/>
              </w:rPr>
              <w:fldChar w:fldCharType="begin"/>
            </w:r>
            <w:r>
              <w:rPr>
                <w:noProof/>
                <w:webHidden/>
              </w:rPr>
              <w:instrText xml:space="preserve"> PAGEREF _Toc202350041 \h </w:instrText>
            </w:r>
            <w:r>
              <w:rPr>
                <w:noProof/>
                <w:webHidden/>
              </w:rPr>
            </w:r>
            <w:r>
              <w:rPr>
                <w:noProof/>
                <w:webHidden/>
              </w:rPr>
              <w:fldChar w:fldCharType="separate"/>
            </w:r>
            <w:r>
              <w:rPr>
                <w:noProof/>
                <w:webHidden/>
              </w:rPr>
              <w:t>22</w:t>
            </w:r>
            <w:r>
              <w:rPr>
                <w:noProof/>
                <w:webHidden/>
              </w:rPr>
              <w:fldChar w:fldCharType="end"/>
            </w:r>
          </w:hyperlink>
        </w:p>
        <w:p w14:paraId="32314490" w14:textId="654E6C94"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42" w:history="1">
            <w:r w:rsidRPr="00482E88">
              <w:rPr>
                <w:rStyle w:val="Hyperlink"/>
                <w:bCs/>
              </w:rPr>
              <w:t>3.2</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bCs/>
              </w:rPr>
              <w:t>Persoonlijke documenten</w:t>
            </w:r>
            <w:r>
              <w:rPr>
                <w:webHidden/>
              </w:rPr>
              <w:tab/>
            </w:r>
            <w:r>
              <w:rPr>
                <w:webHidden/>
              </w:rPr>
              <w:fldChar w:fldCharType="begin"/>
            </w:r>
            <w:r>
              <w:rPr>
                <w:webHidden/>
              </w:rPr>
              <w:instrText xml:space="preserve"> PAGEREF _Toc202350042 \h </w:instrText>
            </w:r>
            <w:r>
              <w:rPr>
                <w:webHidden/>
              </w:rPr>
            </w:r>
            <w:r>
              <w:rPr>
                <w:webHidden/>
              </w:rPr>
              <w:fldChar w:fldCharType="separate"/>
            </w:r>
            <w:r>
              <w:rPr>
                <w:webHidden/>
              </w:rPr>
              <w:t>22</w:t>
            </w:r>
            <w:r>
              <w:rPr>
                <w:webHidden/>
              </w:rPr>
              <w:fldChar w:fldCharType="end"/>
            </w:r>
          </w:hyperlink>
        </w:p>
        <w:p w14:paraId="272012A5" w14:textId="31A8DB47"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43" w:history="1">
            <w:r w:rsidRPr="00482E88">
              <w:rPr>
                <w:rStyle w:val="Hyperlink"/>
              </w:rPr>
              <w:t>3.3</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Leerlingenbegeleiding</w:t>
            </w:r>
            <w:r>
              <w:rPr>
                <w:webHidden/>
              </w:rPr>
              <w:tab/>
            </w:r>
            <w:r>
              <w:rPr>
                <w:webHidden/>
              </w:rPr>
              <w:fldChar w:fldCharType="begin"/>
            </w:r>
            <w:r>
              <w:rPr>
                <w:webHidden/>
              </w:rPr>
              <w:instrText xml:space="preserve"> PAGEREF _Toc202350043 \h </w:instrText>
            </w:r>
            <w:r>
              <w:rPr>
                <w:webHidden/>
              </w:rPr>
            </w:r>
            <w:r>
              <w:rPr>
                <w:webHidden/>
              </w:rPr>
              <w:fldChar w:fldCharType="separate"/>
            </w:r>
            <w:r>
              <w:rPr>
                <w:webHidden/>
              </w:rPr>
              <w:t>23</w:t>
            </w:r>
            <w:r>
              <w:rPr>
                <w:webHidden/>
              </w:rPr>
              <w:fldChar w:fldCharType="end"/>
            </w:r>
          </w:hyperlink>
        </w:p>
        <w:p w14:paraId="1477FE9D" w14:textId="7B8CD3E0"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44" w:history="1">
            <w:r w:rsidRPr="00482E88">
              <w:rPr>
                <w:rStyle w:val="Hyperlink"/>
              </w:rPr>
              <w:t>3.4</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Begeleiding bij je studies</w:t>
            </w:r>
            <w:r>
              <w:rPr>
                <w:webHidden/>
              </w:rPr>
              <w:tab/>
            </w:r>
            <w:r>
              <w:rPr>
                <w:webHidden/>
              </w:rPr>
              <w:fldChar w:fldCharType="begin"/>
            </w:r>
            <w:r>
              <w:rPr>
                <w:webHidden/>
              </w:rPr>
              <w:instrText xml:space="preserve"> PAGEREF _Toc202350044 \h </w:instrText>
            </w:r>
            <w:r>
              <w:rPr>
                <w:webHidden/>
              </w:rPr>
            </w:r>
            <w:r>
              <w:rPr>
                <w:webHidden/>
              </w:rPr>
              <w:fldChar w:fldCharType="separate"/>
            </w:r>
            <w:r>
              <w:rPr>
                <w:webHidden/>
              </w:rPr>
              <w:t>23</w:t>
            </w:r>
            <w:r>
              <w:rPr>
                <w:webHidden/>
              </w:rPr>
              <w:fldChar w:fldCharType="end"/>
            </w:r>
          </w:hyperlink>
        </w:p>
        <w:p w14:paraId="5A6F8920" w14:textId="47C49BEE"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45" w:history="1">
            <w:r w:rsidRPr="00482E88">
              <w:rPr>
                <w:rStyle w:val="Hyperlink"/>
                <w:rFonts w:ascii="Verdana" w:hAnsi="Verdana"/>
                <w:noProof/>
              </w:rPr>
              <w:t>3.4.1</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De klassenleraar</w:t>
            </w:r>
            <w:r>
              <w:rPr>
                <w:noProof/>
                <w:webHidden/>
              </w:rPr>
              <w:tab/>
            </w:r>
            <w:r>
              <w:rPr>
                <w:noProof/>
                <w:webHidden/>
              </w:rPr>
              <w:fldChar w:fldCharType="begin"/>
            </w:r>
            <w:r>
              <w:rPr>
                <w:noProof/>
                <w:webHidden/>
              </w:rPr>
              <w:instrText xml:space="preserve"> PAGEREF _Toc202350045 \h </w:instrText>
            </w:r>
            <w:r>
              <w:rPr>
                <w:noProof/>
                <w:webHidden/>
              </w:rPr>
            </w:r>
            <w:r>
              <w:rPr>
                <w:noProof/>
                <w:webHidden/>
              </w:rPr>
              <w:fldChar w:fldCharType="separate"/>
            </w:r>
            <w:r>
              <w:rPr>
                <w:noProof/>
                <w:webHidden/>
              </w:rPr>
              <w:t>23</w:t>
            </w:r>
            <w:r>
              <w:rPr>
                <w:noProof/>
                <w:webHidden/>
              </w:rPr>
              <w:fldChar w:fldCharType="end"/>
            </w:r>
          </w:hyperlink>
        </w:p>
        <w:p w14:paraId="03EC8465" w14:textId="5173C14B"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46" w:history="1">
            <w:r w:rsidRPr="00482E88">
              <w:rPr>
                <w:rStyle w:val="Hyperlink"/>
                <w:rFonts w:ascii="Verdana" w:hAnsi="Verdana"/>
                <w:noProof/>
              </w:rPr>
              <w:t>3.4.2</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De klassenraad</w:t>
            </w:r>
            <w:r>
              <w:rPr>
                <w:noProof/>
                <w:webHidden/>
              </w:rPr>
              <w:tab/>
            </w:r>
            <w:r>
              <w:rPr>
                <w:noProof/>
                <w:webHidden/>
              </w:rPr>
              <w:fldChar w:fldCharType="begin"/>
            </w:r>
            <w:r>
              <w:rPr>
                <w:noProof/>
                <w:webHidden/>
              </w:rPr>
              <w:instrText xml:space="preserve"> PAGEREF _Toc202350046 \h </w:instrText>
            </w:r>
            <w:r>
              <w:rPr>
                <w:noProof/>
                <w:webHidden/>
              </w:rPr>
            </w:r>
            <w:r>
              <w:rPr>
                <w:noProof/>
                <w:webHidden/>
              </w:rPr>
              <w:fldChar w:fldCharType="separate"/>
            </w:r>
            <w:r>
              <w:rPr>
                <w:noProof/>
                <w:webHidden/>
              </w:rPr>
              <w:t>23</w:t>
            </w:r>
            <w:r>
              <w:rPr>
                <w:noProof/>
                <w:webHidden/>
              </w:rPr>
              <w:fldChar w:fldCharType="end"/>
            </w:r>
          </w:hyperlink>
        </w:p>
        <w:p w14:paraId="239FBC28" w14:textId="712C440C"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47" w:history="1">
            <w:r w:rsidRPr="00482E88">
              <w:rPr>
                <w:rStyle w:val="Hyperlink"/>
                <w:rFonts w:ascii="Verdana" w:hAnsi="Verdana"/>
                <w:noProof/>
              </w:rPr>
              <w:t>3.4.3</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Een aangepast lesprogramma</w:t>
            </w:r>
            <w:r>
              <w:rPr>
                <w:noProof/>
                <w:webHidden/>
              </w:rPr>
              <w:tab/>
            </w:r>
            <w:r>
              <w:rPr>
                <w:noProof/>
                <w:webHidden/>
              </w:rPr>
              <w:fldChar w:fldCharType="begin"/>
            </w:r>
            <w:r>
              <w:rPr>
                <w:noProof/>
                <w:webHidden/>
              </w:rPr>
              <w:instrText xml:space="preserve"> PAGEREF _Toc202350047 \h </w:instrText>
            </w:r>
            <w:r>
              <w:rPr>
                <w:noProof/>
                <w:webHidden/>
              </w:rPr>
            </w:r>
            <w:r>
              <w:rPr>
                <w:noProof/>
                <w:webHidden/>
              </w:rPr>
              <w:fldChar w:fldCharType="separate"/>
            </w:r>
            <w:r>
              <w:rPr>
                <w:noProof/>
                <w:webHidden/>
              </w:rPr>
              <w:t>24</w:t>
            </w:r>
            <w:r>
              <w:rPr>
                <w:noProof/>
                <w:webHidden/>
              </w:rPr>
              <w:fldChar w:fldCharType="end"/>
            </w:r>
          </w:hyperlink>
        </w:p>
        <w:p w14:paraId="42021D7A" w14:textId="643C2E9C"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48" w:history="1">
            <w:r w:rsidRPr="00482E88">
              <w:rPr>
                <w:rStyle w:val="Hyperlink"/>
                <w:rFonts w:ascii="Verdana" w:hAnsi="Verdana"/>
                <w:noProof/>
              </w:rPr>
              <w:t>3.4.4</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De evaluatie</w:t>
            </w:r>
            <w:r>
              <w:rPr>
                <w:noProof/>
                <w:webHidden/>
              </w:rPr>
              <w:tab/>
            </w:r>
            <w:r>
              <w:rPr>
                <w:noProof/>
                <w:webHidden/>
              </w:rPr>
              <w:fldChar w:fldCharType="begin"/>
            </w:r>
            <w:r>
              <w:rPr>
                <w:noProof/>
                <w:webHidden/>
              </w:rPr>
              <w:instrText xml:space="preserve"> PAGEREF _Toc202350048 \h </w:instrText>
            </w:r>
            <w:r>
              <w:rPr>
                <w:noProof/>
                <w:webHidden/>
              </w:rPr>
            </w:r>
            <w:r>
              <w:rPr>
                <w:noProof/>
                <w:webHidden/>
              </w:rPr>
              <w:fldChar w:fldCharType="separate"/>
            </w:r>
            <w:r>
              <w:rPr>
                <w:noProof/>
                <w:webHidden/>
              </w:rPr>
              <w:t>24</w:t>
            </w:r>
            <w:r>
              <w:rPr>
                <w:noProof/>
                <w:webHidden/>
              </w:rPr>
              <w:fldChar w:fldCharType="end"/>
            </w:r>
          </w:hyperlink>
        </w:p>
        <w:p w14:paraId="6631AE14" w14:textId="50B602BA"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49" w:history="1">
            <w:r w:rsidRPr="00482E88">
              <w:rPr>
                <w:rStyle w:val="Hyperlink"/>
                <w:rFonts w:ascii="Verdana" w:hAnsi="Verdana"/>
                <w:noProof/>
              </w:rPr>
              <w:t>3.4.5</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Betwisten van de beslissing van de delibererende klassenraad</w:t>
            </w:r>
            <w:r>
              <w:rPr>
                <w:noProof/>
                <w:webHidden/>
              </w:rPr>
              <w:tab/>
            </w:r>
            <w:r>
              <w:rPr>
                <w:noProof/>
                <w:webHidden/>
              </w:rPr>
              <w:fldChar w:fldCharType="begin"/>
            </w:r>
            <w:r>
              <w:rPr>
                <w:noProof/>
                <w:webHidden/>
              </w:rPr>
              <w:instrText xml:space="preserve"> PAGEREF _Toc202350049 \h </w:instrText>
            </w:r>
            <w:r>
              <w:rPr>
                <w:noProof/>
                <w:webHidden/>
              </w:rPr>
            </w:r>
            <w:r>
              <w:rPr>
                <w:noProof/>
                <w:webHidden/>
              </w:rPr>
              <w:fldChar w:fldCharType="separate"/>
            </w:r>
            <w:r>
              <w:rPr>
                <w:noProof/>
                <w:webHidden/>
              </w:rPr>
              <w:t>25</w:t>
            </w:r>
            <w:r>
              <w:rPr>
                <w:noProof/>
                <w:webHidden/>
              </w:rPr>
              <w:fldChar w:fldCharType="end"/>
            </w:r>
          </w:hyperlink>
        </w:p>
        <w:p w14:paraId="1AF03086" w14:textId="42F87B36"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50" w:history="1">
            <w:r w:rsidRPr="00482E88">
              <w:rPr>
                <w:rStyle w:val="Hyperlink"/>
              </w:rPr>
              <w:t>4</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Leefregels, afspraken, orde en tucht</w:t>
            </w:r>
            <w:r>
              <w:rPr>
                <w:webHidden/>
              </w:rPr>
              <w:tab/>
            </w:r>
            <w:r>
              <w:rPr>
                <w:webHidden/>
              </w:rPr>
              <w:fldChar w:fldCharType="begin"/>
            </w:r>
            <w:r>
              <w:rPr>
                <w:webHidden/>
              </w:rPr>
              <w:instrText xml:space="preserve"> PAGEREF _Toc202350050 \h </w:instrText>
            </w:r>
            <w:r>
              <w:rPr>
                <w:webHidden/>
              </w:rPr>
            </w:r>
            <w:r>
              <w:rPr>
                <w:webHidden/>
              </w:rPr>
              <w:fldChar w:fldCharType="separate"/>
            </w:r>
            <w:r>
              <w:rPr>
                <w:webHidden/>
              </w:rPr>
              <w:t>28</w:t>
            </w:r>
            <w:r>
              <w:rPr>
                <w:webHidden/>
              </w:rPr>
              <w:fldChar w:fldCharType="end"/>
            </w:r>
          </w:hyperlink>
        </w:p>
        <w:p w14:paraId="0B8256CE" w14:textId="58C98CCC"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51" w:history="1">
            <w:r w:rsidRPr="00482E88">
              <w:rPr>
                <w:rStyle w:val="Hyperlink"/>
              </w:rPr>
              <w:t>4.1</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Praktische afspraken en leefregels op school</w:t>
            </w:r>
            <w:r>
              <w:rPr>
                <w:webHidden/>
              </w:rPr>
              <w:tab/>
            </w:r>
            <w:r>
              <w:rPr>
                <w:webHidden/>
              </w:rPr>
              <w:fldChar w:fldCharType="begin"/>
            </w:r>
            <w:r>
              <w:rPr>
                <w:webHidden/>
              </w:rPr>
              <w:instrText xml:space="preserve"> PAGEREF _Toc202350051 \h </w:instrText>
            </w:r>
            <w:r>
              <w:rPr>
                <w:webHidden/>
              </w:rPr>
            </w:r>
            <w:r>
              <w:rPr>
                <w:webHidden/>
              </w:rPr>
              <w:fldChar w:fldCharType="separate"/>
            </w:r>
            <w:r>
              <w:rPr>
                <w:webHidden/>
              </w:rPr>
              <w:t>28</w:t>
            </w:r>
            <w:r>
              <w:rPr>
                <w:webHidden/>
              </w:rPr>
              <w:fldChar w:fldCharType="end"/>
            </w:r>
          </w:hyperlink>
        </w:p>
        <w:p w14:paraId="2248D350" w14:textId="6514A8AF"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52" w:history="1">
            <w:r w:rsidRPr="00482E88">
              <w:rPr>
                <w:rStyle w:val="Hyperlink"/>
                <w:rFonts w:ascii="Verdana" w:hAnsi="Verdana"/>
                <w:noProof/>
              </w:rPr>
              <w:t>4.1.1</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Inspraak</w:t>
            </w:r>
            <w:r>
              <w:rPr>
                <w:noProof/>
                <w:webHidden/>
              </w:rPr>
              <w:tab/>
            </w:r>
            <w:r>
              <w:rPr>
                <w:noProof/>
                <w:webHidden/>
              </w:rPr>
              <w:fldChar w:fldCharType="begin"/>
            </w:r>
            <w:r>
              <w:rPr>
                <w:noProof/>
                <w:webHidden/>
              </w:rPr>
              <w:instrText xml:space="preserve"> PAGEREF _Toc202350052 \h </w:instrText>
            </w:r>
            <w:r>
              <w:rPr>
                <w:noProof/>
                <w:webHidden/>
              </w:rPr>
            </w:r>
            <w:r>
              <w:rPr>
                <w:noProof/>
                <w:webHidden/>
              </w:rPr>
              <w:fldChar w:fldCharType="separate"/>
            </w:r>
            <w:r>
              <w:rPr>
                <w:noProof/>
                <w:webHidden/>
              </w:rPr>
              <w:t>28</w:t>
            </w:r>
            <w:r>
              <w:rPr>
                <w:noProof/>
                <w:webHidden/>
              </w:rPr>
              <w:fldChar w:fldCharType="end"/>
            </w:r>
          </w:hyperlink>
        </w:p>
        <w:p w14:paraId="5EDF598F" w14:textId="3F45CACB"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53" w:history="1">
            <w:r w:rsidRPr="00482E88">
              <w:rPr>
                <w:rStyle w:val="Hyperlink"/>
                <w:rFonts w:ascii="Verdana" w:hAnsi="Verdana"/>
                <w:noProof/>
              </w:rPr>
              <w:t>4.1.2</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Kledij en voorkomen</w:t>
            </w:r>
            <w:r>
              <w:rPr>
                <w:noProof/>
                <w:webHidden/>
              </w:rPr>
              <w:tab/>
            </w:r>
            <w:r>
              <w:rPr>
                <w:noProof/>
                <w:webHidden/>
              </w:rPr>
              <w:fldChar w:fldCharType="begin"/>
            </w:r>
            <w:r>
              <w:rPr>
                <w:noProof/>
                <w:webHidden/>
              </w:rPr>
              <w:instrText xml:space="preserve"> PAGEREF _Toc202350053 \h </w:instrText>
            </w:r>
            <w:r>
              <w:rPr>
                <w:noProof/>
                <w:webHidden/>
              </w:rPr>
            </w:r>
            <w:r>
              <w:rPr>
                <w:noProof/>
                <w:webHidden/>
              </w:rPr>
              <w:fldChar w:fldCharType="separate"/>
            </w:r>
            <w:r>
              <w:rPr>
                <w:noProof/>
                <w:webHidden/>
              </w:rPr>
              <w:t>28</w:t>
            </w:r>
            <w:r>
              <w:rPr>
                <w:noProof/>
                <w:webHidden/>
              </w:rPr>
              <w:fldChar w:fldCharType="end"/>
            </w:r>
          </w:hyperlink>
        </w:p>
        <w:p w14:paraId="397BB750" w14:textId="50E72D13"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54" w:history="1">
            <w:r w:rsidRPr="00482E88">
              <w:rPr>
                <w:rStyle w:val="Hyperlink"/>
                <w:rFonts w:ascii="Verdana" w:hAnsi="Verdana"/>
                <w:noProof/>
              </w:rPr>
              <w:t>4.1.3</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Persoonlijke bezittingen</w:t>
            </w:r>
            <w:r>
              <w:rPr>
                <w:noProof/>
                <w:webHidden/>
              </w:rPr>
              <w:tab/>
            </w:r>
            <w:r>
              <w:rPr>
                <w:noProof/>
                <w:webHidden/>
              </w:rPr>
              <w:fldChar w:fldCharType="begin"/>
            </w:r>
            <w:r>
              <w:rPr>
                <w:noProof/>
                <w:webHidden/>
              </w:rPr>
              <w:instrText xml:space="preserve"> PAGEREF _Toc202350054 \h </w:instrText>
            </w:r>
            <w:r>
              <w:rPr>
                <w:noProof/>
                <w:webHidden/>
              </w:rPr>
            </w:r>
            <w:r>
              <w:rPr>
                <w:noProof/>
                <w:webHidden/>
              </w:rPr>
              <w:fldChar w:fldCharType="separate"/>
            </w:r>
            <w:r>
              <w:rPr>
                <w:noProof/>
                <w:webHidden/>
              </w:rPr>
              <w:t>29</w:t>
            </w:r>
            <w:r>
              <w:rPr>
                <w:noProof/>
                <w:webHidden/>
              </w:rPr>
              <w:fldChar w:fldCharType="end"/>
            </w:r>
          </w:hyperlink>
        </w:p>
        <w:p w14:paraId="5A345546" w14:textId="0C852159"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55" w:history="1">
            <w:r w:rsidRPr="00482E88">
              <w:rPr>
                <w:rStyle w:val="Hyperlink"/>
                <w:rFonts w:ascii="Verdana" w:hAnsi="Verdana"/>
                <w:noProof/>
              </w:rPr>
              <w:t>4.1.4</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Pesten en geweld</w:t>
            </w:r>
            <w:r>
              <w:rPr>
                <w:noProof/>
                <w:webHidden/>
              </w:rPr>
              <w:tab/>
            </w:r>
            <w:r>
              <w:rPr>
                <w:noProof/>
                <w:webHidden/>
              </w:rPr>
              <w:fldChar w:fldCharType="begin"/>
            </w:r>
            <w:r>
              <w:rPr>
                <w:noProof/>
                <w:webHidden/>
              </w:rPr>
              <w:instrText xml:space="preserve"> PAGEREF _Toc202350055 \h </w:instrText>
            </w:r>
            <w:r>
              <w:rPr>
                <w:noProof/>
                <w:webHidden/>
              </w:rPr>
            </w:r>
            <w:r>
              <w:rPr>
                <w:noProof/>
                <w:webHidden/>
              </w:rPr>
              <w:fldChar w:fldCharType="separate"/>
            </w:r>
            <w:r>
              <w:rPr>
                <w:noProof/>
                <w:webHidden/>
              </w:rPr>
              <w:t>29</w:t>
            </w:r>
            <w:r>
              <w:rPr>
                <w:noProof/>
                <w:webHidden/>
              </w:rPr>
              <w:fldChar w:fldCharType="end"/>
            </w:r>
          </w:hyperlink>
        </w:p>
        <w:p w14:paraId="24B836C6" w14:textId="1092A594"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56" w:history="1">
            <w:r w:rsidRPr="00482E88">
              <w:rPr>
                <w:rStyle w:val="Hyperlink"/>
                <w:rFonts w:ascii="Verdana" w:hAnsi="Verdana"/>
                <w:noProof/>
              </w:rPr>
              <w:t>4.1.5</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Seksueel grensoverschrijdend gedrag</w:t>
            </w:r>
            <w:r>
              <w:rPr>
                <w:noProof/>
                <w:webHidden/>
              </w:rPr>
              <w:tab/>
            </w:r>
            <w:r>
              <w:rPr>
                <w:noProof/>
                <w:webHidden/>
              </w:rPr>
              <w:fldChar w:fldCharType="begin"/>
            </w:r>
            <w:r>
              <w:rPr>
                <w:noProof/>
                <w:webHidden/>
              </w:rPr>
              <w:instrText xml:space="preserve"> PAGEREF _Toc202350056 \h </w:instrText>
            </w:r>
            <w:r>
              <w:rPr>
                <w:noProof/>
                <w:webHidden/>
              </w:rPr>
            </w:r>
            <w:r>
              <w:rPr>
                <w:noProof/>
                <w:webHidden/>
              </w:rPr>
              <w:fldChar w:fldCharType="separate"/>
            </w:r>
            <w:r>
              <w:rPr>
                <w:noProof/>
                <w:webHidden/>
              </w:rPr>
              <w:t>30</w:t>
            </w:r>
            <w:r>
              <w:rPr>
                <w:noProof/>
                <w:webHidden/>
              </w:rPr>
              <w:fldChar w:fldCharType="end"/>
            </w:r>
          </w:hyperlink>
        </w:p>
        <w:p w14:paraId="4A1A0353" w14:textId="0610E6B7"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57" w:history="1">
            <w:r w:rsidRPr="00482E88">
              <w:rPr>
                <w:rStyle w:val="Hyperlink"/>
                <w:rFonts w:ascii="Verdana" w:hAnsi="Verdana"/>
                <w:noProof/>
              </w:rPr>
              <w:t>4.1.6</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Veiligheid op school</w:t>
            </w:r>
            <w:r>
              <w:rPr>
                <w:noProof/>
                <w:webHidden/>
              </w:rPr>
              <w:tab/>
            </w:r>
            <w:r>
              <w:rPr>
                <w:noProof/>
                <w:webHidden/>
              </w:rPr>
              <w:fldChar w:fldCharType="begin"/>
            </w:r>
            <w:r>
              <w:rPr>
                <w:noProof/>
                <w:webHidden/>
              </w:rPr>
              <w:instrText xml:space="preserve"> PAGEREF _Toc202350057 \h </w:instrText>
            </w:r>
            <w:r>
              <w:rPr>
                <w:noProof/>
                <w:webHidden/>
              </w:rPr>
            </w:r>
            <w:r>
              <w:rPr>
                <w:noProof/>
                <w:webHidden/>
              </w:rPr>
              <w:fldChar w:fldCharType="separate"/>
            </w:r>
            <w:r>
              <w:rPr>
                <w:noProof/>
                <w:webHidden/>
              </w:rPr>
              <w:t>30</w:t>
            </w:r>
            <w:r>
              <w:rPr>
                <w:noProof/>
                <w:webHidden/>
              </w:rPr>
              <w:fldChar w:fldCharType="end"/>
            </w:r>
          </w:hyperlink>
        </w:p>
        <w:p w14:paraId="62FE663C" w14:textId="46D88600"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58" w:history="1">
            <w:r w:rsidRPr="00482E88">
              <w:rPr>
                <w:rStyle w:val="Hyperlink"/>
                <w:rFonts w:ascii="Verdana" w:hAnsi="Verdana"/>
                <w:noProof/>
              </w:rPr>
              <w:t>4.1.7</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Gebruik van schoolsoftwareplatform</w:t>
            </w:r>
            <w:r>
              <w:rPr>
                <w:noProof/>
                <w:webHidden/>
              </w:rPr>
              <w:tab/>
            </w:r>
            <w:r>
              <w:rPr>
                <w:noProof/>
                <w:webHidden/>
              </w:rPr>
              <w:fldChar w:fldCharType="begin"/>
            </w:r>
            <w:r>
              <w:rPr>
                <w:noProof/>
                <w:webHidden/>
              </w:rPr>
              <w:instrText xml:space="preserve"> PAGEREF _Toc202350058 \h </w:instrText>
            </w:r>
            <w:r>
              <w:rPr>
                <w:noProof/>
                <w:webHidden/>
              </w:rPr>
            </w:r>
            <w:r>
              <w:rPr>
                <w:noProof/>
                <w:webHidden/>
              </w:rPr>
              <w:fldChar w:fldCharType="separate"/>
            </w:r>
            <w:r>
              <w:rPr>
                <w:noProof/>
                <w:webHidden/>
              </w:rPr>
              <w:t>31</w:t>
            </w:r>
            <w:r>
              <w:rPr>
                <w:noProof/>
                <w:webHidden/>
              </w:rPr>
              <w:fldChar w:fldCharType="end"/>
            </w:r>
          </w:hyperlink>
        </w:p>
        <w:p w14:paraId="54A4F8E4" w14:textId="4BFD14C7"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59" w:history="1">
            <w:r w:rsidRPr="00482E88">
              <w:rPr>
                <w:rStyle w:val="Hyperlink"/>
              </w:rPr>
              <w:t>4.2</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Privacy</w:t>
            </w:r>
            <w:r>
              <w:rPr>
                <w:webHidden/>
              </w:rPr>
              <w:tab/>
            </w:r>
            <w:r>
              <w:rPr>
                <w:webHidden/>
              </w:rPr>
              <w:fldChar w:fldCharType="begin"/>
            </w:r>
            <w:r>
              <w:rPr>
                <w:webHidden/>
              </w:rPr>
              <w:instrText xml:space="preserve"> PAGEREF _Toc202350059 \h </w:instrText>
            </w:r>
            <w:r>
              <w:rPr>
                <w:webHidden/>
              </w:rPr>
            </w:r>
            <w:r>
              <w:rPr>
                <w:webHidden/>
              </w:rPr>
              <w:fldChar w:fldCharType="separate"/>
            </w:r>
            <w:r>
              <w:rPr>
                <w:webHidden/>
              </w:rPr>
              <w:t>31</w:t>
            </w:r>
            <w:r>
              <w:rPr>
                <w:webHidden/>
              </w:rPr>
              <w:fldChar w:fldCharType="end"/>
            </w:r>
          </w:hyperlink>
        </w:p>
        <w:p w14:paraId="57ED2EA6" w14:textId="3C879A8B"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60" w:history="1">
            <w:r w:rsidRPr="00482E88">
              <w:rPr>
                <w:rStyle w:val="Hyperlink"/>
                <w:rFonts w:ascii="Verdana" w:hAnsi="Verdana"/>
                <w:noProof/>
              </w:rPr>
              <w:t>4.2.1</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Hoe en welke informatie houden we over je bij?</w:t>
            </w:r>
            <w:r>
              <w:rPr>
                <w:noProof/>
                <w:webHidden/>
              </w:rPr>
              <w:tab/>
            </w:r>
            <w:r>
              <w:rPr>
                <w:noProof/>
                <w:webHidden/>
              </w:rPr>
              <w:fldChar w:fldCharType="begin"/>
            </w:r>
            <w:r>
              <w:rPr>
                <w:noProof/>
                <w:webHidden/>
              </w:rPr>
              <w:instrText xml:space="preserve"> PAGEREF _Toc202350060 \h </w:instrText>
            </w:r>
            <w:r>
              <w:rPr>
                <w:noProof/>
                <w:webHidden/>
              </w:rPr>
            </w:r>
            <w:r>
              <w:rPr>
                <w:noProof/>
                <w:webHidden/>
              </w:rPr>
              <w:fldChar w:fldCharType="separate"/>
            </w:r>
            <w:r>
              <w:rPr>
                <w:noProof/>
                <w:webHidden/>
              </w:rPr>
              <w:t>31</w:t>
            </w:r>
            <w:r>
              <w:rPr>
                <w:noProof/>
                <w:webHidden/>
              </w:rPr>
              <w:fldChar w:fldCharType="end"/>
            </w:r>
          </w:hyperlink>
        </w:p>
        <w:p w14:paraId="41237EC1" w14:textId="7BFB3B73"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61" w:history="1">
            <w:r w:rsidRPr="00482E88">
              <w:rPr>
                <w:rStyle w:val="Hyperlink"/>
                <w:rFonts w:ascii="Verdana" w:hAnsi="Verdana"/>
                <w:noProof/>
              </w:rPr>
              <w:t>4.2.2</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Wat als je van school verandert?</w:t>
            </w:r>
            <w:r>
              <w:rPr>
                <w:noProof/>
                <w:webHidden/>
              </w:rPr>
              <w:tab/>
            </w:r>
            <w:r>
              <w:rPr>
                <w:noProof/>
                <w:webHidden/>
              </w:rPr>
              <w:fldChar w:fldCharType="begin"/>
            </w:r>
            <w:r>
              <w:rPr>
                <w:noProof/>
                <w:webHidden/>
              </w:rPr>
              <w:instrText xml:space="preserve"> PAGEREF _Toc202350061 \h </w:instrText>
            </w:r>
            <w:r>
              <w:rPr>
                <w:noProof/>
                <w:webHidden/>
              </w:rPr>
            </w:r>
            <w:r>
              <w:rPr>
                <w:noProof/>
                <w:webHidden/>
              </w:rPr>
              <w:fldChar w:fldCharType="separate"/>
            </w:r>
            <w:r>
              <w:rPr>
                <w:noProof/>
                <w:webHidden/>
              </w:rPr>
              <w:t>32</w:t>
            </w:r>
            <w:r>
              <w:rPr>
                <w:noProof/>
                <w:webHidden/>
              </w:rPr>
              <w:fldChar w:fldCharType="end"/>
            </w:r>
          </w:hyperlink>
        </w:p>
        <w:p w14:paraId="09C293E6" w14:textId="49C030EE"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62" w:history="1">
            <w:r w:rsidRPr="00482E88">
              <w:rPr>
                <w:rStyle w:val="Hyperlink"/>
                <w:rFonts w:ascii="Verdana" w:hAnsi="Verdana"/>
                <w:noProof/>
              </w:rPr>
              <w:t>4.2.3</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Publicatie van beeld- of geluidsopnames (foto’s, filmpjes …)</w:t>
            </w:r>
            <w:r>
              <w:rPr>
                <w:noProof/>
                <w:webHidden/>
              </w:rPr>
              <w:tab/>
            </w:r>
            <w:r>
              <w:rPr>
                <w:noProof/>
                <w:webHidden/>
              </w:rPr>
              <w:fldChar w:fldCharType="begin"/>
            </w:r>
            <w:r>
              <w:rPr>
                <w:noProof/>
                <w:webHidden/>
              </w:rPr>
              <w:instrText xml:space="preserve"> PAGEREF _Toc202350062 \h </w:instrText>
            </w:r>
            <w:r>
              <w:rPr>
                <w:noProof/>
                <w:webHidden/>
              </w:rPr>
            </w:r>
            <w:r>
              <w:rPr>
                <w:noProof/>
                <w:webHidden/>
              </w:rPr>
              <w:fldChar w:fldCharType="separate"/>
            </w:r>
            <w:r>
              <w:rPr>
                <w:noProof/>
                <w:webHidden/>
              </w:rPr>
              <w:t>32</w:t>
            </w:r>
            <w:r>
              <w:rPr>
                <w:noProof/>
                <w:webHidden/>
              </w:rPr>
              <w:fldChar w:fldCharType="end"/>
            </w:r>
          </w:hyperlink>
        </w:p>
        <w:p w14:paraId="08B0939C" w14:textId="4BA2F443"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63" w:history="1">
            <w:r w:rsidRPr="00482E88">
              <w:rPr>
                <w:rStyle w:val="Hyperlink"/>
                <w:rFonts w:ascii="Verdana" w:hAnsi="Verdana"/>
                <w:noProof/>
              </w:rPr>
              <w:t>4.2.4</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Gebruik van sociale media</w:t>
            </w:r>
            <w:r>
              <w:rPr>
                <w:noProof/>
                <w:webHidden/>
              </w:rPr>
              <w:tab/>
            </w:r>
            <w:r>
              <w:rPr>
                <w:noProof/>
                <w:webHidden/>
              </w:rPr>
              <w:fldChar w:fldCharType="begin"/>
            </w:r>
            <w:r>
              <w:rPr>
                <w:noProof/>
                <w:webHidden/>
              </w:rPr>
              <w:instrText xml:space="preserve"> PAGEREF _Toc202350063 \h </w:instrText>
            </w:r>
            <w:r>
              <w:rPr>
                <w:noProof/>
                <w:webHidden/>
              </w:rPr>
            </w:r>
            <w:r>
              <w:rPr>
                <w:noProof/>
                <w:webHidden/>
              </w:rPr>
              <w:fldChar w:fldCharType="separate"/>
            </w:r>
            <w:r>
              <w:rPr>
                <w:noProof/>
                <w:webHidden/>
              </w:rPr>
              <w:t>33</w:t>
            </w:r>
            <w:r>
              <w:rPr>
                <w:noProof/>
                <w:webHidden/>
              </w:rPr>
              <w:fldChar w:fldCharType="end"/>
            </w:r>
          </w:hyperlink>
        </w:p>
        <w:p w14:paraId="791B6BDC" w14:textId="186B7AB1"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64" w:history="1">
            <w:r w:rsidRPr="00482E88">
              <w:rPr>
                <w:rStyle w:val="Hyperlink"/>
                <w:rFonts w:ascii="Verdana" w:hAnsi="Verdana"/>
                <w:noProof/>
              </w:rPr>
              <w:t>4.2.5</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Bewakingscamera’s</w:t>
            </w:r>
            <w:r>
              <w:rPr>
                <w:noProof/>
                <w:webHidden/>
              </w:rPr>
              <w:tab/>
            </w:r>
            <w:r>
              <w:rPr>
                <w:noProof/>
                <w:webHidden/>
              </w:rPr>
              <w:fldChar w:fldCharType="begin"/>
            </w:r>
            <w:r>
              <w:rPr>
                <w:noProof/>
                <w:webHidden/>
              </w:rPr>
              <w:instrText xml:space="preserve"> PAGEREF _Toc202350064 \h </w:instrText>
            </w:r>
            <w:r>
              <w:rPr>
                <w:noProof/>
                <w:webHidden/>
              </w:rPr>
            </w:r>
            <w:r>
              <w:rPr>
                <w:noProof/>
                <w:webHidden/>
              </w:rPr>
              <w:fldChar w:fldCharType="separate"/>
            </w:r>
            <w:r>
              <w:rPr>
                <w:noProof/>
                <w:webHidden/>
              </w:rPr>
              <w:t>33</w:t>
            </w:r>
            <w:r>
              <w:rPr>
                <w:noProof/>
                <w:webHidden/>
              </w:rPr>
              <w:fldChar w:fldCharType="end"/>
            </w:r>
          </w:hyperlink>
        </w:p>
        <w:p w14:paraId="2C05CCDC" w14:textId="58494C76"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65" w:history="1">
            <w:r w:rsidRPr="00482E88">
              <w:rPr>
                <w:rStyle w:val="Hyperlink"/>
                <w:rFonts w:ascii="Verdana" w:hAnsi="Verdana"/>
                <w:noProof/>
              </w:rPr>
              <w:t>4.2.6</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Doorzoeken van lockers</w:t>
            </w:r>
            <w:r>
              <w:rPr>
                <w:noProof/>
                <w:webHidden/>
              </w:rPr>
              <w:tab/>
            </w:r>
            <w:r>
              <w:rPr>
                <w:noProof/>
                <w:webHidden/>
              </w:rPr>
              <w:fldChar w:fldCharType="begin"/>
            </w:r>
            <w:r>
              <w:rPr>
                <w:noProof/>
                <w:webHidden/>
              </w:rPr>
              <w:instrText xml:space="preserve"> PAGEREF _Toc202350065 \h </w:instrText>
            </w:r>
            <w:r>
              <w:rPr>
                <w:noProof/>
                <w:webHidden/>
              </w:rPr>
            </w:r>
            <w:r>
              <w:rPr>
                <w:noProof/>
                <w:webHidden/>
              </w:rPr>
              <w:fldChar w:fldCharType="separate"/>
            </w:r>
            <w:r>
              <w:rPr>
                <w:noProof/>
                <w:webHidden/>
              </w:rPr>
              <w:t>33</w:t>
            </w:r>
            <w:r>
              <w:rPr>
                <w:noProof/>
                <w:webHidden/>
              </w:rPr>
              <w:fldChar w:fldCharType="end"/>
            </w:r>
          </w:hyperlink>
        </w:p>
        <w:p w14:paraId="7590EA29" w14:textId="21CCF1C5"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66" w:history="1">
            <w:r w:rsidRPr="00482E88">
              <w:rPr>
                <w:rStyle w:val="Hyperlink"/>
              </w:rPr>
              <w:t>4.3</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Gezondheid</w:t>
            </w:r>
            <w:r>
              <w:rPr>
                <w:webHidden/>
              </w:rPr>
              <w:tab/>
            </w:r>
            <w:r>
              <w:rPr>
                <w:webHidden/>
              </w:rPr>
              <w:fldChar w:fldCharType="begin"/>
            </w:r>
            <w:r>
              <w:rPr>
                <w:webHidden/>
              </w:rPr>
              <w:instrText xml:space="preserve"> PAGEREF _Toc202350066 \h </w:instrText>
            </w:r>
            <w:r>
              <w:rPr>
                <w:webHidden/>
              </w:rPr>
            </w:r>
            <w:r>
              <w:rPr>
                <w:webHidden/>
              </w:rPr>
              <w:fldChar w:fldCharType="separate"/>
            </w:r>
            <w:r>
              <w:rPr>
                <w:webHidden/>
              </w:rPr>
              <w:t>34</w:t>
            </w:r>
            <w:r>
              <w:rPr>
                <w:webHidden/>
              </w:rPr>
              <w:fldChar w:fldCharType="end"/>
            </w:r>
          </w:hyperlink>
        </w:p>
        <w:p w14:paraId="537429B8" w14:textId="687CF9F4"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67" w:history="1">
            <w:r w:rsidRPr="00482E88">
              <w:rPr>
                <w:rStyle w:val="Hyperlink"/>
                <w:rFonts w:ascii="Verdana" w:hAnsi="Verdana"/>
                <w:noProof/>
              </w:rPr>
              <w:t>4.3.1</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Preventiebeleid rond drugs</w:t>
            </w:r>
            <w:r>
              <w:rPr>
                <w:noProof/>
                <w:webHidden/>
              </w:rPr>
              <w:tab/>
            </w:r>
            <w:r>
              <w:rPr>
                <w:noProof/>
                <w:webHidden/>
              </w:rPr>
              <w:fldChar w:fldCharType="begin"/>
            </w:r>
            <w:r>
              <w:rPr>
                <w:noProof/>
                <w:webHidden/>
              </w:rPr>
              <w:instrText xml:space="preserve"> PAGEREF _Toc202350067 \h </w:instrText>
            </w:r>
            <w:r>
              <w:rPr>
                <w:noProof/>
                <w:webHidden/>
              </w:rPr>
            </w:r>
            <w:r>
              <w:rPr>
                <w:noProof/>
                <w:webHidden/>
              </w:rPr>
              <w:fldChar w:fldCharType="separate"/>
            </w:r>
            <w:r>
              <w:rPr>
                <w:noProof/>
                <w:webHidden/>
              </w:rPr>
              <w:t>34</w:t>
            </w:r>
            <w:r>
              <w:rPr>
                <w:noProof/>
                <w:webHidden/>
              </w:rPr>
              <w:fldChar w:fldCharType="end"/>
            </w:r>
          </w:hyperlink>
        </w:p>
        <w:p w14:paraId="2A715761" w14:textId="6AAB9659"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68" w:history="1">
            <w:r w:rsidRPr="00482E88">
              <w:rPr>
                <w:rStyle w:val="Hyperlink"/>
                <w:rFonts w:ascii="Verdana" w:hAnsi="Verdana"/>
                <w:noProof/>
              </w:rPr>
              <w:t>4.3.2</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Rookverbod</w:t>
            </w:r>
            <w:r>
              <w:rPr>
                <w:noProof/>
                <w:webHidden/>
              </w:rPr>
              <w:tab/>
            </w:r>
            <w:r>
              <w:rPr>
                <w:noProof/>
                <w:webHidden/>
              </w:rPr>
              <w:fldChar w:fldCharType="begin"/>
            </w:r>
            <w:r>
              <w:rPr>
                <w:noProof/>
                <w:webHidden/>
              </w:rPr>
              <w:instrText xml:space="preserve"> PAGEREF _Toc202350068 \h </w:instrText>
            </w:r>
            <w:r>
              <w:rPr>
                <w:noProof/>
                <w:webHidden/>
              </w:rPr>
            </w:r>
            <w:r>
              <w:rPr>
                <w:noProof/>
                <w:webHidden/>
              </w:rPr>
              <w:fldChar w:fldCharType="separate"/>
            </w:r>
            <w:r>
              <w:rPr>
                <w:noProof/>
                <w:webHidden/>
              </w:rPr>
              <w:t>34</w:t>
            </w:r>
            <w:r>
              <w:rPr>
                <w:noProof/>
                <w:webHidden/>
              </w:rPr>
              <w:fldChar w:fldCharType="end"/>
            </w:r>
          </w:hyperlink>
        </w:p>
        <w:p w14:paraId="5931EE6B" w14:textId="32A8B791"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69" w:history="1">
            <w:r w:rsidRPr="00482E88">
              <w:rPr>
                <w:rStyle w:val="Hyperlink"/>
                <w:rFonts w:ascii="Verdana" w:hAnsi="Verdana"/>
                <w:noProof/>
              </w:rPr>
              <w:t>4.3.3</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Eerste hulp</w:t>
            </w:r>
            <w:r>
              <w:rPr>
                <w:noProof/>
                <w:webHidden/>
              </w:rPr>
              <w:tab/>
            </w:r>
            <w:r>
              <w:rPr>
                <w:noProof/>
                <w:webHidden/>
              </w:rPr>
              <w:fldChar w:fldCharType="begin"/>
            </w:r>
            <w:r>
              <w:rPr>
                <w:noProof/>
                <w:webHidden/>
              </w:rPr>
              <w:instrText xml:space="preserve"> PAGEREF _Toc202350069 \h </w:instrText>
            </w:r>
            <w:r>
              <w:rPr>
                <w:noProof/>
                <w:webHidden/>
              </w:rPr>
            </w:r>
            <w:r>
              <w:rPr>
                <w:noProof/>
                <w:webHidden/>
              </w:rPr>
              <w:fldChar w:fldCharType="separate"/>
            </w:r>
            <w:r>
              <w:rPr>
                <w:noProof/>
                <w:webHidden/>
              </w:rPr>
              <w:t>34</w:t>
            </w:r>
            <w:r>
              <w:rPr>
                <w:noProof/>
                <w:webHidden/>
              </w:rPr>
              <w:fldChar w:fldCharType="end"/>
            </w:r>
          </w:hyperlink>
        </w:p>
        <w:p w14:paraId="6B9451F7" w14:textId="756F2150"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70" w:history="1">
            <w:r w:rsidRPr="00482E88">
              <w:rPr>
                <w:rStyle w:val="Hyperlink"/>
                <w:rFonts w:ascii="Verdana" w:hAnsi="Verdana"/>
                <w:noProof/>
              </w:rPr>
              <w:t>4.3.4</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Geneesmiddelen en medische handelingen op school</w:t>
            </w:r>
            <w:r>
              <w:rPr>
                <w:noProof/>
                <w:webHidden/>
              </w:rPr>
              <w:tab/>
            </w:r>
            <w:r>
              <w:rPr>
                <w:noProof/>
                <w:webHidden/>
              </w:rPr>
              <w:fldChar w:fldCharType="begin"/>
            </w:r>
            <w:r>
              <w:rPr>
                <w:noProof/>
                <w:webHidden/>
              </w:rPr>
              <w:instrText xml:space="preserve"> PAGEREF _Toc202350070 \h </w:instrText>
            </w:r>
            <w:r>
              <w:rPr>
                <w:noProof/>
                <w:webHidden/>
              </w:rPr>
            </w:r>
            <w:r>
              <w:rPr>
                <w:noProof/>
                <w:webHidden/>
              </w:rPr>
              <w:fldChar w:fldCharType="separate"/>
            </w:r>
            <w:r>
              <w:rPr>
                <w:noProof/>
                <w:webHidden/>
              </w:rPr>
              <w:t>35</w:t>
            </w:r>
            <w:r>
              <w:rPr>
                <w:noProof/>
                <w:webHidden/>
              </w:rPr>
              <w:fldChar w:fldCharType="end"/>
            </w:r>
          </w:hyperlink>
        </w:p>
        <w:p w14:paraId="34195B6E" w14:textId="085988D0"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71" w:history="1">
            <w:r w:rsidRPr="00482E88">
              <w:rPr>
                <w:rStyle w:val="Hyperlink"/>
              </w:rPr>
              <w:t>4.4</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Herstel- en sanctioneringsbeleid</w:t>
            </w:r>
            <w:r>
              <w:rPr>
                <w:webHidden/>
              </w:rPr>
              <w:tab/>
            </w:r>
            <w:r>
              <w:rPr>
                <w:webHidden/>
              </w:rPr>
              <w:fldChar w:fldCharType="begin"/>
            </w:r>
            <w:r>
              <w:rPr>
                <w:webHidden/>
              </w:rPr>
              <w:instrText xml:space="preserve"> PAGEREF _Toc202350071 \h </w:instrText>
            </w:r>
            <w:r>
              <w:rPr>
                <w:webHidden/>
              </w:rPr>
            </w:r>
            <w:r>
              <w:rPr>
                <w:webHidden/>
              </w:rPr>
              <w:fldChar w:fldCharType="separate"/>
            </w:r>
            <w:r>
              <w:rPr>
                <w:webHidden/>
              </w:rPr>
              <w:t>36</w:t>
            </w:r>
            <w:r>
              <w:rPr>
                <w:webHidden/>
              </w:rPr>
              <w:fldChar w:fldCharType="end"/>
            </w:r>
          </w:hyperlink>
        </w:p>
        <w:p w14:paraId="4BD5579D" w14:textId="1FAEDB12"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72" w:history="1">
            <w:r w:rsidRPr="00482E88">
              <w:rPr>
                <w:rStyle w:val="Hyperlink"/>
                <w:rFonts w:ascii="Verdana" w:hAnsi="Verdana"/>
                <w:noProof/>
              </w:rPr>
              <w:t>4.4.1</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Begeleidende maatregelen</w:t>
            </w:r>
            <w:r>
              <w:rPr>
                <w:noProof/>
                <w:webHidden/>
              </w:rPr>
              <w:tab/>
            </w:r>
            <w:r>
              <w:rPr>
                <w:noProof/>
                <w:webHidden/>
              </w:rPr>
              <w:fldChar w:fldCharType="begin"/>
            </w:r>
            <w:r>
              <w:rPr>
                <w:noProof/>
                <w:webHidden/>
              </w:rPr>
              <w:instrText xml:space="preserve"> PAGEREF _Toc202350072 \h </w:instrText>
            </w:r>
            <w:r>
              <w:rPr>
                <w:noProof/>
                <w:webHidden/>
              </w:rPr>
            </w:r>
            <w:r>
              <w:rPr>
                <w:noProof/>
                <w:webHidden/>
              </w:rPr>
              <w:fldChar w:fldCharType="separate"/>
            </w:r>
            <w:r>
              <w:rPr>
                <w:noProof/>
                <w:webHidden/>
              </w:rPr>
              <w:t>36</w:t>
            </w:r>
            <w:r>
              <w:rPr>
                <w:noProof/>
                <w:webHidden/>
              </w:rPr>
              <w:fldChar w:fldCharType="end"/>
            </w:r>
          </w:hyperlink>
        </w:p>
        <w:p w14:paraId="528EF4E8" w14:textId="17F5D2C8"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73" w:history="1">
            <w:r w:rsidRPr="00482E88">
              <w:rPr>
                <w:rStyle w:val="Hyperlink"/>
                <w:rFonts w:ascii="Verdana" w:hAnsi="Verdana"/>
                <w:noProof/>
              </w:rPr>
              <w:t>4.4.2</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Herstel</w:t>
            </w:r>
            <w:r>
              <w:rPr>
                <w:noProof/>
                <w:webHidden/>
              </w:rPr>
              <w:tab/>
            </w:r>
            <w:r>
              <w:rPr>
                <w:noProof/>
                <w:webHidden/>
              </w:rPr>
              <w:fldChar w:fldCharType="begin"/>
            </w:r>
            <w:r>
              <w:rPr>
                <w:noProof/>
                <w:webHidden/>
              </w:rPr>
              <w:instrText xml:space="preserve"> PAGEREF _Toc202350073 \h </w:instrText>
            </w:r>
            <w:r>
              <w:rPr>
                <w:noProof/>
                <w:webHidden/>
              </w:rPr>
            </w:r>
            <w:r>
              <w:rPr>
                <w:noProof/>
                <w:webHidden/>
              </w:rPr>
              <w:fldChar w:fldCharType="separate"/>
            </w:r>
            <w:r>
              <w:rPr>
                <w:noProof/>
                <w:webHidden/>
              </w:rPr>
              <w:t>36</w:t>
            </w:r>
            <w:r>
              <w:rPr>
                <w:noProof/>
                <w:webHidden/>
              </w:rPr>
              <w:fldChar w:fldCharType="end"/>
            </w:r>
          </w:hyperlink>
        </w:p>
        <w:p w14:paraId="51563E13" w14:textId="48C48C6C"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74" w:history="1">
            <w:r w:rsidRPr="00482E88">
              <w:rPr>
                <w:rStyle w:val="Hyperlink"/>
                <w:rFonts w:ascii="Verdana" w:hAnsi="Verdana"/>
                <w:noProof/>
              </w:rPr>
              <w:t>4.4.3</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Ordemaatregelen</w:t>
            </w:r>
            <w:r>
              <w:rPr>
                <w:noProof/>
                <w:webHidden/>
              </w:rPr>
              <w:tab/>
            </w:r>
            <w:r>
              <w:rPr>
                <w:noProof/>
                <w:webHidden/>
              </w:rPr>
              <w:fldChar w:fldCharType="begin"/>
            </w:r>
            <w:r>
              <w:rPr>
                <w:noProof/>
                <w:webHidden/>
              </w:rPr>
              <w:instrText xml:space="preserve"> PAGEREF _Toc202350074 \h </w:instrText>
            </w:r>
            <w:r>
              <w:rPr>
                <w:noProof/>
                <w:webHidden/>
              </w:rPr>
            </w:r>
            <w:r>
              <w:rPr>
                <w:noProof/>
                <w:webHidden/>
              </w:rPr>
              <w:fldChar w:fldCharType="separate"/>
            </w:r>
            <w:r>
              <w:rPr>
                <w:noProof/>
                <w:webHidden/>
              </w:rPr>
              <w:t>37</w:t>
            </w:r>
            <w:r>
              <w:rPr>
                <w:noProof/>
                <w:webHidden/>
              </w:rPr>
              <w:fldChar w:fldCharType="end"/>
            </w:r>
          </w:hyperlink>
        </w:p>
        <w:p w14:paraId="749837EA" w14:textId="738EF35E"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75" w:history="1">
            <w:r w:rsidRPr="00482E88">
              <w:rPr>
                <w:rStyle w:val="Hyperlink"/>
                <w:rFonts w:ascii="Verdana" w:hAnsi="Verdana"/>
                <w:noProof/>
              </w:rPr>
              <w:t>4.4.4</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Tuchtmaatregelen</w:t>
            </w:r>
            <w:r>
              <w:rPr>
                <w:noProof/>
                <w:webHidden/>
              </w:rPr>
              <w:tab/>
            </w:r>
            <w:r>
              <w:rPr>
                <w:noProof/>
                <w:webHidden/>
              </w:rPr>
              <w:fldChar w:fldCharType="begin"/>
            </w:r>
            <w:r>
              <w:rPr>
                <w:noProof/>
                <w:webHidden/>
              </w:rPr>
              <w:instrText xml:space="preserve"> PAGEREF _Toc202350075 \h </w:instrText>
            </w:r>
            <w:r>
              <w:rPr>
                <w:noProof/>
                <w:webHidden/>
              </w:rPr>
            </w:r>
            <w:r>
              <w:rPr>
                <w:noProof/>
                <w:webHidden/>
              </w:rPr>
              <w:fldChar w:fldCharType="separate"/>
            </w:r>
            <w:r>
              <w:rPr>
                <w:noProof/>
                <w:webHidden/>
              </w:rPr>
              <w:t>37</w:t>
            </w:r>
            <w:r>
              <w:rPr>
                <w:noProof/>
                <w:webHidden/>
              </w:rPr>
              <w:fldChar w:fldCharType="end"/>
            </w:r>
          </w:hyperlink>
        </w:p>
        <w:p w14:paraId="0EA6041F" w14:textId="096EE7BE"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76" w:history="1">
            <w:r w:rsidRPr="00482E88">
              <w:rPr>
                <w:rStyle w:val="Hyperlink"/>
              </w:rPr>
              <w:t>4.5</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Klachtenregeling</w:t>
            </w:r>
            <w:r>
              <w:rPr>
                <w:webHidden/>
              </w:rPr>
              <w:tab/>
            </w:r>
            <w:r>
              <w:rPr>
                <w:webHidden/>
              </w:rPr>
              <w:fldChar w:fldCharType="begin"/>
            </w:r>
            <w:r>
              <w:rPr>
                <w:webHidden/>
              </w:rPr>
              <w:instrText xml:space="preserve"> PAGEREF _Toc202350076 \h </w:instrText>
            </w:r>
            <w:r>
              <w:rPr>
                <w:webHidden/>
              </w:rPr>
            </w:r>
            <w:r>
              <w:rPr>
                <w:webHidden/>
              </w:rPr>
              <w:fldChar w:fldCharType="separate"/>
            </w:r>
            <w:r>
              <w:rPr>
                <w:webHidden/>
              </w:rPr>
              <w:t>42</w:t>
            </w:r>
            <w:r>
              <w:rPr>
                <w:webHidden/>
              </w:rPr>
              <w:fldChar w:fldCharType="end"/>
            </w:r>
          </w:hyperlink>
        </w:p>
        <w:p w14:paraId="11F8D356" w14:textId="35894EB3"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77" w:history="1">
            <w:r w:rsidRPr="00482E88">
              <w:rPr>
                <w:rStyle w:val="Hyperlink"/>
                <w:rFonts w:ascii="Verdana" w:hAnsi="Verdana"/>
                <w:shd w:val="solid" w:color="FFFFFF" w:themeColor="background1" w:fill="auto"/>
              </w:rPr>
              <w:t>Deel 3: informatie</w:t>
            </w:r>
            <w:r>
              <w:rPr>
                <w:webHidden/>
              </w:rPr>
              <w:tab/>
            </w:r>
            <w:r>
              <w:rPr>
                <w:webHidden/>
              </w:rPr>
              <w:fldChar w:fldCharType="begin"/>
            </w:r>
            <w:r>
              <w:rPr>
                <w:webHidden/>
              </w:rPr>
              <w:instrText xml:space="preserve"> PAGEREF _Toc202350077 \h </w:instrText>
            </w:r>
            <w:r>
              <w:rPr>
                <w:webHidden/>
              </w:rPr>
            </w:r>
            <w:r>
              <w:rPr>
                <w:webHidden/>
              </w:rPr>
              <w:fldChar w:fldCharType="separate"/>
            </w:r>
            <w:r>
              <w:rPr>
                <w:webHidden/>
              </w:rPr>
              <w:t>43</w:t>
            </w:r>
            <w:r>
              <w:rPr>
                <w:webHidden/>
              </w:rPr>
              <w:fldChar w:fldCharType="end"/>
            </w:r>
          </w:hyperlink>
        </w:p>
        <w:p w14:paraId="11D034F4" w14:textId="76BA425A"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78" w:history="1">
            <w:r w:rsidRPr="00482E88">
              <w:rPr>
                <w:rStyle w:val="Hyperlink"/>
              </w:rPr>
              <w:t>1</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Wie is wie</w:t>
            </w:r>
            <w:r>
              <w:rPr>
                <w:webHidden/>
              </w:rPr>
              <w:tab/>
            </w:r>
            <w:r>
              <w:rPr>
                <w:webHidden/>
              </w:rPr>
              <w:fldChar w:fldCharType="begin"/>
            </w:r>
            <w:r>
              <w:rPr>
                <w:webHidden/>
              </w:rPr>
              <w:instrText xml:space="preserve"> PAGEREF _Toc202350078 \h </w:instrText>
            </w:r>
            <w:r>
              <w:rPr>
                <w:webHidden/>
              </w:rPr>
            </w:r>
            <w:r>
              <w:rPr>
                <w:webHidden/>
              </w:rPr>
              <w:fldChar w:fldCharType="separate"/>
            </w:r>
            <w:r>
              <w:rPr>
                <w:webHidden/>
              </w:rPr>
              <w:t>43</w:t>
            </w:r>
            <w:r>
              <w:rPr>
                <w:webHidden/>
              </w:rPr>
              <w:fldChar w:fldCharType="end"/>
            </w:r>
          </w:hyperlink>
        </w:p>
        <w:p w14:paraId="7B8C3CA5" w14:textId="57AD4FA6"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79" w:history="1">
            <w:r w:rsidRPr="00482E88">
              <w:rPr>
                <w:rStyle w:val="Hyperlink"/>
              </w:rPr>
              <w:t>2</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Studieaanbod</w:t>
            </w:r>
            <w:r>
              <w:rPr>
                <w:webHidden/>
              </w:rPr>
              <w:tab/>
            </w:r>
            <w:r>
              <w:rPr>
                <w:webHidden/>
              </w:rPr>
              <w:fldChar w:fldCharType="begin"/>
            </w:r>
            <w:r>
              <w:rPr>
                <w:webHidden/>
              </w:rPr>
              <w:instrText xml:space="preserve"> PAGEREF _Toc202350079 \h </w:instrText>
            </w:r>
            <w:r>
              <w:rPr>
                <w:webHidden/>
              </w:rPr>
            </w:r>
            <w:r>
              <w:rPr>
                <w:webHidden/>
              </w:rPr>
              <w:fldChar w:fldCharType="separate"/>
            </w:r>
            <w:r>
              <w:rPr>
                <w:webHidden/>
              </w:rPr>
              <w:t>46</w:t>
            </w:r>
            <w:r>
              <w:rPr>
                <w:webHidden/>
              </w:rPr>
              <w:fldChar w:fldCharType="end"/>
            </w:r>
          </w:hyperlink>
        </w:p>
        <w:p w14:paraId="4DFF7522" w14:textId="50B9E8B8"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80" w:history="1">
            <w:r w:rsidRPr="00482E88">
              <w:rPr>
                <w:rStyle w:val="Hyperlink"/>
              </w:rPr>
              <w:t>3</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Jaarkalender</w:t>
            </w:r>
            <w:r>
              <w:rPr>
                <w:webHidden/>
              </w:rPr>
              <w:tab/>
            </w:r>
            <w:r>
              <w:rPr>
                <w:webHidden/>
              </w:rPr>
              <w:fldChar w:fldCharType="begin"/>
            </w:r>
            <w:r>
              <w:rPr>
                <w:webHidden/>
              </w:rPr>
              <w:instrText xml:space="preserve"> PAGEREF _Toc202350080 \h </w:instrText>
            </w:r>
            <w:r>
              <w:rPr>
                <w:webHidden/>
              </w:rPr>
            </w:r>
            <w:r>
              <w:rPr>
                <w:webHidden/>
              </w:rPr>
              <w:fldChar w:fldCharType="separate"/>
            </w:r>
            <w:r>
              <w:rPr>
                <w:webHidden/>
              </w:rPr>
              <w:t>46</w:t>
            </w:r>
            <w:r>
              <w:rPr>
                <w:webHidden/>
              </w:rPr>
              <w:fldChar w:fldCharType="end"/>
            </w:r>
          </w:hyperlink>
        </w:p>
        <w:p w14:paraId="5C3D8878" w14:textId="34BE3C7F"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81" w:history="1">
            <w:r w:rsidRPr="00482E88">
              <w:rPr>
                <w:rStyle w:val="Hyperlink"/>
              </w:rPr>
              <w:t>4</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Jouw administratief dossier</w:t>
            </w:r>
            <w:r>
              <w:rPr>
                <w:webHidden/>
              </w:rPr>
              <w:tab/>
            </w:r>
            <w:r>
              <w:rPr>
                <w:webHidden/>
              </w:rPr>
              <w:fldChar w:fldCharType="begin"/>
            </w:r>
            <w:r>
              <w:rPr>
                <w:webHidden/>
              </w:rPr>
              <w:instrText xml:space="preserve"> PAGEREF _Toc202350081 \h </w:instrText>
            </w:r>
            <w:r>
              <w:rPr>
                <w:webHidden/>
              </w:rPr>
            </w:r>
            <w:r>
              <w:rPr>
                <w:webHidden/>
              </w:rPr>
              <w:fldChar w:fldCharType="separate"/>
            </w:r>
            <w:r>
              <w:rPr>
                <w:webHidden/>
              </w:rPr>
              <w:t>46</w:t>
            </w:r>
            <w:r>
              <w:rPr>
                <w:webHidden/>
              </w:rPr>
              <w:fldChar w:fldCharType="end"/>
            </w:r>
          </w:hyperlink>
        </w:p>
        <w:p w14:paraId="3FA94BBF" w14:textId="4D74E86B"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82" w:history="1">
            <w:r w:rsidRPr="00482E88">
              <w:rPr>
                <w:rStyle w:val="Hyperlink"/>
              </w:rPr>
              <w:t>5</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Bij wie kun je terecht als je het moeilijk hebt?</w:t>
            </w:r>
            <w:r>
              <w:rPr>
                <w:webHidden/>
              </w:rPr>
              <w:tab/>
            </w:r>
            <w:r>
              <w:rPr>
                <w:webHidden/>
              </w:rPr>
              <w:fldChar w:fldCharType="begin"/>
            </w:r>
            <w:r>
              <w:rPr>
                <w:webHidden/>
              </w:rPr>
              <w:instrText xml:space="preserve"> PAGEREF _Toc202350082 \h </w:instrText>
            </w:r>
            <w:r>
              <w:rPr>
                <w:webHidden/>
              </w:rPr>
            </w:r>
            <w:r>
              <w:rPr>
                <w:webHidden/>
              </w:rPr>
              <w:fldChar w:fldCharType="separate"/>
            </w:r>
            <w:r>
              <w:rPr>
                <w:webHidden/>
              </w:rPr>
              <w:t>46</w:t>
            </w:r>
            <w:r>
              <w:rPr>
                <w:webHidden/>
              </w:rPr>
              <w:fldChar w:fldCharType="end"/>
            </w:r>
          </w:hyperlink>
        </w:p>
        <w:p w14:paraId="5CCBA44B" w14:textId="781EAFE9"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83" w:history="1">
            <w:r w:rsidRPr="00482E88">
              <w:rPr>
                <w:rStyle w:val="Hyperlink"/>
              </w:rPr>
              <w:t>5.1</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Het gaat over jou</w:t>
            </w:r>
            <w:r>
              <w:rPr>
                <w:webHidden/>
              </w:rPr>
              <w:tab/>
            </w:r>
            <w:r>
              <w:rPr>
                <w:webHidden/>
              </w:rPr>
              <w:fldChar w:fldCharType="begin"/>
            </w:r>
            <w:r>
              <w:rPr>
                <w:webHidden/>
              </w:rPr>
              <w:instrText xml:space="preserve"> PAGEREF _Toc202350083 \h </w:instrText>
            </w:r>
            <w:r>
              <w:rPr>
                <w:webHidden/>
              </w:rPr>
            </w:r>
            <w:r>
              <w:rPr>
                <w:webHidden/>
              </w:rPr>
              <w:fldChar w:fldCharType="separate"/>
            </w:r>
            <w:r>
              <w:rPr>
                <w:webHidden/>
              </w:rPr>
              <w:t>47</w:t>
            </w:r>
            <w:r>
              <w:rPr>
                <w:webHidden/>
              </w:rPr>
              <w:fldChar w:fldCharType="end"/>
            </w:r>
          </w:hyperlink>
        </w:p>
        <w:p w14:paraId="0B6ABD25" w14:textId="20EC3BF6"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84" w:history="1">
            <w:r w:rsidRPr="00482E88">
              <w:rPr>
                <w:rStyle w:val="Hyperlink"/>
              </w:rPr>
              <w:t>5.2</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Geen geheimen</w:t>
            </w:r>
            <w:r>
              <w:rPr>
                <w:webHidden/>
              </w:rPr>
              <w:tab/>
            </w:r>
            <w:r>
              <w:rPr>
                <w:webHidden/>
              </w:rPr>
              <w:fldChar w:fldCharType="begin"/>
            </w:r>
            <w:r>
              <w:rPr>
                <w:webHidden/>
              </w:rPr>
              <w:instrText xml:space="preserve"> PAGEREF _Toc202350084 \h </w:instrText>
            </w:r>
            <w:r>
              <w:rPr>
                <w:webHidden/>
              </w:rPr>
            </w:r>
            <w:r>
              <w:rPr>
                <w:webHidden/>
              </w:rPr>
              <w:fldChar w:fldCharType="separate"/>
            </w:r>
            <w:r>
              <w:rPr>
                <w:webHidden/>
              </w:rPr>
              <w:t>47</w:t>
            </w:r>
            <w:r>
              <w:rPr>
                <w:webHidden/>
              </w:rPr>
              <w:fldChar w:fldCharType="end"/>
            </w:r>
          </w:hyperlink>
        </w:p>
        <w:p w14:paraId="18E6FD80" w14:textId="1E866869"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85" w:history="1">
            <w:r w:rsidRPr="00482E88">
              <w:rPr>
                <w:rStyle w:val="Hyperlink"/>
              </w:rPr>
              <w:t>5.3</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Een dossier</w:t>
            </w:r>
            <w:r>
              <w:rPr>
                <w:webHidden/>
              </w:rPr>
              <w:tab/>
            </w:r>
            <w:r>
              <w:rPr>
                <w:webHidden/>
              </w:rPr>
              <w:fldChar w:fldCharType="begin"/>
            </w:r>
            <w:r>
              <w:rPr>
                <w:webHidden/>
              </w:rPr>
              <w:instrText xml:space="preserve"> PAGEREF _Toc202350085 \h </w:instrText>
            </w:r>
            <w:r>
              <w:rPr>
                <w:webHidden/>
              </w:rPr>
            </w:r>
            <w:r>
              <w:rPr>
                <w:webHidden/>
              </w:rPr>
              <w:fldChar w:fldCharType="separate"/>
            </w:r>
            <w:r>
              <w:rPr>
                <w:webHidden/>
              </w:rPr>
              <w:t>47</w:t>
            </w:r>
            <w:r>
              <w:rPr>
                <w:webHidden/>
              </w:rPr>
              <w:fldChar w:fldCharType="end"/>
            </w:r>
          </w:hyperlink>
        </w:p>
        <w:p w14:paraId="7097CECB" w14:textId="77ACFBA5"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86" w:history="1">
            <w:r w:rsidRPr="00482E88">
              <w:rPr>
                <w:rStyle w:val="Hyperlink"/>
              </w:rPr>
              <w:t>5.4</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De cel leerlingenbegeleiding</w:t>
            </w:r>
            <w:r>
              <w:rPr>
                <w:webHidden/>
              </w:rPr>
              <w:tab/>
            </w:r>
            <w:r>
              <w:rPr>
                <w:webHidden/>
              </w:rPr>
              <w:fldChar w:fldCharType="begin"/>
            </w:r>
            <w:r>
              <w:rPr>
                <w:webHidden/>
              </w:rPr>
              <w:instrText xml:space="preserve"> PAGEREF _Toc202350086 \h </w:instrText>
            </w:r>
            <w:r>
              <w:rPr>
                <w:webHidden/>
              </w:rPr>
            </w:r>
            <w:r>
              <w:rPr>
                <w:webHidden/>
              </w:rPr>
              <w:fldChar w:fldCharType="separate"/>
            </w:r>
            <w:r>
              <w:rPr>
                <w:webHidden/>
              </w:rPr>
              <w:t>47</w:t>
            </w:r>
            <w:r>
              <w:rPr>
                <w:webHidden/>
              </w:rPr>
              <w:fldChar w:fldCharType="end"/>
            </w:r>
          </w:hyperlink>
        </w:p>
        <w:p w14:paraId="0AE543E6" w14:textId="0297215D"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87" w:history="1">
            <w:r w:rsidRPr="00482E88">
              <w:rPr>
                <w:rStyle w:val="Hyperlink"/>
              </w:rPr>
              <w:t>5.5</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Je leraren</w:t>
            </w:r>
            <w:r>
              <w:rPr>
                <w:webHidden/>
              </w:rPr>
              <w:tab/>
            </w:r>
            <w:r>
              <w:rPr>
                <w:webHidden/>
              </w:rPr>
              <w:fldChar w:fldCharType="begin"/>
            </w:r>
            <w:r>
              <w:rPr>
                <w:webHidden/>
              </w:rPr>
              <w:instrText xml:space="preserve"> PAGEREF _Toc202350087 \h </w:instrText>
            </w:r>
            <w:r>
              <w:rPr>
                <w:webHidden/>
              </w:rPr>
            </w:r>
            <w:r>
              <w:rPr>
                <w:webHidden/>
              </w:rPr>
              <w:fldChar w:fldCharType="separate"/>
            </w:r>
            <w:r>
              <w:rPr>
                <w:webHidden/>
              </w:rPr>
              <w:t>48</w:t>
            </w:r>
            <w:r>
              <w:rPr>
                <w:webHidden/>
              </w:rPr>
              <w:fldChar w:fldCharType="end"/>
            </w:r>
          </w:hyperlink>
        </w:p>
        <w:p w14:paraId="186A95AA" w14:textId="20AEB687"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88" w:history="1">
            <w:r w:rsidRPr="00482E88">
              <w:rPr>
                <w:rStyle w:val="Hyperlink"/>
              </w:rPr>
              <w:t>6</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Waarvoor ben je verzekerd?</w:t>
            </w:r>
            <w:r>
              <w:rPr>
                <w:webHidden/>
              </w:rPr>
              <w:tab/>
            </w:r>
            <w:r>
              <w:rPr>
                <w:webHidden/>
              </w:rPr>
              <w:fldChar w:fldCharType="begin"/>
            </w:r>
            <w:r>
              <w:rPr>
                <w:webHidden/>
              </w:rPr>
              <w:instrText xml:space="preserve"> PAGEREF _Toc202350088 \h </w:instrText>
            </w:r>
            <w:r>
              <w:rPr>
                <w:webHidden/>
              </w:rPr>
            </w:r>
            <w:r>
              <w:rPr>
                <w:webHidden/>
              </w:rPr>
              <w:fldChar w:fldCharType="separate"/>
            </w:r>
            <w:r>
              <w:rPr>
                <w:webHidden/>
              </w:rPr>
              <w:t>48</w:t>
            </w:r>
            <w:r>
              <w:rPr>
                <w:webHidden/>
              </w:rPr>
              <w:fldChar w:fldCharType="end"/>
            </w:r>
          </w:hyperlink>
        </w:p>
        <w:p w14:paraId="4BFC5CB2" w14:textId="4C76F3A3"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89" w:history="1">
            <w:r w:rsidRPr="00482E88">
              <w:rPr>
                <w:rStyle w:val="Hyperlink"/>
              </w:rPr>
              <w:t>7</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shd w:val="solid" w:color="FFFFFF" w:themeColor="background1" w:fill="auto"/>
              </w:rPr>
              <w:t>Zet je in voor de school als vrijwilliger</w:t>
            </w:r>
            <w:r>
              <w:rPr>
                <w:webHidden/>
              </w:rPr>
              <w:tab/>
            </w:r>
            <w:r>
              <w:rPr>
                <w:webHidden/>
              </w:rPr>
              <w:fldChar w:fldCharType="begin"/>
            </w:r>
            <w:r>
              <w:rPr>
                <w:webHidden/>
              </w:rPr>
              <w:instrText xml:space="preserve"> PAGEREF _Toc202350089 \h </w:instrText>
            </w:r>
            <w:r>
              <w:rPr>
                <w:webHidden/>
              </w:rPr>
            </w:r>
            <w:r>
              <w:rPr>
                <w:webHidden/>
              </w:rPr>
              <w:fldChar w:fldCharType="separate"/>
            </w:r>
            <w:r>
              <w:rPr>
                <w:webHidden/>
              </w:rPr>
              <w:t>48</w:t>
            </w:r>
            <w:r>
              <w:rPr>
                <w:webHidden/>
              </w:rPr>
              <w:fldChar w:fldCharType="end"/>
            </w:r>
          </w:hyperlink>
        </w:p>
        <w:p w14:paraId="2B7CEC83" w14:textId="2AA72176"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90" w:history="1">
            <w:r w:rsidRPr="00482E88">
              <w:rPr>
                <w:rStyle w:val="Hyperlink"/>
              </w:rPr>
              <w:t>7.1</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Organisatie</w:t>
            </w:r>
            <w:r>
              <w:rPr>
                <w:webHidden/>
              </w:rPr>
              <w:tab/>
            </w:r>
            <w:r>
              <w:rPr>
                <w:webHidden/>
              </w:rPr>
              <w:fldChar w:fldCharType="begin"/>
            </w:r>
            <w:r>
              <w:rPr>
                <w:webHidden/>
              </w:rPr>
              <w:instrText xml:space="preserve"> PAGEREF _Toc202350090 \h </w:instrText>
            </w:r>
            <w:r>
              <w:rPr>
                <w:webHidden/>
              </w:rPr>
            </w:r>
            <w:r>
              <w:rPr>
                <w:webHidden/>
              </w:rPr>
              <w:fldChar w:fldCharType="separate"/>
            </w:r>
            <w:r>
              <w:rPr>
                <w:webHidden/>
              </w:rPr>
              <w:t>48</w:t>
            </w:r>
            <w:r>
              <w:rPr>
                <w:webHidden/>
              </w:rPr>
              <w:fldChar w:fldCharType="end"/>
            </w:r>
          </w:hyperlink>
        </w:p>
        <w:p w14:paraId="728A1AE1" w14:textId="7CF9C2F1"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91" w:history="1">
            <w:r w:rsidRPr="00482E88">
              <w:rPr>
                <w:rStyle w:val="Hyperlink"/>
              </w:rPr>
              <w:t>7.2</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Verzekeringen</w:t>
            </w:r>
            <w:r>
              <w:rPr>
                <w:webHidden/>
              </w:rPr>
              <w:tab/>
            </w:r>
            <w:r>
              <w:rPr>
                <w:webHidden/>
              </w:rPr>
              <w:fldChar w:fldCharType="begin"/>
            </w:r>
            <w:r>
              <w:rPr>
                <w:webHidden/>
              </w:rPr>
              <w:instrText xml:space="preserve"> PAGEREF _Toc202350091 \h </w:instrText>
            </w:r>
            <w:r>
              <w:rPr>
                <w:webHidden/>
              </w:rPr>
            </w:r>
            <w:r>
              <w:rPr>
                <w:webHidden/>
              </w:rPr>
              <w:fldChar w:fldCharType="separate"/>
            </w:r>
            <w:r>
              <w:rPr>
                <w:webHidden/>
              </w:rPr>
              <w:t>49</w:t>
            </w:r>
            <w:r>
              <w:rPr>
                <w:webHidden/>
              </w:rPr>
              <w:fldChar w:fldCharType="end"/>
            </w:r>
          </w:hyperlink>
        </w:p>
        <w:p w14:paraId="373619E8" w14:textId="0549FF67"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92" w:history="1">
            <w:r w:rsidRPr="00482E88">
              <w:rPr>
                <w:rStyle w:val="Hyperlink"/>
                <w:rFonts w:ascii="Verdana" w:hAnsi="Verdana"/>
                <w:noProof/>
              </w:rPr>
              <w:t>7.2.1</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Verplichte verzekering</w:t>
            </w:r>
            <w:r>
              <w:rPr>
                <w:noProof/>
                <w:webHidden/>
              </w:rPr>
              <w:tab/>
            </w:r>
            <w:r>
              <w:rPr>
                <w:noProof/>
                <w:webHidden/>
              </w:rPr>
              <w:fldChar w:fldCharType="begin"/>
            </w:r>
            <w:r>
              <w:rPr>
                <w:noProof/>
                <w:webHidden/>
              </w:rPr>
              <w:instrText xml:space="preserve"> PAGEREF _Toc202350092 \h </w:instrText>
            </w:r>
            <w:r>
              <w:rPr>
                <w:noProof/>
                <w:webHidden/>
              </w:rPr>
            </w:r>
            <w:r>
              <w:rPr>
                <w:noProof/>
                <w:webHidden/>
              </w:rPr>
              <w:fldChar w:fldCharType="separate"/>
            </w:r>
            <w:r>
              <w:rPr>
                <w:noProof/>
                <w:webHidden/>
              </w:rPr>
              <w:t>49</w:t>
            </w:r>
            <w:r>
              <w:rPr>
                <w:noProof/>
                <w:webHidden/>
              </w:rPr>
              <w:fldChar w:fldCharType="end"/>
            </w:r>
          </w:hyperlink>
        </w:p>
        <w:p w14:paraId="318CAFF9" w14:textId="2BDB07D6" w:rsidR="00A16BBC" w:rsidRDefault="00A16BBC">
          <w:pPr>
            <w:pStyle w:val="Inhopg3"/>
            <w:rPr>
              <w:rFonts w:asciiTheme="minorHAnsi" w:eastAsiaTheme="minorEastAsia" w:hAnsiTheme="minorHAnsi"/>
              <w:noProof/>
              <w:color w:val="auto"/>
              <w:kern w:val="2"/>
              <w:sz w:val="24"/>
              <w:szCs w:val="24"/>
              <w:lang w:eastAsia="nl-BE"/>
              <w14:ligatures w14:val="standardContextual"/>
            </w:rPr>
          </w:pPr>
          <w:hyperlink w:anchor="_Toc202350093" w:history="1">
            <w:r w:rsidRPr="00482E88">
              <w:rPr>
                <w:rStyle w:val="Hyperlink"/>
                <w:rFonts w:ascii="Verdana" w:hAnsi="Verdana"/>
                <w:noProof/>
              </w:rPr>
              <w:t>7.2.2</w:t>
            </w:r>
            <w:r>
              <w:rPr>
                <w:rFonts w:asciiTheme="minorHAnsi" w:eastAsiaTheme="minorEastAsia" w:hAnsiTheme="minorHAnsi"/>
                <w:noProof/>
                <w:color w:val="auto"/>
                <w:kern w:val="2"/>
                <w:sz w:val="24"/>
                <w:szCs w:val="24"/>
                <w:lang w:eastAsia="nl-BE"/>
                <w14:ligatures w14:val="standardContextual"/>
              </w:rPr>
              <w:tab/>
            </w:r>
            <w:r w:rsidRPr="00482E88">
              <w:rPr>
                <w:rStyle w:val="Hyperlink"/>
                <w:rFonts w:ascii="Verdana" w:hAnsi="Verdana"/>
                <w:noProof/>
                <w:shd w:val="solid" w:color="FFFFFF" w:themeColor="background1" w:fill="auto"/>
              </w:rPr>
              <w:t>Vrije verzekering</w:t>
            </w:r>
            <w:r>
              <w:rPr>
                <w:noProof/>
                <w:webHidden/>
              </w:rPr>
              <w:tab/>
            </w:r>
            <w:r>
              <w:rPr>
                <w:noProof/>
                <w:webHidden/>
              </w:rPr>
              <w:fldChar w:fldCharType="begin"/>
            </w:r>
            <w:r>
              <w:rPr>
                <w:noProof/>
                <w:webHidden/>
              </w:rPr>
              <w:instrText xml:space="preserve"> PAGEREF _Toc202350093 \h </w:instrText>
            </w:r>
            <w:r>
              <w:rPr>
                <w:noProof/>
                <w:webHidden/>
              </w:rPr>
            </w:r>
            <w:r>
              <w:rPr>
                <w:noProof/>
                <w:webHidden/>
              </w:rPr>
              <w:fldChar w:fldCharType="separate"/>
            </w:r>
            <w:r>
              <w:rPr>
                <w:noProof/>
                <w:webHidden/>
              </w:rPr>
              <w:t>49</w:t>
            </w:r>
            <w:r>
              <w:rPr>
                <w:noProof/>
                <w:webHidden/>
              </w:rPr>
              <w:fldChar w:fldCharType="end"/>
            </w:r>
          </w:hyperlink>
        </w:p>
        <w:p w14:paraId="7D47C35D" w14:textId="01773AF0"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94" w:history="1">
            <w:r w:rsidRPr="00482E88">
              <w:rPr>
                <w:rStyle w:val="Hyperlink"/>
              </w:rPr>
              <w:t>7.3</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Vergoedingen</w:t>
            </w:r>
            <w:r>
              <w:rPr>
                <w:webHidden/>
              </w:rPr>
              <w:tab/>
            </w:r>
            <w:r>
              <w:rPr>
                <w:webHidden/>
              </w:rPr>
              <w:fldChar w:fldCharType="begin"/>
            </w:r>
            <w:r>
              <w:rPr>
                <w:webHidden/>
              </w:rPr>
              <w:instrText xml:space="preserve"> PAGEREF _Toc202350094 \h </w:instrText>
            </w:r>
            <w:r>
              <w:rPr>
                <w:webHidden/>
              </w:rPr>
            </w:r>
            <w:r>
              <w:rPr>
                <w:webHidden/>
              </w:rPr>
              <w:fldChar w:fldCharType="separate"/>
            </w:r>
            <w:r>
              <w:rPr>
                <w:webHidden/>
              </w:rPr>
              <w:t>49</w:t>
            </w:r>
            <w:r>
              <w:rPr>
                <w:webHidden/>
              </w:rPr>
              <w:fldChar w:fldCharType="end"/>
            </w:r>
          </w:hyperlink>
        </w:p>
        <w:p w14:paraId="451EB3CE" w14:textId="26AFA0BF"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hyperlink w:anchor="_Toc202350095" w:history="1">
            <w:r w:rsidRPr="00482E88">
              <w:rPr>
                <w:rStyle w:val="Hyperlink"/>
              </w:rPr>
              <w:t>7.4</w:t>
            </w:r>
            <w:r>
              <w:rPr>
                <w:rFonts w:asciiTheme="minorHAnsi" w:eastAsiaTheme="minorEastAsia" w:hAnsiTheme="minorHAnsi"/>
                <w:color w:val="auto"/>
                <w:kern w:val="2"/>
                <w:sz w:val="24"/>
                <w:szCs w:val="24"/>
                <w:shd w:val="clear" w:color="auto" w:fill="auto"/>
                <w:lang w:eastAsia="nl-BE"/>
                <w14:ligatures w14:val="standardContextual"/>
              </w:rPr>
              <w:tab/>
            </w:r>
            <w:r w:rsidRPr="00482E88">
              <w:rPr>
                <w:rStyle w:val="Hyperlink"/>
              </w:rPr>
              <w:t>Deontologie</w:t>
            </w:r>
            <w:r>
              <w:rPr>
                <w:webHidden/>
              </w:rPr>
              <w:tab/>
            </w:r>
            <w:r>
              <w:rPr>
                <w:webHidden/>
              </w:rPr>
              <w:fldChar w:fldCharType="begin"/>
            </w:r>
            <w:r>
              <w:rPr>
                <w:webHidden/>
              </w:rPr>
              <w:instrText xml:space="preserve"> PAGEREF _Toc202350095 \h </w:instrText>
            </w:r>
            <w:r>
              <w:rPr>
                <w:webHidden/>
              </w:rPr>
            </w:r>
            <w:r>
              <w:rPr>
                <w:webHidden/>
              </w:rPr>
              <w:fldChar w:fldCharType="separate"/>
            </w:r>
            <w:r>
              <w:rPr>
                <w:webHidden/>
              </w:rPr>
              <w:t>49</w:t>
            </w:r>
            <w:r>
              <w:rPr>
                <w:webHidden/>
              </w:rPr>
              <w:fldChar w:fldCharType="end"/>
            </w:r>
          </w:hyperlink>
        </w:p>
        <w:p w14:paraId="45E4CAC4" w14:textId="0480F88A"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96" w:history="1">
            <w:r w:rsidRPr="00482E88">
              <w:rPr>
                <w:rStyle w:val="Hyperlink"/>
              </w:rPr>
              <w:t>8</w:t>
            </w:r>
            <w:r>
              <w:rPr>
                <w:rFonts w:asciiTheme="minorHAnsi" w:eastAsiaTheme="minorEastAsia" w:hAnsiTheme="minorHAnsi"/>
                <w:b w:val="0"/>
                <w:color w:val="auto"/>
                <w:kern w:val="2"/>
                <w:lang w:eastAsia="nl-BE"/>
                <w14:ligatures w14:val="standardContextual"/>
              </w:rPr>
              <w:tab/>
            </w:r>
            <w:r w:rsidRPr="00482E88">
              <w:rPr>
                <w:rStyle w:val="Hyperlink"/>
                <w:shd w:val="solid" w:color="FFFFFF" w:themeColor="background1" w:fill="auto"/>
              </w:rPr>
              <w:t>Exoneratieclausule</w:t>
            </w:r>
            <w:r>
              <w:rPr>
                <w:webHidden/>
              </w:rPr>
              <w:tab/>
            </w:r>
            <w:r>
              <w:rPr>
                <w:webHidden/>
              </w:rPr>
              <w:fldChar w:fldCharType="begin"/>
            </w:r>
            <w:r>
              <w:rPr>
                <w:webHidden/>
              </w:rPr>
              <w:instrText xml:space="preserve"> PAGEREF _Toc202350096 \h </w:instrText>
            </w:r>
            <w:r>
              <w:rPr>
                <w:webHidden/>
              </w:rPr>
            </w:r>
            <w:r>
              <w:rPr>
                <w:webHidden/>
              </w:rPr>
              <w:fldChar w:fldCharType="separate"/>
            </w:r>
            <w:r>
              <w:rPr>
                <w:webHidden/>
              </w:rPr>
              <w:t>49</w:t>
            </w:r>
            <w:r>
              <w:rPr>
                <w:webHidden/>
              </w:rPr>
              <w:fldChar w:fldCharType="end"/>
            </w:r>
          </w:hyperlink>
        </w:p>
        <w:p w14:paraId="75438E60" w14:textId="31E89426" w:rsidR="00A16BBC" w:rsidRDefault="00A16BBC">
          <w:pPr>
            <w:pStyle w:val="Inhopg1"/>
            <w:rPr>
              <w:rFonts w:asciiTheme="minorHAnsi" w:eastAsiaTheme="minorEastAsia" w:hAnsiTheme="minorHAnsi"/>
              <w:b w:val="0"/>
              <w:color w:val="auto"/>
              <w:kern w:val="2"/>
              <w:lang w:eastAsia="nl-BE"/>
              <w14:ligatures w14:val="standardContextual"/>
            </w:rPr>
          </w:pPr>
          <w:hyperlink w:anchor="_Toc202350097" w:history="1">
            <w:r w:rsidRPr="00482E88">
              <w:rPr>
                <w:rStyle w:val="Hyperlink"/>
              </w:rPr>
              <w:t>9</w:t>
            </w:r>
            <w:r>
              <w:rPr>
                <w:rFonts w:asciiTheme="minorHAnsi" w:eastAsiaTheme="minorEastAsia" w:hAnsiTheme="minorHAnsi"/>
                <w:b w:val="0"/>
                <w:color w:val="auto"/>
                <w:kern w:val="2"/>
                <w:lang w:eastAsia="nl-BE"/>
                <w14:ligatures w14:val="standardContextual"/>
              </w:rPr>
              <w:tab/>
            </w:r>
            <w:r w:rsidRPr="00482E88">
              <w:rPr>
                <w:rStyle w:val="Hyperlink"/>
                <w:rFonts w:ascii="Verdana" w:hAnsi="Verdana"/>
              </w:rPr>
              <w:t>Bijlagen:</w:t>
            </w:r>
            <w:r>
              <w:rPr>
                <w:webHidden/>
              </w:rPr>
              <w:tab/>
            </w:r>
            <w:r>
              <w:rPr>
                <w:webHidden/>
              </w:rPr>
              <w:fldChar w:fldCharType="begin"/>
            </w:r>
            <w:r>
              <w:rPr>
                <w:webHidden/>
              </w:rPr>
              <w:instrText xml:space="preserve"> PAGEREF _Toc202350097 \h </w:instrText>
            </w:r>
            <w:r>
              <w:rPr>
                <w:webHidden/>
              </w:rPr>
            </w:r>
            <w:r>
              <w:rPr>
                <w:webHidden/>
              </w:rPr>
              <w:fldChar w:fldCharType="separate"/>
            </w:r>
            <w:r>
              <w:rPr>
                <w:webHidden/>
              </w:rPr>
              <w:t>50</w:t>
            </w:r>
            <w:r>
              <w:rPr>
                <w:webHidden/>
              </w:rPr>
              <w:fldChar w:fldCharType="end"/>
            </w:r>
          </w:hyperlink>
        </w:p>
        <w:p w14:paraId="0A8905AA" w14:textId="5C136404" w:rsidR="00A16BBC" w:rsidRDefault="00A16BBC">
          <w:pPr>
            <w:pStyle w:val="Inhopg2"/>
            <w:rPr>
              <w:rFonts w:asciiTheme="minorHAnsi" w:eastAsiaTheme="minorEastAsia" w:hAnsiTheme="minorHAnsi"/>
              <w:color w:val="auto"/>
              <w:kern w:val="2"/>
              <w:sz w:val="24"/>
              <w:szCs w:val="24"/>
              <w:shd w:val="clear" w:color="auto" w:fill="auto"/>
              <w:lang w:eastAsia="nl-BE"/>
              <w14:ligatures w14:val="standardContextual"/>
            </w:rPr>
          </w:pPr>
        </w:p>
        <w:p w14:paraId="4E2A170E" w14:textId="4D49A590" w:rsidR="00B279BD" w:rsidRPr="00E952FD" w:rsidRDefault="00840EFA" w:rsidP="00A46027">
          <w:pPr>
            <w:shd w:val="solid" w:color="FFFFFF" w:themeColor="background1" w:fill="auto"/>
            <w:rPr>
              <w:shd w:val="solid" w:color="FFFFFF" w:themeColor="background1" w:fill="auto"/>
            </w:rPr>
          </w:pPr>
          <w:r w:rsidRPr="00E952FD">
            <w:rPr>
              <w:b/>
              <w:bCs/>
              <w:shd w:val="solid" w:color="FFFFFF" w:themeColor="background1" w:fill="auto"/>
              <w:lang w:val="nl-NL"/>
            </w:rPr>
            <w:fldChar w:fldCharType="end"/>
          </w:r>
        </w:p>
      </w:sdtContent>
    </w:sdt>
    <w:p w14:paraId="6DA74256" w14:textId="77777777" w:rsidR="00A16BBC" w:rsidRDefault="00A16BBC" w:rsidP="005F18A0">
      <w:pPr>
        <w:pStyle w:val="Titels"/>
        <w:shd w:val="solid" w:color="FFFFFF" w:themeColor="background1" w:fill="auto"/>
        <w:rPr>
          <w:rFonts w:ascii="Verdana" w:hAnsi="Verdana"/>
          <w:color w:val="AE2081"/>
          <w:shd w:val="solid" w:color="FFFFFF" w:themeColor="background1" w:fill="auto"/>
        </w:rPr>
      </w:pPr>
      <w:bookmarkStart w:id="3" w:name="Onze_visie_ped_project"/>
      <w:bookmarkStart w:id="4" w:name="_Toc202350008"/>
      <w:bookmarkEnd w:id="3"/>
    </w:p>
    <w:p w14:paraId="1B52E69D" w14:textId="77777777" w:rsidR="00A16BBC" w:rsidRDefault="00A16BBC" w:rsidP="005F18A0">
      <w:pPr>
        <w:pStyle w:val="Titels"/>
        <w:shd w:val="solid" w:color="FFFFFF" w:themeColor="background1" w:fill="auto"/>
        <w:rPr>
          <w:rFonts w:ascii="Verdana" w:hAnsi="Verdana"/>
          <w:color w:val="AE2081"/>
          <w:shd w:val="solid" w:color="FFFFFF" w:themeColor="background1" w:fill="auto"/>
        </w:rPr>
      </w:pPr>
    </w:p>
    <w:p w14:paraId="196B3F88" w14:textId="77777777" w:rsidR="00A16BBC" w:rsidRDefault="00A16BBC" w:rsidP="005F18A0">
      <w:pPr>
        <w:pStyle w:val="Titels"/>
        <w:shd w:val="solid" w:color="FFFFFF" w:themeColor="background1" w:fill="auto"/>
        <w:rPr>
          <w:rFonts w:ascii="Verdana" w:hAnsi="Verdana"/>
          <w:color w:val="AE2081"/>
          <w:shd w:val="solid" w:color="FFFFFF" w:themeColor="background1" w:fill="auto"/>
        </w:rPr>
      </w:pPr>
    </w:p>
    <w:p w14:paraId="05F32779" w14:textId="77777777" w:rsidR="00A16BBC" w:rsidRDefault="00A16BBC" w:rsidP="005F18A0">
      <w:pPr>
        <w:pStyle w:val="Titels"/>
        <w:shd w:val="solid" w:color="FFFFFF" w:themeColor="background1" w:fill="auto"/>
        <w:rPr>
          <w:rFonts w:ascii="Verdana" w:hAnsi="Verdana"/>
          <w:color w:val="AE2081"/>
          <w:shd w:val="solid" w:color="FFFFFF" w:themeColor="background1" w:fill="auto"/>
        </w:rPr>
      </w:pPr>
    </w:p>
    <w:p w14:paraId="06281F0C" w14:textId="42710C56" w:rsidR="002D0B5E" w:rsidRPr="00E952FD" w:rsidRDefault="002D0B5E" w:rsidP="005F18A0">
      <w:pPr>
        <w:pStyle w:val="Titels"/>
        <w:shd w:val="solid" w:color="FFFFFF" w:themeColor="background1" w:fill="auto"/>
        <w:rPr>
          <w:rFonts w:ascii="Verdana" w:hAnsi="Verdana"/>
          <w:color w:val="AE2081"/>
          <w:shd w:val="solid" w:color="FFFFFF" w:themeColor="background1" w:fill="auto"/>
        </w:rPr>
      </w:pPr>
      <w:r w:rsidRPr="00E952FD">
        <w:rPr>
          <w:rFonts w:ascii="Verdana" w:hAnsi="Verdana"/>
          <w:color w:val="AE2081"/>
          <w:shd w:val="solid" w:color="FFFFFF" w:themeColor="background1" w:fill="auto"/>
        </w:rPr>
        <w:lastRenderedPageBreak/>
        <w:t xml:space="preserve">Deel </w:t>
      </w:r>
      <w:r w:rsidR="007614A7" w:rsidRPr="00E952FD">
        <w:rPr>
          <w:rFonts w:ascii="Verdana" w:hAnsi="Verdana"/>
          <w:color w:val="AE2081"/>
          <w:shd w:val="solid" w:color="FFFFFF" w:themeColor="background1" w:fill="auto"/>
        </w:rPr>
        <w:t>1</w:t>
      </w:r>
      <w:r w:rsidR="00CD1E57" w:rsidRPr="00E952FD">
        <w:rPr>
          <w:rFonts w:ascii="Verdana" w:hAnsi="Verdana"/>
          <w:color w:val="AE2081"/>
          <w:shd w:val="solid" w:color="FFFFFF" w:themeColor="background1" w:fill="auto"/>
        </w:rPr>
        <w:t>:</w:t>
      </w:r>
      <w:r w:rsidRPr="00E952FD">
        <w:rPr>
          <w:rFonts w:ascii="Verdana" w:hAnsi="Verdana"/>
          <w:color w:val="AE2081"/>
          <w:shd w:val="solid" w:color="FFFFFF" w:themeColor="background1" w:fill="auto"/>
        </w:rPr>
        <w:t xml:space="preserve"> </w:t>
      </w:r>
      <w:r w:rsidR="00583407" w:rsidRPr="00E952FD">
        <w:rPr>
          <w:rFonts w:ascii="Verdana" w:hAnsi="Verdana"/>
          <w:color w:val="AE2081"/>
          <w:shd w:val="solid" w:color="FFFFFF" w:themeColor="background1" w:fill="auto"/>
        </w:rPr>
        <w:t>p</w:t>
      </w:r>
      <w:r w:rsidRPr="00E952FD">
        <w:rPr>
          <w:rFonts w:ascii="Verdana" w:hAnsi="Verdana"/>
          <w:color w:val="AE2081"/>
          <w:shd w:val="solid" w:color="FFFFFF" w:themeColor="background1" w:fill="auto"/>
        </w:rPr>
        <w:t>edagogisch project en engagementsverklaring tussen school en ouders</w:t>
      </w:r>
      <w:bookmarkEnd w:id="4"/>
    </w:p>
    <w:p w14:paraId="7D58472D" w14:textId="224066D9" w:rsidR="002D0B5E" w:rsidRPr="00E952FD" w:rsidRDefault="00C7601C" w:rsidP="005F18A0">
      <w:pPr>
        <w:pStyle w:val="Kop1"/>
        <w:numPr>
          <w:ilvl w:val="0"/>
          <w:numId w:val="0"/>
        </w:num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 </w:t>
      </w:r>
      <w:bookmarkStart w:id="5" w:name="_Toc202350009"/>
      <w:r w:rsidRPr="00E952FD">
        <w:rPr>
          <w:noProof/>
          <w:shd w:val="solid" w:color="FFFFFF" w:themeColor="background1" w:fill="auto"/>
          <w:lang w:eastAsia="nl-BE"/>
        </w:rPr>
        <w:drawing>
          <wp:inline distT="0" distB="0" distL="0" distR="0" wp14:anchorId="32D92954" wp14:editId="3A006E99">
            <wp:extent cx="866775" cy="685800"/>
            <wp:effectExtent l="0" t="0" r="9525" b="0"/>
            <wp:docPr id="2" name="Afbeelding 2" descr="Katholiek Onderwijs Vlaanderen | Brus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tholiek Onderwijs Vlaanderen | Brusse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685800"/>
                    </a:xfrm>
                    <a:prstGeom prst="rect">
                      <a:avLst/>
                    </a:prstGeom>
                    <a:noFill/>
                    <a:ln>
                      <a:noFill/>
                    </a:ln>
                  </pic:spPr>
                </pic:pic>
              </a:graphicData>
            </a:graphic>
          </wp:inline>
        </w:drawing>
      </w:r>
      <w:r w:rsidRPr="00E952FD">
        <w:rPr>
          <w:rFonts w:ascii="Verdana" w:hAnsi="Verdana"/>
          <w:shd w:val="solid" w:color="FFFFFF" w:themeColor="background1" w:fill="auto"/>
        </w:rPr>
        <w:t xml:space="preserve">         1  </w:t>
      </w:r>
      <w:r w:rsidR="00ED09F8" w:rsidRPr="00E952FD">
        <w:rPr>
          <w:rFonts w:ascii="Verdana" w:hAnsi="Verdana"/>
          <w:shd w:val="solid" w:color="FFFFFF" w:themeColor="background1" w:fill="auto"/>
        </w:rPr>
        <w:t>Pedagogisch project</w:t>
      </w:r>
      <w:bookmarkEnd w:id="5"/>
    </w:p>
    <w:bookmarkStart w:id="6" w:name="Engagementsverklaring" w:displacedByCustomXml="next"/>
    <w:bookmarkEnd w:id="6" w:displacedByCustomXml="next"/>
    <w:bookmarkStart w:id="7" w:name="_Ref66442849" w:displacedByCustomXml="next"/>
    <w:sdt>
      <w:sdtPr>
        <w:rPr>
          <w:rStyle w:val="normaltextrun"/>
          <w:rFonts w:ascii="Verdana" w:hAnsi="Verdana"/>
          <w:color w:val="auto"/>
          <w:shd w:val="solid" w:color="FFFFFF" w:themeColor="background1" w:fill="auto"/>
        </w:rPr>
        <w:alias w:val="Schrijf hier het pedagogisch project van je school"/>
        <w:tag w:val="Schrijf hier het pedagogisch project van je school"/>
        <w:id w:val="-1521462932"/>
        <w:placeholder>
          <w:docPart w:val="024206B5C59E45A487610C3788D65450"/>
        </w:placeholder>
        <w15:color w:val="A8AF37"/>
      </w:sdtPr>
      <w:sdtEndPr>
        <w:rPr>
          <w:rStyle w:val="normaltextrun"/>
          <w:rFonts w:ascii="Trebuchet MS" w:hAnsi="Trebuchet MS"/>
        </w:rPr>
      </w:sdtEndPr>
      <w:sdtContent>
        <w:p w14:paraId="3168600F" w14:textId="31BFD8E9" w:rsidR="00491E18" w:rsidRPr="00097F03" w:rsidRDefault="00491E18" w:rsidP="005F18A0">
          <w:pPr>
            <w:shd w:val="solid" w:color="FFFFFF" w:themeColor="background1" w:fill="auto"/>
            <w:rPr>
              <w:rFonts w:ascii="Verdana" w:hAnsi="Verdana"/>
              <w:color w:val="auto"/>
              <w:shd w:val="solid" w:color="FFFFFF" w:themeColor="background1" w:fill="auto"/>
            </w:rPr>
          </w:pPr>
          <w:r w:rsidRPr="00097F03">
            <w:rPr>
              <w:rFonts w:ascii="Verdana" w:hAnsi="Verdana"/>
              <w:color w:val="auto"/>
              <w:shd w:val="solid" w:color="FFFFFF" w:themeColor="background1" w:fill="auto"/>
            </w:rPr>
            <w:t xml:space="preserve">Het pedagogisch project van onze school is ingebed in het project van de katholieke dialoogschool. Op onze school verwelkomen we gastvrij iedereen, van welke levensbeschouwelijke of religieuze achtergrond ook. Kiezen voor een katholieke dialoogschool houdt voor iedereen een engagement in. Daarom mogen ouders verwachten dat de school hen zoveel mogelijk betrekt in het samen school maken. </w:t>
          </w:r>
          <w:r w:rsidR="0055066F" w:rsidRPr="00097F03">
            <w:rPr>
              <w:rFonts w:ascii="Verdana" w:hAnsi="Verdana"/>
              <w:color w:val="auto"/>
              <w:shd w:val="solid" w:color="FFFFFF" w:themeColor="background1" w:fill="auto"/>
            </w:rPr>
            <w:br/>
          </w:r>
          <w:r w:rsidRPr="00097F03">
            <w:rPr>
              <w:rFonts w:ascii="Verdana" w:hAnsi="Verdana"/>
              <w:color w:val="auto"/>
              <w:shd w:val="solid" w:color="FFFFFF" w:themeColor="background1" w:fill="auto"/>
            </w:rPr>
            <w:t xml:space="preserve">Ouders verwachten dat de school voor hun kinderen een leer- en leefwereld is die bijdraagt aan de opvoeding die ze hen zelf willen geven. </w:t>
          </w:r>
          <w:r w:rsidR="0055066F" w:rsidRPr="00097F03">
            <w:rPr>
              <w:rFonts w:ascii="Verdana" w:hAnsi="Verdana"/>
              <w:color w:val="auto"/>
              <w:shd w:val="solid" w:color="FFFFFF" w:themeColor="background1" w:fill="auto"/>
            </w:rPr>
            <w:br/>
          </w:r>
          <w:r w:rsidRPr="00097F03">
            <w:rPr>
              <w:rFonts w:ascii="Verdana" w:hAnsi="Verdana"/>
              <w:color w:val="auto"/>
              <w:shd w:val="solid" w:color="FFFFFF" w:themeColor="background1" w:fill="auto"/>
            </w:rPr>
            <w:t>Ouders die kiezen voor een katholieke school geven aan dat ze vertrouwen stellen in de wijze waarop scholen vandaag in verscheidenheid gestalte geven aan het project van de katholieke dialoogschool. Als katholieke dialoogschool verwachten we dat ouders echte partners zijn voor de opvoeding en de vorming die de school hun kinderen verstrekt.</w:t>
          </w:r>
          <w:r w:rsidR="001F0E8E" w:rsidRPr="00097F03">
            <w:rPr>
              <w:rFonts w:ascii="Verdana" w:hAnsi="Verdana"/>
              <w:color w:val="auto"/>
              <w:shd w:val="solid" w:color="FFFFFF" w:themeColor="background1" w:fill="auto"/>
            </w:rPr>
            <w:t xml:space="preserve"> </w:t>
          </w:r>
          <w:r w:rsidR="0055066F" w:rsidRPr="00097F03">
            <w:rPr>
              <w:rFonts w:ascii="Verdana" w:hAnsi="Verdana"/>
              <w:color w:val="auto"/>
              <w:shd w:val="solid" w:color="FFFFFF" w:themeColor="background1" w:fill="auto"/>
            </w:rPr>
            <w:br/>
          </w:r>
          <w:r w:rsidRPr="00097F03">
            <w:rPr>
              <w:rFonts w:ascii="Verdana" w:hAnsi="Verdana"/>
              <w:color w:val="auto"/>
              <w:shd w:val="solid" w:color="FFFFFF" w:themeColor="background1" w:fill="auto"/>
            </w:rPr>
            <w:t>Dat houdt ook in dat de leerlingen deelnemen aan de lessen rooms-katholieke godsdienst.</w:t>
          </w:r>
        </w:p>
        <w:p w14:paraId="0C39E6C9" w14:textId="00D61472" w:rsidR="00491E18" w:rsidRPr="00097F03" w:rsidRDefault="00491E18" w:rsidP="005F18A0">
          <w:pPr>
            <w:shd w:val="solid" w:color="FFFFFF" w:themeColor="background1" w:fill="auto"/>
            <w:rPr>
              <w:rStyle w:val="normaltextrun"/>
              <w:color w:val="auto"/>
              <w:shd w:val="solid" w:color="FFFFFF" w:themeColor="background1" w:fill="auto"/>
            </w:rPr>
          </w:pPr>
          <w:r w:rsidRPr="00097F03">
            <w:rPr>
              <w:rFonts w:ascii="Verdana" w:hAnsi="Verdana"/>
              <w:color w:val="auto"/>
              <w:shd w:val="solid" w:color="FFFFFF" w:themeColor="background1" w:fill="auto"/>
            </w:rPr>
            <w:t xml:space="preserve">De </w:t>
          </w:r>
          <w:hyperlink r:id="rId16" w:history="1">
            <w:r w:rsidRPr="00097F03">
              <w:rPr>
                <w:rStyle w:val="Hyperlink"/>
                <w:rFonts w:ascii="Verdana" w:hAnsi="Verdana"/>
                <w:color w:val="auto"/>
                <w:shd w:val="solid" w:color="FFFFFF" w:themeColor="background1" w:fill="auto"/>
              </w:rPr>
              <w:t>volledige tekst van de engagementsverklaring</w:t>
            </w:r>
          </w:hyperlink>
          <w:r w:rsidRPr="00097F03">
            <w:rPr>
              <w:rFonts w:ascii="Verdana" w:hAnsi="Verdana"/>
              <w:color w:val="auto"/>
              <w:shd w:val="solid" w:color="FFFFFF" w:themeColor="background1" w:fill="auto"/>
            </w:rPr>
            <w:t xml:space="preserve"> vind je op de website van Katholiek onderwijs Vlaanderen.</w:t>
          </w:r>
        </w:p>
      </w:sdtContent>
    </w:sdt>
    <w:p w14:paraId="50E48A19" w14:textId="6FC60EC1" w:rsidR="009D05BD" w:rsidRPr="00E952FD" w:rsidRDefault="00000000" w:rsidP="005F18A0">
      <w:pPr>
        <w:shd w:val="solid" w:color="FFFFFF" w:themeColor="background1" w:fill="auto"/>
        <w:spacing w:line="276" w:lineRule="auto"/>
        <w:rPr>
          <w:rFonts w:ascii="Verdana" w:eastAsiaTheme="minorEastAsia" w:hAnsi="Verdana"/>
          <w:color w:val="auto"/>
          <w:kern w:val="24"/>
          <w:shd w:val="solid" w:color="FFFFFF" w:themeColor="background1" w:fill="auto"/>
          <w:lang w:val="nl-NL" w:eastAsia="nl-BE"/>
        </w:rPr>
      </w:pPr>
      <w:sdt>
        <w:sdtPr>
          <w:rPr>
            <w:rFonts w:ascii="Verdana" w:eastAsiaTheme="minorEastAsia" w:hAnsi="Verdana"/>
            <w:color w:val="auto"/>
            <w:kern w:val="24"/>
            <w:shd w:val="solid" w:color="FFFFFF" w:themeColor="background1" w:fill="auto"/>
            <w:lang w:val="nl-NL" w:eastAsia="nl-BE"/>
          </w:rPr>
          <w:alias w:val="Neem hier het schooleigen pedagogisch project op"/>
          <w:tag w:val="Neem hier het schooleigen pedagogisch project op"/>
          <w:id w:val="1204296565"/>
          <w:placeholder>
            <w:docPart w:val="4A6EED27B27542EBAA0CDBF4EE00A673"/>
          </w:placeholder>
          <w15:color w:val="A8AF37"/>
          <w:text/>
        </w:sdtPr>
        <w:sdtContent>
          <w:r w:rsidR="0079354B">
            <w:rPr>
              <w:rFonts w:ascii="Verdana" w:eastAsiaTheme="minorEastAsia" w:hAnsi="Verdana"/>
              <w:color w:val="auto"/>
              <w:kern w:val="24"/>
              <w:shd w:val="solid" w:color="FFFFFF" w:themeColor="background1" w:fill="auto"/>
              <w:lang w:val="nl-NL" w:eastAsia="nl-BE"/>
            </w:rPr>
            <w:t xml:space="preserve">--&gt; </w:t>
          </w:r>
          <w:r w:rsidR="009D05BD" w:rsidRPr="00E952FD">
            <w:rPr>
              <w:rFonts w:ascii="Verdana" w:eastAsiaTheme="minorEastAsia" w:hAnsi="Verdana"/>
              <w:color w:val="auto"/>
              <w:kern w:val="24"/>
              <w:shd w:val="solid" w:color="FFFFFF" w:themeColor="background1" w:fill="auto"/>
              <w:lang w:val="nl-NL" w:eastAsia="nl-BE"/>
            </w:rPr>
            <w:t>Kern van de missie van Katholiek Onderwijs Vlaanderen:                                      SAMEN verder bouwen aan de rijke katholieke-pedagogische traditie, dit via inspirerende en kwaliteitsvolle dienstverlening.                                                                 MEEWERKEN aan de brede persoonsvorming die elke lerende in staat stelt een waardevol leven uit te bouwen.</w:t>
          </w:r>
        </w:sdtContent>
      </w:sdt>
    </w:p>
    <w:p w14:paraId="0041C999" w14:textId="733518DE" w:rsidR="00D850D3" w:rsidRPr="0079354B" w:rsidRDefault="009D05BD" w:rsidP="005F18A0">
      <w:pPr>
        <w:shd w:val="solid" w:color="FFFFFF" w:themeColor="background1" w:fill="auto"/>
        <w:spacing w:line="276" w:lineRule="auto"/>
        <w:rPr>
          <w:rFonts w:ascii="Verdana" w:eastAsiaTheme="minorEastAsia" w:hAnsi="Verdana"/>
          <w:color w:val="auto"/>
          <w:kern w:val="24"/>
          <w:shd w:val="solid" w:color="FFFFFF" w:themeColor="background1" w:fill="auto"/>
          <w:lang w:eastAsia="nl-BE"/>
        </w:rPr>
      </w:pPr>
      <w:r w:rsidRPr="00E952FD">
        <w:rPr>
          <w:rFonts w:ascii="Verdana" w:eastAsiaTheme="minorEastAsia" w:hAnsi="Verdana"/>
          <w:color w:val="auto"/>
          <w:kern w:val="24"/>
          <w:shd w:val="solid" w:color="FFFFFF" w:themeColor="background1" w:fill="auto"/>
          <w:lang w:val="nl-NL" w:eastAsia="nl-BE"/>
        </w:rPr>
        <w:t>-</w:t>
      </w:r>
      <w:r w:rsidR="0079354B">
        <w:rPr>
          <w:rFonts w:ascii="Verdana" w:eastAsiaTheme="minorEastAsia" w:hAnsi="Verdana"/>
          <w:color w:val="auto"/>
          <w:kern w:val="24"/>
          <w:shd w:val="solid" w:color="FFFFFF" w:themeColor="background1" w:fill="auto"/>
          <w:lang w:val="nl-NL" w:eastAsia="nl-BE"/>
        </w:rPr>
        <w:t>-</w:t>
      </w:r>
      <w:r w:rsidRPr="00E952FD">
        <w:rPr>
          <w:rFonts w:ascii="Verdana" w:eastAsiaTheme="minorEastAsia" w:hAnsi="Verdana"/>
          <w:color w:val="auto"/>
          <w:kern w:val="24"/>
          <w:shd w:val="solid" w:color="FFFFFF" w:themeColor="background1" w:fill="auto"/>
          <w:lang w:val="nl-NL" w:eastAsia="nl-BE"/>
        </w:rPr>
        <w:t>&gt;</w:t>
      </w:r>
      <w:r w:rsidR="00A53CDC">
        <w:rPr>
          <w:rFonts w:ascii="Verdana" w:eastAsiaTheme="minorEastAsia" w:hAnsi="Verdana"/>
          <w:color w:val="auto"/>
          <w:kern w:val="24"/>
          <w:shd w:val="solid" w:color="FFFFFF" w:themeColor="background1" w:fill="auto"/>
          <w:lang w:val="nl-NL" w:eastAsia="nl-BE"/>
        </w:rPr>
        <w:t xml:space="preserve"> </w:t>
      </w:r>
      <w:r w:rsidRPr="00E952FD">
        <w:rPr>
          <w:rFonts w:ascii="Verdana" w:eastAsiaTheme="minorEastAsia" w:hAnsi="Verdana"/>
          <w:color w:val="auto"/>
          <w:kern w:val="24"/>
          <w:shd w:val="solid" w:color="FFFFFF" w:themeColor="background1" w:fill="auto"/>
          <w:lang w:val="nl-NL"/>
        </w:rPr>
        <w:t>Kern van de visie van het Priester Daens College</w:t>
      </w:r>
      <w:r w:rsidR="00D850D3" w:rsidRPr="00E952FD">
        <w:rPr>
          <w:rFonts w:ascii="Verdana" w:eastAsiaTheme="minorEastAsia" w:hAnsi="Verdana"/>
          <w:color w:val="auto"/>
          <w:kern w:val="24"/>
          <w:shd w:val="solid" w:color="FFFFFF" w:themeColor="background1" w:fill="auto"/>
          <w:lang w:val="nl-NL"/>
        </w:rPr>
        <w:t>:</w:t>
      </w:r>
      <w:r w:rsidRPr="00E952FD">
        <w:rPr>
          <w:rFonts w:ascii="Verdana" w:eastAsiaTheme="minorEastAsia" w:hAnsi="Verdana"/>
          <w:b/>
          <w:color w:val="auto"/>
          <w:kern w:val="24"/>
          <w:shd w:val="solid" w:color="FFFFFF" w:themeColor="background1" w:fill="auto"/>
          <w:lang w:val="nl-NL"/>
        </w:rPr>
        <w:br/>
      </w:r>
      <w:r w:rsidR="00AF461D" w:rsidRPr="00E952FD">
        <w:rPr>
          <w:rFonts w:ascii="Verdana" w:eastAsiaTheme="minorEastAsia" w:hAnsi="Verdana"/>
          <w:color w:val="auto"/>
          <w:kern w:val="24"/>
          <w:shd w:val="solid" w:color="FFFFFF" w:themeColor="background1" w:fill="auto"/>
          <w:lang w:eastAsia="nl-BE"/>
        </w:rPr>
        <w:t>Aanbieden van kwaliteitsvol, warm en zorgzaam onderwijs</w:t>
      </w:r>
      <w:r w:rsidR="00AF461D" w:rsidRPr="00E952FD">
        <w:rPr>
          <w:rFonts w:ascii="Verdana" w:eastAsiaTheme="minorEastAsia" w:hAnsi="Verdana"/>
          <w:color w:val="auto"/>
          <w:kern w:val="24"/>
          <w:shd w:val="solid" w:color="FFFFFF" w:themeColor="background1" w:fill="auto"/>
          <w:lang w:eastAsia="nl-BE"/>
        </w:rPr>
        <w:br/>
      </w:r>
      <w:r w:rsidRPr="00E952FD">
        <w:rPr>
          <w:rFonts w:ascii="Verdana" w:eastAsiaTheme="minorEastAsia" w:hAnsi="Verdana"/>
          <w:color w:val="auto"/>
          <w:kern w:val="24"/>
          <w:shd w:val="solid" w:color="FFFFFF" w:themeColor="background1" w:fill="auto"/>
          <w:lang w:eastAsia="nl-BE"/>
        </w:rPr>
        <w:t>-  sociaal bewogen</w:t>
      </w:r>
      <w:r w:rsidR="00AF461D" w:rsidRPr="00E952FD">
        <w:rPr>
          <w:rFonts w:ascii="Verdana" w:eastAsiaTheme="minorEastAsia" w:hAnsi="Verdana"/>
          <w:color w:val="auto"/>
          <w:kern w:val="24"/>
          <w:shd w:val="solid" w:color="FFFFFF" w:themeColor="background1" w:fill="auto"/>
          <w:lang w:eastAsia="nl-BE"/>
        </w:rPr>
        <w:br/>
      </w:r>
      <w:r w:rsidRPr="00E952FD">
        <w:rPr>
          <w:rFonts w:ascii="Verdana" w:eastAsiaTheme="minorEastAsia" w:hAnsi="Verdana"/>
          <w:color w:val="auto"/>
          <w:kern w:val="24"/>
          <w:shd w:val="solid" w:color="FFFFFF" w:themeColor="background1" w:fill="auto"/>
          <w:lang w:eastAsia="nl-BE"/>
        </w:rPr>
        <w:t>-  gelijkwaardig</w:t>
      </w:r>
      <w:r w:rsidR="00D850D3" w:rsidRPr="00E952FD">
        <w:rPr>
          <w:rFonts w:ascii="Verdana" w:eastAsiaTheme="minorEastAsia" w:hAnsi="Verdana"/>
          <w:color w:val="auto"/>
          <w:kern w:val="24"/>
          <w:shd w:val="solid" w:color="FFFFFF" w:themeColor="background1" w:fill="auto"/>
          <w:lang w:eastAsia="nl-BE"/>
        </w:rPr>
        <w:br/>
      </w:r>
      <w:r w:rsidRPr="00E952FD">
        <w:rPr>
          <w:rFonts w:ascii="Verdana" w:eastAsiaTheme="minorEastAsia" w:hAnsi="Verdana"/>
          <w:color w:val="auto"/>
          <w:kern w:val="24"/>
          <w:shd w:val="solid" w:color="FFFFFF" w:themeColor="background1" w:fill="auto"/>
          <w:lang w:eastAsia="nl-BE"/>
        </w:rPr>
        <w:t xml:space="preserve">-  vernieuwend   </w:t>
      </w:r>
      <w:r w:rsidR="00AF461D" w:rsidRPr="00E952FD">
        <w:rPr>
          <w:rFonts w:ascii="Verdana" w:eastAsiaTheme="minorEastAsia" w:hAnsi="Verdana"/>
          <w:color w:val="auto"/>
          <w:kern w:val="24"/>
          <w:shd w:val="solid" w:color="FFFFFF" w:themeColor="background1" w:fill="auto"/>
          <w:lang w:eastAsia="nl-BE"/>
        </w:rPr>
        <w:br/>
      </w:r>
      <w:r w:rsidRPr="00E952FD">
        <w:rPr>
          <w:rFonts w:ascii="Verdana" w:eastAsiaTheme="minorEastAsia" w:hAnsi="Verdana"/>
          <w:iCs/>
          <w:color w:val="auto"/>
          <w:kern w:val="24"/>
          <w:shd w:val="solid" w:color="FFFFFF" w:themeColor="background1" w:fill="auto"/>
          <w:lang w:eastAsia="nl-BE"/>
        </w:rPr>
        <w:t xml:space="preserve">door </w:t>
      </w:r>
      <w:r w:rsidRPr="00E952FD">
        <w:rPr>
          <w:rFonts w:ascii="Verdana" w:eastAsiaTheme="minorEastAsia" w:hAnsi="Verdana"/>
          <w:color w:val="auto"/>
          <w:kern w:val="24"/>
          <w:shd w:val="solid" w:color="FFFFFF" w:themeColor="background1" w:fill="auto"/>
          <w:lang w:eastAsia="nl-BE"/>
        </w:rPr>
        <w:t>op weg te gaan met het UNIEKE van elke jongere</w:t>
      </w:r>
      <w:r w:rsidR="00D850D3" w:rsidRPr="00E952FD">
        <w:rPr>
          <w:rFonts w:ascii="Verdana" w:eastAsiaTheme="minorEastAsia" w:hAnsi="Verdana"/>
          <w:color w:val="auto"/>
          <w:kern w:val="24"/>
          <w:shd w:val="solid" w:color="FFFFFF" w:themeColor="background1" w:fill="auto"/>
          <w:lang w:eastAsia="nl-BE"/>
        </w:rPr>
        <w:t xml:space="preserve"> </w:t>
      </w:r>
      <w:r w:rsidRPr="00E952FD">
        <w:rPr>
          <w:rFonts w:ascii="Verdana" w:eastAsiaTheme="minorEastAsia" w:hAnsi="Verdana"/>
          <w:iCs/>
          <w:color w:val="auto"/>
          <w:kern w:val="24"/>
          <w:shd w:val="solid" w:color="FFFFFF" w:themeColor="background1" w:fill="auto"/>
          <w:lang w:eastAsia="nl-BE"/>
        </w:rPr>
        <w:t xml:space="preserve">op </w:t>
      </w:r>
      <w:r w:rsidR="00AF461D" w:rsidRPr="00E952FD">
        <w:rPr>
          <w:rFonts w:ascii="Verdana" w:eastAsiaTheme="minorEastAsia" w:hAnsi="Verdana"/>
          <w:iCs/>
          <w:color w:val="auto"/>
          <w:kern w:val="24"/>
          <w:shd w:val="solid" w:color="FFFFFF" w:themeColor="background1" w:fill="auto"/>
          <w:lang w:eastAsia="nl-BE"/>
        </w:rPr>
        <w:t xml:space="preserve">een </w:t>
      </w:r>
      <w:r w:rsidR="00AF461D" w:rsidRPr="00E952FD">
        <w:rPr>
          <w:rFonts w:ascii="Verdana" w:eastAsiaTheme="minorEastAsia" w:hAnsi="Verdana"/>
          <w:color w:val="auto"/>
          <w:kern w:val="24"/>
          <w:shd w:val="solid" w:color="FFFFFF" w:themeColor="background1" w:fill="auto"/>
          <w:lang w:eastAsia="nl-BE"/>
        </w:rPr>
        <w:t xml:space="preserve">eigentijdse tegendraadse </w:t>
      </w:r>
      <w:r w:rsidRPr="00E952FD">
        <w:rPr>
          <w:rFonts w:ascii="Verdana" w:eastAsiaTheme="minorEastAsia" w:hAnsi="Verdana"/>
          <w:iCs/>
          <w:color w:val="auto"/>
          <w:kern w:val="24"/>
          <w:shd w:val="solid" w:color="FFFFFF" w:themeColor="background1" w:fill="auto"/>
          <w:lang w:eastAsia="nl-BE"/>
        </w:rPr>
        <w:t>manier, grensverleggend in aanpak, aanbod en zorgbeleid in dialoog</w:t>
      </w:r>
      <w:r w:rsidR="00AF461D" w:rsidRPr="00E952FD">
        <w:rPr>
          <w:rFonts w:ascii="Verdana" w:eastAsiaTheme="minorEastAsia" w:hAnsi="Verdana"/>
          <w:iCs/>
          <w:color w:val="auto"/>
          <w:kern w:val="24"/>
          <w:shd w:val="solid" w:color="FFFFFF" w:themeColor="background1" w:fill="auto"/>
          <w:lang w:eastAsia="nl-BE"/>
        </w:rPr>
        <w:br/>
      </w:r>
      <w:r w:rsidRPr="00E952FD">
        <w:rPr>
          <w:rFonts w:ascii="Verdana" w:eastAsiaTheme="minorEastAsia" w:hAnsi="Verdana"/>
          <w:iCs/>
          <w:color w:val="auto"/>
          <w:kern w:val="24"/>
          <w:shd w:val="solid" w:color="FFFFFF" w:themeColor="background1" w:fill="auto"/>
          <w:lang w:eastAsia="nl-BE"/>
        </w:rPr>
        <w:t xml:space="preserve">met en </w:t>
      </w:r>
      <w:r w:rsidRPr="00E952FD">
        <w:rPr>
          <w:rFonts w:ascii="Verdana" w:eastAsiaTheme="minorEastAsia" w:hAnsi="Verdana"/>
          <w:color w:val="auto"/>
          <w:kern w:val="24"/>
          <w:shd w:val="solid" w:color="FFFFFF" w:themeColor="background1" w:fill="auto"/>
          <w:lang w:eastAsia="nl-BE"/>
        </w:rPr>
        <w:t xml:space="preserve">groeien </w:t>
      </w:r>
      <w:r w:rsidR="00D850D3" w:rsidRPr="00E952FD">
        <w:rPr>
          <w:rFonts w:ascii="Verdana" w:eastAsiaTheme="minorEastAsia" w:hAnsi="Verdana"/>
          <w:iCs/>
          <w:color w:val="auto"/>
          <w:kern w:val="24"/>
          <w:shd w:val="solid" w:color="FFFFFF" w:themeColor="background1" w:fill="auto"/>
          <w:lang w:eastAsia="nl-BE"/>
        </w:rPr>
        <w:t xml:space="preserve">in </w:t>
      </w:r>
      <w:r w:rsidRPr="00E952FD">
        <w:rPr>
          <w:rFonts w:ascii="Verdana" w:eastAsiaTheme="minorEastAsia" w:hAnsi="Verdana"/>
          <w:iCs/>
          <w:color w:val="auto"/>
          <w:kern w:val="24"/>
          <w:shd w:val="solid" w:color="FFFFFF" w:themeColor="background1" w:fill="auto"/>
          <w:lang w:eastAsia="nl-BE"/>
        </w:rPr>
        <w:t>onderste</w:t>
      </w:r>
      <w:r w:rsidRPr="00E952FD">
        <w:rPr>
          <w:rFonts w:ascii="Verdana" w:eastAsiaTheme="minorEastAsia" w:hAnsi="Verdana"/>
          <w:color w:val="auto"/>
          <w:kern w:val="24"/>
          <w:shd w:val="solid" w:color="FFFFFF" w:themeColor="background1" w:fill="auto"/>
          <w:lang w:eastAsia="nl-BE"/>
        </w:rPr>
        <w:t>unen, stimuleren en inspireren</w:t>
      </w:r>
      <w:r w:rsidR="00D850D3" w:rsidRPr="00E952FD">
        <w:rPr>
          <w:rFonts w:ascii="Verdana" w:eastAsiaTheme="minorEastAsia" w:hAnsi="Verdana"/>
          <w:color w:val="auto"/>
          <w:kern w:val="24"/>
          <w:shd w:val="solid" w:color="FFFFFF" w:themeColor="background1" w:fill="auto"/>
          <w:lang w:eastAsia="nl-BE"/>
        </w:rPr>
        <w:t>,</w:t>
      </w:r>
      <w:r w:rsidR="0079354B">
        <w:rPr>
          <w:rFonts w:ascii="Verdana" w:eastAsiaTheme="minorEastAsia" w:hAnsi="Verdana"/>
          <w:color w:val="auto"/>
          <w:kern w:val="24"/>
          <w:shd w:val="solid" w:color="FFFFFF" w:themeColor="background1" w:fill="auto"/>
          <w:lang w:eastAsia="nl-BE"/>
        </w:rPr>
        <w:t xml:space="preserve"> </w:t>
      </w:r>
      <w:r w:rsidRPr="00E952FD">
        <w:rPr>
          <w:rFonts w:ascii="Verdana" w:eastAsiaTheme="minorEastAsia" w:hAnsi="Verdana"/>
          <w:color w:val="auto"/>
          <w:kern w:val="24"/>
          <w:shd w:val="solid" w:color="FFFFFF" w:themeColor="background1" w:fill="auto"/>
          <w:lang w:eastAsia="nl-BE"/>
        </w:rPr>
        <w:t>met</w:t>
      </w:r>
      <w:r w:rsidRPr="00E952FD">
        <w:rPr>
          <w:rFonts w:ascii="Verdana" w:eastAsiaTheme="minorEastAsia" w:hAnsi="Verdana"/>
          <w:iCs/>
          <w:color w:val="auto"/>
          <w:kern w:val="24"/>
          <w:shd w:val="solid" w:color="FFFFFF" w:themeColor="background1" w:fill="auto"/>
          <w:lang w:eastAsia="nl-BE"/>
        </w:rPr>
        <w:t xml:space="preserve"> veel respect voor ieders eigenheid, rol en verantwoordelijkheid</w:t>
      </w:r>
      <w:r w:rsidR="00D850D3" w:rsidRPr="00E952FD">
        <w:rPr>
          <w:rFonts w:ascii="Verdana" w:eastAsiaTheme="minorEastAsia" w:hAnsi="Verdana"/>
          <w:iCs/>
          <w:color w:val="auto"/>
          <w:kern w:val="24"/>
          <w:shd w:val="solid" w:color="FFFFFF" w:themeColor="background1" w:fill="auto"/>
          <w:lang w:eastAsia="nl-BE"/>
        </w:rPr>
        <w:br/>
      </w:r>
      <w:r w:rsidRPr="00E952FD">
        <w:rPr>
          <w:rFonts w:ascii="Verdana" w:eastAsiaTheme="minorEastAsia" w:hAnsi="Verdana"/>
          <w:bCs/>
          <w:iCs/>
          <w:color w:val="auto"/>
          <w:kern w:val="24"/>
          <w:shd w:val="solid" w:color="FFFFFF" w:themeColor="background1" w:fill="auto"/>
          <w:lang w:eastAsia="nl-BE"/>
        </w:rPr>
        <w:t xml:space="preserve">geïnspireerd door het </w:t>
      </w:r>
      <w:proofErr w:type="spellStart"/>
      <w:r w:rsidRPr="00E952FD">
        <w:rPr>
          <w:rFonts w:ascii="Verdana" w:eastAsiaTheme="minorEastAsia" w:hAnsi="Verdana"/>
          <w:bCs/>
          <w:iCs/>
          <w:color w:val="auto"/>
          <w:kern w:val="24"/>
          <w:shd w:val="solid" w:color="FFFFFF" w:themeColor="background1" w:fill="auto"/>
          <w:lang w:eastAsia="nl-BE"/>
        </w:rPr>
        <w:t>levengevend</w:t>
      </w:r>
      <w:proofErr w:type="spellEnd"/>
      <w:r w:rsidRPr="00E952FD">
        <w:rPr>
          <w:rFonts w:ascii="Verdana" w:eastAsiaTheme="minorEastAsia" w:hAnsi="Verdana"/>
          <w:bCs/>
          <w:iCs/>
          <w:color w:val="auto"/>
          <w:kern w:val="24"/>
          <w:shd w:val="solid" w:color="FFFFFF" w:themeColor="background1" w:fill="auto"/>
          <w:lang w:eastAsia="nl-BE"/>
        </w:rPr>
        <w:t xml:space="preserve"> verhaal</w:t>
      </w:r>
      <w:r w:rsidR="0079354B">
        <w:rPr>
          <w:rFonts w:ascii="Verdana" w:hAnsi="Verdana"/>
          <w:noProof/>
          <w:color w:val="auto"/>
          <w:shd w:val="solid" w:color="FFFFFF" w:themeColor="background1" w:fill="auto"/>
          <w:lang w:eastAsia="nl-BE"/>
        </w:rPr>
        <w:t>.</w:t>
      </w:r>
      <w:r w:rsidRPr="00E952FD">
        <w:rPr>
          <w:rFonts w:ascii="Verdana" w:hAnsi="Verdana"/>
          <w:noProof/>
          <w:color w:val="auto"/>
          <w:shd w:val="solid" w:color="FFFFFF" w:themeColor="background1" w:fill="auto"/>
          <w:lang w:eastAsia="nl-BE"/>
        </w:rPr>
        <w:t xml:space="preserve">  </w:t>
      </w:r>
    </w:p>
    <w:p w14:paraId="1FE490F5" w14:textId="77777777" w:rsidR="00306DF2" w:rsidRPr="00E952FD" w:rsidRDefault="00306DF2" w:rsidP="005F18A0">
      <w:pPr>
        <w:shd w:val="solid" w:color="FFFFFF" w:themeColor="background1" w:fill="auto"/>
        <w:spacing w:line="276" w:lineRule="auto"/>
        <w:rPr>
          <w:rFonts w:ascii="Verdana" w:hAnsi="Verdana"/>
          <w:noProof/>
          <w:color w:val="auto"/>
          <w:shd w:val="solid" w:color="FFFFFF" w:themeColor="background1" w:fill="auto"/>
          <w:lang w:eastAsia="nl-BE"/>
        </w:rPr>
      </w:pPr>
    </w:p>
    <w:p w14:paraId="14D171CA" w14:textId="493175B9" w:rsidR="00D850D3" w:rsidRPr="00E952FD" w:rsidRDefault="00D850D3" w:rsidP="005F18A0">
      <w:pPr>
        <w:pStyle w:val="Normaalweb"/>
        <w:shd w:val="solid" w:color="FFFFFF" w:themeColor="background1" w:fill="auto"/>
        <w:spacing w:before="96" w:beforeAutospacing="0" w:after="0" w:afterAutospacing="0"/>
        <w:rPr>
          <w:rFonts w:ascii="Verdana" w:eastAsiaTheme="minorEastAsia" w:hAnsi="Verdana"/>
          <w:color w:val="000000" w:themeColor="text1"/>
          <w:kern w:val="24"/>
          <w:sz w:val="20"/>
          <w:szCs w:val="20"/>
          <w:shd w:val="solid" w:color="FFFFFF" w:themeColor="background1" w:fill="auto"/>
          <w:lang w:val="nl-NL"/>
        </w:rPr>
      </w:pPr>
      <w:r w:rsidRPr="00E952FD">
        <w:rPr>
          <w:rFonts w:ascii="Verdana" w:eastAsiaTheme="minorEastAsia" w:hAnsi="Verdana"/>
          <w:color w:val="000000" w:themeColor="text1"/>
          <w:kern w:val="24"/>
          <w:sz w:val="20"/>
          <w:szCs w:val="20"/>
          <w:shd w:val="solid" w:color="FFFFFF" w:themeColor="background1" w:fill="auto"/>
          <w:lang w:val="nl-NL"/>
        </w:rPr>
        <w:lastRenderedPageBreak/>
        <w:t>-</w:t>
      </w:r>
      <w:r w:rsidR="0079354B">
        <w:rPr>
          <w:rFonts w:ascii="Verdana" w:eastAsiaTheme="minorEastAsia" w:hAnsi="Verdana"/>
          <w:color w:val="000000" w:themeColor="text1"/>
          <w:kern w:val="24"/>
          <w:sz w:val="20"/>
          <w:szCs w:val="20"/>
          <w:shd w:val="solid" w:color="FFFFFF" w:themeColor="background1" w:fill="auto"/>
          <w:lang w:val="nl-NL"/>
        </w:rPr>
        <w:t>-</w:t>
      </w:r>
      <w:r w:rsidRPr="00E952FD">
        <w:rPr>
          <w:rFonts w:ascii="Verdana" w:eastAsiaTheme="minorEastAsia" w:hAnsi="Verdana"/>
          <w:color w:val="000000" w:themeColor="text1"/>
          <w:kern w:val="24"/>
          <w:sz w:val="20"/>
          <w:szCs w:val="20"/>
          <w:shd w:val="solid" w:color="FFFFFF" w:themeColor="background1" w:fill="auto"/>
          <w:lang w:val="nl-NL"/>
        </w:rPr>
        <w:t>&gt; Onze missie en kern van onze schooleigen visie</w:t>
      </w:r>
    </w:p>
    <w:p w14:paraId="032DDFA9" w14:textId="300AD0B4" w:rsidR="00D850D3" w:rsidRPr="00E952FD" w:rsidRDefault="00D850D3" w:rsidP="005F18A0">
      <w:pPr>
        <w:shd w:val="solid" w:color="FFFFFF" w:themeColor="background1" w:fill="auto"/>
        <w:spacing w:before="86" w:after="0" w:line="276" w:lineRule="auto"/>
        <w:rPr>
          <w:rFonts w:ascii="Verdana" w:eastAsiaTheme="minorEastAsia" w:hAnsi="Verdana"/>
          <w:b/>
          <w:color w:val="000000" w:themeColor="text1"/>
          <w:kern w:val="24"/>
          <w:shd w:val="solid" w:color="FFFFFF" w:themeColor="background1" w:fill="auto"/>
          <w:lang w:val="nl-NL"/>
        </w:rPr>
      </w:pPr>
      <w:r w:rsidRPr="00E952FD">
        <w:rPr>
          <w:rFonts w:ascii="Verdana" w:eastAsia="Times New Roman" w:hAnsi="Verdana" w:cs="Times New Roman"/>
          <w:color w:val="auto"/>
          <w:kern w:val="24"/>
          <w:shd w:val="solid" w:color="FFFFFF" w:themeColor="background1" w:fill="auto"/>
          <w:lang w:val="nl-NL" w:eastAsia="nl-BE"/>
        </w:rPr>
        <w:t xml:space="preserve">We willen een </w:t>
      </w:r>
      <w:r w:rsidRPr="00E952FD">
        <w:rPr>
          <w:rFonts w:ascii="Verdana" w:eastAsia="Times New Roman" w:hAnsi="Verdana" w:cs="Times New Roman"/>
          <w:bCs/>
          <w:color w:val="auto"/>
          <w:kern w:val="24"/>
          <w:shd w:val="solid" w:color="FFFFFF" w:themeColor="background1" w:fill="auto"/>
          <w:lang w:val="nl-NL" w:eastAsia="nl-BE"/>
        </w:rPr>
        <w:t>professionele instelling zijn, met een gezamenlijke doelgerichtheid</w:t>
      </w:r>
      <w:r w:rsidRPr="00E952FD">
        <w:rPr>
          <w:rFonts w:ascii="Verdana" w:eastAsia="Times New Roman" w:hAnsi="Verdana" w:cs="Times New Roman"/>
          <w:color w:val="auto"/>
          <w:kern w:val="24"/>
          <w:shd w:val="solid" w:color="FFFFFF" w:themeColor="background1" w:fill="auto"/>
          <w:lang w:val="nl-NL" w:eastAsia="nl-BE"/>
        </w:rPr>
        <w:t xml:space="preserve"> </w:t>
      </w:r>
      <w:r w:rsidRPr="00E952FD">
        <w:rPr>
          <w:rFonts w:ascii="Verdana" w:eastAsia="Times New Roman" w:hAnsi="Verdana" w:cs="Times New Roman"/>
          <w:color w:val="auto"/>
          <w:kern w:val="24"/>
          <w:shd w:val="solid" w:color="FFFFFF" w:themeColor="background1" w:fill="auto"/>
          <w:lang w:val="nl-NL" w:eastAsia="nl-BE"/>
        </w:rPr>
        <w:br/>
        <w:t xml:space="preserve">omschrijven als een </w:t>
      </w:r>
      <w:r w:rsidRPr="00E952FD">
        <w:rPr>
          <w:rFonts w:ascii="Verdana" w:eastAsia="Times New Roman" w:hAnsi="Verdana" w:cs="Times New Roman"/>
          <w:i/>
          <w:iCs/>
          <w:color w:val="auto"/>
          <w:kern w:val="24"/>
          <w:shd w:val="solid" w:color="FFFFFF" w:themeColor="background1" w:fill="auto"/>
          <w:lang w:val="nl-NL" w:eastAsia="nl-BE"/>
        </w:rPr>
        <w:t>missie</w:t>
      </w:r>
      <w:r w:rsidRPr="00E952FD">
        <w:rPr>
          <w:rFonts w:ascii="Verdana" w:eastAsia="Times New Roman" w:hAnsi="Verdana" w:cs="Times New Roman"/>
          <w:color w:val="auto"/>
          <w:kern w:val="24"/>
          <w:shd w:val="solid" w:color="FFFFFF" w:themeColor="background1" w:fill="auto"/>
          <w:lang w:val="nl-NL" w:eastAsia="nl-BE"/>
        </w:rPr>
        <w:t>.</w:t>
      </w:r>
      <w:r w:rsidRPr="00E952FD">
        <w:rPr>
          <w:rFonts w:ascii="Verdana" w:eastAsia="Times New Roman" w:hAnsi="Verdana" w:cs="Times New Roman"/>
          <w:color w:val="auto"/>
          <w:kern w:val="24"/>
          <w:shd w:val="solid" w:color="FFFFFF" w:themeColor="background1" w:fill="auto"/>
          <w:lang w:val="nl-NL" w:eastAsia="nl-BE"/>
        </w:rPr>
        <w:br/>
      </w:r>
      <w:r w:rsidRPr="00E952FD">
        <w:rPr>
          <w:rFonts w:ascii="Verdana" w:eastAsiaTheme="minorEastAsia" w:hAnsi="Verdana"/>
          <w:color w:val="auto"/>
          <w:kern w:val="24"/>
          <w:shd w:val="solid" w:color="FFFFFF" w:themeColor="background1" w:fill="auto"/>
          <w:lang w:val="nl-NL" w:eastAsia="nl-BE"/>
        </w:rPr>
        <w:t>We willen onze</w:t>
      </w:r>
      <w:r w:rsidRPr="00E952FD">
        <w:rPr>
          <w:rFonts w:ascii="Verdana" w:eastAsiaTheme="minorEastAsia" w:hAnsi="Verdana"/>
          <w:bCs/>
          <w:color w:val="auto"/>
          <w:kern w:val="24"/>
          <w:shd w:val="solid" w:color="FFFFFF" w:themeColor="background1" w:fill="auto"/>
          <w:lang w:val="nl-NL" w:eastAsia="nl-BE"/>
        </w:rPr>
        <w:t xml:space="preserve"> participatieve schoolcultuur</w:t>
      </w:r>
      <w:r w:rsidRPr="00E952FD">
        <w:rPr>
          <w:rFonts w:ascii="Verdana" w:eastAsiaTheme="minorEastAsia" w:hAnsi="Verdana"/>
          <w:color w:val="auto"/>
          <w:kern w:val="24"/>
          <w:shd w:val="solid" w:color="FFFFFF" w:themeColor="background1" w:fill="auto"/>
          <w:lang w:val="nl-NL" w:eastAsia="nl-BE"/>
        </w:rPr>
        <w:t xml:space="preserve"> omschrijven als </w:t>
      </w:r>
      <w:r w:rsidRPr="00E952FD">
        <w:rPr>
          <w:rFonts w:ascii="Verdana" w:eastAsiaTheme="minorEastAsia" w:hAnsi="Verdana"/>
          <w:i/>
          <w:iCs/>
          <w:color w:val="auto"/>
          <w:kern w:val="24"/>
          <w:shd w:val="solid" w:color="FFFFFF" w:themeColor="background1" w:fill="auto"/>
          <w:lang w:val="nl-NL" w:eastAsia="nl-BE"/>
        </w:rPr>
        <w:t>missie.</w:t>
      </w:r>
      <w:r w:rsidRPr="00E952FD">
        <w:rPr>
          <w:rFonts w:ascii="Verdana" w:eastAsiaTheme="minorEastAsia" w:hAnsi="Verdana"/>
          <w:i/>
          <w:iCs/>
          <w:color w:val="auto"/>
          <w:kern w:val="24"/>
          <w:shd w:val="solid" w:color="FFFFFF" w:themeColor="background1" w:fill="auto"/>
          <w:lang w:val="nl-NL" w:eastAsia="nl-BE"/>
        </w:rPr>
        <w:br/>
      </w:r>
      <w:r w:rsidRPr="00E952FD">
        <w:rPr>
          <w:rFonts w:ascii="Verdana" w:eastAsiaTheme="minorEastAsia" w:hAnsi="Verdana"/>
          <w:color w:val="auto"/>
          <w:kern w:val="24"/>
          <w:shd w:val="solid" w:color="FFFFFF" w:themeColor="background1" w:fill="auto"/>
          <w:lang w:val="nl-NL" w:eastAsia="nl-BE"/>
        </w:rPr>
        <w:t xml:space="preserve">We willen als </w:t>
      </w:r>
      <w:r w:rsidRPr="00E952FD">
        <w:rPr>
          <w:rFonts w:ascii="Verdana" w:eastAsiaTheme="minorEastAsia" w:hAnsi="Verdana"/>
          <w:bCs/>
          <w:color w:val="auto"/>
          <w:kern w:val="24"/>
          <w:shd w:val="solid" w:color="FFFFFF" w:themeColor="background1" w:fill="auto"/>
          <w:lang w:val="nl-NL" w:eastAsia="nl-BE"/>
        </w:rPr>
        <w:t xml:space="preserve">school voor buitengewoon onderwijs een sterke </w:t>
      </w:r>
      <w:proofErr w:type="spellStart"/>
      <w:r w:rsidRPr="00E952FD">
        <w:rPr>
          <w:rFonts w:ascii="Verdana" w:eastAsiaTheme="minorEastAsia" w:hAnsi="Verdana"/>
          <w:bCs/>
          <w:color w:val="auto"/>
          <w:kern w:val="24"/>
          <w:shd w:val="solid" w:color="FFFFFF" w:themeColor="background1" w:fill="auto"/>
          <w:lang w:val="nl-NL" w:eastAsia="nl-BE"/>
        </w:rPr>
        <w:t>leerlinggerichtheid</w:t>
      </w:r>
      <w:proofErr w:type="spellEnd"/>
      <w:r w:rsidRPr="00E952FD">
        <w:rPr>
          <w:rFonts w:ascii="Verdana" w:eastAsiaTheme="minorEastAsia" w:hAnsi="Verdana"/>
          <w:bCs/>
          <w:color w:val="auto"/>
          <w:kern w:val="24"/>
          <w:shd w:val="solid" w:color="FFFFFF" w:themeColor="background1" w:fill="auto"/>
          <w:lang w:val="nl-NL" w:eastAsia="nl-BE"/>
        </w:rPr>
        <w:br/>
      </w:r>
      <w:r w:rsidRPr="00E952FD">
        <w:rPr>
          <w:rFonts w:ascii="Verdana" w:eastAsiaTheme="minorEastAsia" w:hAnsi="Verdana"/>
          <w:color w:val="auto"/>
          <w:kern w:val="24"/>
          <w:shd w:val="solid" w:color="FFFFFF" w:themeColor="background1" w:fill="auto"/>
          <w:lang w:val="nl-NL" w:eastAsia="nl-BE"/>
        </w:rPr>
        <w:t xml:space="preserve">omschrijven als </w:t>
      </w:r>
      <w:r w:rsidRPr="00E952FD">
        <w:rPr>
          <w:rFonts w:ascii="Verdana" w:eastAsiaTheme="minorEastAsia" w:hAnsi="Verdana"/>
          <w:i/>
          <w:iCs/>
          <w:color w:val="auto"/>
          <w:kern w:val="24"/>
          <w:shd w:val="solid" w:color="FFFFFF" w:themeColor="background1" w:fill="auto"/>
          <w:lang w:val="nl-NL" w:eastAsia="nl-BE"/>
        </w:rPr>
        <w:t>missie.</w:t>
      </w:r>
      <w:r w:rsidR="00306DF2" w:rsidRPr="00E952FD">
        <w:rPr>
          <w:rFonts w:ascii="Verdana" w:eastAsiaTheme="minorEastAsia" w:hAnsi="Verdana"/>
          <w:i/>
          <w:iCs/>
          <w:color w:val="auto"/>
          <w:kern w:val="24"/>
          <w:shd w:val="solid" w:color="FFFFFF" w:themeColor="background1" w:fill="auto"/>
          <w:lang w:val="nl-NL" w:eastAsia="nl-BE"/>
        </w:rPr>
        <w:br/>
      </w:r>
      <w:r w:rsidRPr="00E952FD">
        <w:rPr>
          <w:rFonts w:ascii="Verdana" w:eastAsiaTheme="minorEastAsia" w:hAnsi="Verdana"/>
          <w:color w:val="000000" w:themeColor="text1"/>
          <w:kern w:val="24"/>
          <w:shd w:val="solid" w:color="FFFFFF" w:themeColor="background1" w:fill="auto"/>
        </w:rPr>
        <w:t>Vanuit een door het team duidelijke gedragen visie, samenwerken aan kwaliteit,</w:t>
      </w:r>
      <w:r w:rsidRPr="00E952FD">
        <w:rPr>
          <w:rFonts w:ascii="Verdana" w:eastAsiaTheme="minorEastAsia" w:hAnsi="Verdana"/>
          <w:color w:val="000000" w:themeColor="text1"/>
          <w:kern w:val="24"/>
          <w:shd w:val="solid" w:color="FFFFFF" w:themeColor="background1" w:fill="auto"/>
        </w:rPr>
        <w:br/>
        <w:t xml:space="preserve">door een plan op te maken dat voortdurend in ontwikkeling is, </w:t>
      </w:r>
      <w:r w:rsidRPr="00E952FD">
        <w:rPr>
          <w:rFonts w:ascii="Verdana" w:eastAsiaTheme="minorEastAsia" w:hAnsi="Verdana"/>
          <w:color w:val="000000" w:themeColor="text1"/>
          <w:kern w:val="24"/>
          <w:shd w:val="solid" w:color="FFFFFF" w:themeColor="background1" w:fill="auto"/>
        </w:rPr>
        <w:br/>
        <w:t>door in dialoog te gaan</w:t>
      </w:r>
      <w:r w:rsidR="000F1B7C">
        <w:rPr>
          <w:rFonts w:ascii="Verdana" w:eastAsiaTheme="minorEastAsia" w:hAnsi="Verdana"/>
          <w:color w:val="000000" w:themeColor="text1"/>
          <w:kern w:val="24"/>
          <w:shd w:val="solid" w:color="FFFFFF" w:themeColor="background1" w:fill="auto"/>
        </w:rPr>
        <w:t>,</w:t>
      </w:r>
      <w:r w:rsidRPr="00E952FD">
        <w:rPr>
          <w:rFonts w:ascii="Verdana" w:eastAsiaTheme="minorEastAsia" w:hAnsi="Verdana"/>
          <w:color w:val="000000" w:themeColor="text1"/>
          <w:kern w:val="24"/>
          <w:shd w:val="solid" w:color="FFFFFF" w:themeColor="background1" w:fill="auto"/>
        </w:rPr>
        <w:t xml:space="preserve"> om bij te sturen en te evalueren, gesteund door de nodige middelen </w:t>
      </w:r>
      <w:r w:rsidRPr="00E952FD">
        <w:rPr>
          <w:rFonts w:ascii="Verdana" w:eastAsiaTheme="minorEastAsia" w:hAnsi="Verdana"/>
          <w:color w:val="auto"/>
          <w:kern w:val="24"/>
          <w:shd w:val="solid" w:color="FFFFFF" w:themeColor="background1" w:fill="auto"/>
        </w:rPr>
        <w:t xml:space="preserve">met als doel een brede persoonsvorming te kunnen aanbieden aan </w:t>
      </w:r>
      <w:r w:rsidRPr="00E952FD">
        <w:rPr>
          <w:rFonts w:ascii="Verdana" w:eastAsiaTheme="minorEastAsia" w:hAnsi="Verdana"/>
          <w:color w:val="auto"/>
          <w:kern w:val="24"/>
          <w:shd w:val="solid" w:color="FFFFFF" w:themeColor="background1" w:fill="auto"/>
          <w:lang w:val="nl-NL"/>
        </w:rPr>
        <w:t>ELKE jongere, zodat ze een waardevol leven kunnen uitbouwen.</w:t>
      </w:r>
    </w:p>
    <w:p w14:paraId="2E44D1D6" w14:textId="496DCB27" w:rsidR="009D05BD" w:rsidRPr="00E952FD" w:rsidRDefault="002D0796" w:rsidP="005F18A0">
      <w:pPr>
        <w:shd w:val="solid" w:color="FFFFFF" w:themeColor="background1" w:fill="auto"/>
        <w:rPr>
          <w:rFonts w:ascii="Verdana" w:hAnsi="Verdana"/>
          <w:shd w:val="solid" w:color="FFFFFF" w:themeColor="background1" w:fill="auto"/>
        </w:rPr>
      </w:pPr>
      <w:r w:rsidRPr="00E952FD">
        <w:rPr>
          <w:noProof/>
          <w:shd w:val="solid" w:color="FFFFFF" w:themeColor="background1" w:fill="auto"/>
          <w:lang w:eastAsia="nl-BE"/>
        </w:rPr>
        <w:drawing>
          <wp:anchor distT="0" distB="0" distL="0" distR="0" simplePos="0" relativeHeight="251658240" behindDoc="0" locked="0" layoutInCell="1" allowOverlap="1" wp14:anchorId="34FD23DB" wp14:editId="024D7EB9">
            <wp:simplePos x="0" y="0"/>
            <wp:positionH relativeFrom="margin">
              <wp:align>left</wp:align>
            </wp:positionH>
            <wp:positionV relativeFrom="paragraph">
              <wp:posOffset>247650</wp:posOffset>
            </wp:positionV>
            <wp:extent cx="856615" cy="647065"/>
            <wp:effectExtent l="0" t="0" r="635" b="635"/>
            <wp:wrapNone/>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70.jpeg"/>
                    <pic:cNvPicPr/>
                  </pic:nvPicPr>
                  <pic:blipFill>
                    <a:blip r:embed="rId17" cstate="print"/>
                    <a:stretch>
                      <a:fillRect/>
                    </a:stretch>
                  </pic:blipFill>
                  <pic:spPr>
                    <a:xfrm>
                      <a:off x="0" y="0"/>
                      <a:ext cx="856615" cy="647065"/>
                    </a:xfrm>
                    <a:prstGeom prst="rect">
                      <a:avLst/>
                    </a:prstGeom>
                  </pic:spPr>
                </pic:pic>
              </a:graphicData>
            </a:graphic>
          </wp:anchor>
        </w:drawing>
      </w:r>
      <w:r w:rsidRPr="00E952FD">
        <w:rPr>
          <w:noProof/>
          <w:shd w:val="solid" w:color="FFFFFF" w:themeColor="background1" w:fill="auto"/>
          <w:lang w:eastAsia="nl-BE"/>
        </w:rPr>
        <w:t xml:space="preserve"> </w:t>
      </w:r>
      <w:r w:rsidR="009D05BD" w:rsidRPr="00E952FD">
        <w:rPr>
          <w:rFonts w:ascii="Verdana" w:hAnsi="Verdana"/>
          <w:noProof/>
          <w:color w:val="auto"/>
          <w:shd w:val="solid" w:color="FFFFFF" w:themeColor="background1" w:fill="auto"/>
          <w:lang w:eastAsia="nl-BE"/>
        </w:rPr>
        <w:t xml:space="preserve">   </w:t>
      </w:r>
    </w:p>
    <w:p w14:paraId="561F9B44" w14:textId="557A416A" w:rsidR="00163E05" w:rsidRPr="00E952FD" w:rsidRDefault="00163E05" w:rsidP="00646AE7">
      <w:pPr>
        <w:pStyle w:val="Kop1"/>
        <w:numPr>
          <w:ilvl w:val="0"/>
          <w:numId w:val="13"/>
        </w:numPr>
        <w:shd w:val="solid" w:color="FFFFFF" w:themeColor="background1" w:fill="auto"/>
        <w:rPr>
          <w:rFonts w:ascii="Verdana" w:hAnsi="Verdana"/>
          <w:shd w:val="solid" w:color="FFFFFF" w:themeColor="background1" w:fill="auto"/>
        </w:rPr>
      </w:pPr>
      <w:bookmarkStart w:id="8" w:name="_Toc202350010"/>
      <w:r w:rsidRPr="00E952FD">
        <w:rPr>
          <w:rFonts w:ascii="Verdana" w:hAnsi="Verdana"/>
          <w:shd w:val="solid" w:color="FFFFFF" w:themeColor="background1" w:fill="auto"/>
        </w:rPr>
        <w:t xml:space="preserve">Engagementsverklaring </w:t>
      </w:r>
      <w:bookmarkEnd w:id="7"/>
      <w:r w:rsidR="00F3145E" w:rsidRPr="00E952FD">
        <w:rPr>
          <w:rFonts w:ascii="Verdana" w:hAnsi="Verdana"/>
          <w:shd w:val="solid" w:color="FFFFFF" w:themeColor="background1" w:fill="auto"/>
        </w:rPr>
        <w:t>tussen school en ouders</w:t>
      </w:r>
      <w:bookmarkEnd w:id="8"/>
    </w:p>
    <w:p w14:paraId="13F8192A" w14:textId="5D03C08C" w:rsidR="00E665F7" w:rsidRPr="00E952FD" w:rsidRDefault="00261E7D"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Beste ouder</w:t>
      </w:r>
      <w:r w:rsidR="009C4244" w:rsidRPr="00E952FD">
        <w:rPr>
          <w:rFonts w:ascii="Verdana" w:hAnsi="Verdana"/>
          <w:shd w:val="solid" w:color="FFFFFF" w:themeColor="background1" w:fill="auto"/>
        </w:rPr>
        <w:t>,</w:t>
      </w:r>
    </w:p>
    <w:p w14:paraId="320647FE" w14:textId="5F961D7F" w:rsidR="000D22E0" w:rsidRPr="00E952FD" w:rsidRDefault="00681781" w:rsidP="005F18A0">
      <w:pPr>
        <w:shd w:val="solid" w:color="FFFFFF" w:themeColor="background1" w:fill="auto"/>
        <w:spacing w:line="276" w:lineRule="auto"/>
        <w:rPr>
          <w:rFonts w:ascii="Verdana" w:hAnsi="Verdana"/>
          <w:shd w:val="solid" w:color="FFFFFF" w:themeColor="background1" w:fill="auto"/>
        </w:rPr>
      </w:pPr>
      <w:r w:rsidRPr="00E952FD">
        <w:rPr>
          <w:rFonts w:ascii="Verdana" w:hAnsi="Verdana"/>
          <w:shd w:val="solid" w:color="FFFFFF" w:themeColor="background1" w:fill="auto"/>
        </w:rPr>
        <w:t xml:space="preserve">In deze engagementsverklaring vind je een aantal afspraken die wij bij de inschrijving willen maken. </w:t>
      </w:r>
      <w:r w:rsidR="000B2882">
        <w:rPr>
          <w:rFonts w:ascii="Verdana" w:hAnsi="Verdana"/>
          <w:shd w:val="solid" w:color="FFFFFF" w:themeColor="background1" w:fill="auto"/>
        </w:rPr>
        <w:t xml:space="preserve">(Deze is volledig na te lezen in </w:t>
      </w:r>
      <w:r w:rsidR="000B2882" w:rsidRPr="00B21730">
        <w:rPr>
          <w:rFonts w:ascii="Verdana" w:hAnsi="Verdana"/>
          <w:i/>
          <w:iCs/>
          <w:shd w:val="solid" w:color="FFFFFF" w:themeColor="background1" w:fill="auto"/>
        </w:rPr>
        <w:t>bijlage 1</w:t>
      </w:r>
      <w:r w:rsidR="000B2882">
        <w:rPr>
          <w:rFonts w:ascii="Verdana" w:hAnsi="Verdana"/>
          <w:i/>
          <w:iCs/>
          <w:shd w:val="solid" w:color="FFFFFF" w:themeColor="background1" w:fill="auto"/>
        </w:rPr>
        <w:t>)</w:t>
      </w:r>
      <w:r w:rsidR="00261E7D" w:rsidRPr="00E952FD">
        <w:rPr>
          <w:rFonts w:ascii="Verdana" w:hAnsi="Verdana"/>
          <w:shd w:val="solid" w:color="FFFFFF" w:themeColor="background1" w:fill="auto"/>
        </w:rPr>
        <w:br/>
      </w:r>
      <w:r w:rsidRPr="00E952FD">
        <w:rPr>
          <w:rFonts w:ascii="Verdana" w:hAnsi="Verdana"/>
          <w:shd w:val="solid" w:color="FFFFFF" w:themeColor="background1" w:fill="auto"/>
        </w:rPr>
        <w:t xml:space="preserve">Deze afspraken gelden </w:t>
      </w:r>
      <w:r w:rsidR="009F476B" w:rsidRPr="00E952FD">
        <w:rPr>
          <w:rFonts w:ascii="Verdana" w:hAnsi="Verdana"/>
          <w:shd w:val="solid" w:color="FFFFFF" w:themeColor="background1" w:fill="auto"/>
        </w:rPr>
        <w:t>voor de hele periode dat je zoon / dochter</w:t>
      </w:r>
      <w:r w:rsidRPr="00E952FD">
        <w:rPr>
          <w:rFonts w:ascii="Verdana" w:hAnsi="Verdana"/>
          <w:shd w:val="solid" w:color="FFFFFF" w:themeColor="background1" w:fill="auto"/>
        </w:rPr>
        <w:t xml:space="preserve"> bij ons is ingeschreven.</w:t>
      </w:r>
      <w:r w:rsidR="00C47F4B" w:rsidRPr="00E952FD">
        <w:rPr>
          <w:rFonts w:ascii="Verdana" w:hAnsi="Verdana"/>
          <w:shd w:val="solid" w:color="FFFFFF" w:themeColor="background1" w:fill="auto"/>
        </w:rPr>
        <w:br/>
      </w:r>
      <w:r w:rsidR="000D22E0" w:rsidRPr="00E952FD">
        <w:rPr>
          <w:rFonts w:ascii="Verdana" w:hAnsi="Verdana"/>
          <w:shd w:val="solid" w:color="FFFFFF" w:themeColor="background1" w:fill="auto"/>
        </w:rPr>
        <w:t>Deze engagementsverklaring kwam tot stand na overleg:</w:t>
      </w:r>
    </w:p>
    <w:p w14:paraId="3604B03E" w14:textId="3B1722FE" w:rsidR="000D22E0" w:rsidRPr="00E952FD" w:rsidRDefault="000D22E0" w:rsidP="005F18A0">
      <w:pPr>
        <w:pStyle w:val="Opsomming"/>
        <w:numPr>
          <w:ilvl w:val="0"/>
          <w:numId w:val="7"/>
        </w:numPr>
        <w:shd w:val="solid" w:color="FFFFFF" w:themeColor="background1" w:fill="auto"/>
        <w:spacing w:after="0" w:line="240" w:lineRule="auto"/>
        <w:ind w:left="340" w:hanging="340"/>
        <w:rPr>
          <w:rFonts w:ascii="Verdana" w:hAnsi="Verdana"/>
          <w:shd w:val="solid" w:color="FFFFFF" w:themeColor="background1" w:fill="auto"/>
        </w:rPr>
      </w:pPr>
      <w:r w:rsidRPr="00E952FD">
        <w:rPr>
          <w:rFonts w:ascii="Verdana" w:hAnsi="Verdana"/>
          <w:shd w:val="solid" w:color="FFFFFF" w:themeColor="background1" w:fill="auto"/>
        </w:rPr>
        <w:t>binnen de scholengemeenschap</w:t>
      </w:r>
      <w:r w:rsidR="00DD71C4" w:rsidRPr="00E952FD">
        <w:rPr>
          <w:rFonts w:ascii="Verdana" w:hAnsi="Verdana"/>
          <w:shd w:val="solid" w:color="FFFFFF" w:themeColor="background1" w:fill="auto"/>
        </w:rPr>
        <w:t xml:space="preserve"> </w:t>
      </w:r>
      <w:sdt>
        <w:sdtPr>
          <w:rPr>
            <w:rFonts w:ascii="Verdana" w:hAnsi="Verdana"/>
            <w:shd w:val="solid" w:color="FFFFFF" w:themeColor="background1" w:fill="auto"/>
            <w:lang w:val="nl-NL" w:eastAsia="nl-NL"/>
          </w:rPr>
          <w:alias w:val="Geef hier de naam van de scholengemeenschap"/>
          <w:tag w:val="Geef hier de naam van de scholengemeenschap"/>
          <w:id w:val="-1450858623"/>
          <w:placeholder>
            <w:docPart w:val="FB7FFA34FADD4077B53755357C8C38E6"/>
          </w:placeholder>
          <w15:color w:val="A8AF37"/>
        </w:sdtPr>
        <w:sdtContent>
          <w:r w:rsidR="00434E04" w:rsidRPr="00E952FD">
            <w:rPr>
              <w:rFonts w:ascii="Verdana" w:hAnsi="Verdana"/>
              <w:shd w:val="solid" w:color="FFFFFF" w:themeColor="background1" w:fill="auto"/>
              <w:lang w:val="nl-NL" w:eastAsia="nl-NL"/>
            </w:rPr>
            <w:t>SALEM</w:t>
          </w:r>
        </w:sdtContent>
      </w:sdt>
      <w:r w:rsidRPr="00E952FD">
        <w:rPr>
          <w:rFonts w:ascii="Verdana" w:hAnsi="Verdana"/>
          <w:shd w:val="solid" w:color="FFFFFF" w:themeColor="background1" w:fill="auto"/>
        </w:rPr>
        <w:t>, waartoe onze school behoort</w:t>
      </w:r>
      <w:r w:rsidR="009C2964" w:rsidRPr="00E952FD">
        <w:rPr>
          <w:rFonts w:ascii="Verdana" w:hAnsi="Verdana"/>
          <w:shd w:val="solid" w:color="FFFFFF" w:themeColor="background1" w:fill="auto"/>
        </w:rPr>
        <w:t>;</w:t>
      </w:r>
    </w:p>
    <w:p w14:paraId="2A2E3898" w14:textId="2128B34C" w:rsidR="00187A54" w:rsidRPr="00E952FD" w:rsidRDefault="00187A54" w:rsidP="005F18A0">
      <w:pPr>
        <w:pStyle w:val="Opsomming"/>
        <w:numPr>
          <w:ilvl w:val="0"/>
          <w:numId w:val="7"/>
        </w:numPr>
        <w:shd w:val="solid" w:color="FFFFFF" w:themeColor="background1" w:fill="auto"/>
        <w:spacing w:after="0" w:line="240" w:lineRule="auto"/>
        <w:ind w:left="340" w:hanging="340"/>
        <w:rPr>
          <w:rFonts w:ascii="Verdana" w:hAnsi="Verdana"/>
          <w:shd w:val="solid" w:color="FFFFFF" w:themeColor="background1" w:fill="auto"/>
        </w:rPr>
      </w:pPr>
      <w:r w:rsidRPr="00E952FD">
        <w:rPr>
          <w:rFonts w:ascii="Verdana" w:hAnsi="Verdana"/>
          <w:shd w:val="solid" w:color="FFFFFF" w:themeColor="background1" w:fill="auto"/>
        </w:rPr>
        <w:t>binnen de scholengroep Priester Daens C</w:t>
      </w:r>
      <w:r w:rsidR="003D31D9" w:rsidRPr="00E952FD">
        <w:rPr>
          <w:rFonts w:ascii="Verdana" w:hAnsi="Verdana"/>
          <w:shd w:val="solid" w:color="FFFFFF" w:themeColor="background1" w:fill="auto"/>
        </w:rPr>
        <w:t>ollege</w:t>
      </w:r>
      <w:r w:rsidR="007F2362">
        <w:rPr>
          <w:rFonts w:ascii="Verdana" w:hAnsi="Verdana"/>
          <w:shd w:val="solid" w:color="FFFFFF" w:themeColor="background1" w:fill="auto"/>
        </w:rPr>
        <w:t>;</w:t>
      </w:r>
    </w:p>
    <w:p w14:paraId="6CEA139C" w14:textId="36BE3B98" w:rsidR="000D22E0" w:rsidRPr="00E952FD" w:rsidRDefault="000D22E0" w:rsidP="005F18A0">
      <w:pPr>
        <w:pStyle w:val="Opsomming"/>
        <w:numPr>
          <w:ilvl w:val="0"/>
          <w:numId w:val="7"/>
        </w:numPr>
        <w:shd w:val="solid" w:color="FFFFFF" w:themeColor="background1" w:fill="auto"/>
        <w:spacing w:after="0" w:line="240" w:lineRule="auto"/>
        <w:ind w:left="340" w:hanging="340"/>
        <w:rPr>
          <w:rFonts w:ascii="Verdana" w:hAnsi="Verdana"/>
          <w:shd w:val="solid" w:color="FFFFFF" w:themeColor="background1" w:fill="auto"/>
        </w:rPr>
      </w:pPr>
      <w:r w:rsidRPr="00E952FD">
        <w:rPr>
          <w:rFonts w:ascii="Verdana" w:hAnsi="Verdana"/>
          <w:shd w:val="solid" w:color="FFFFFF" w:themeColor="background1" w:fill="auto"/>
        </w:rPr>
        <w:t>met de schoolraad van onze school</w:t>
      </w:r>
      <w:r w:rsidR="009C2964" w:rsidRPr="00E952FD">
        <w:rPr>
          <w:rFonts w:ascii="Verdana" w:hAnsi="Verdana"/>
          <w:shd w:val="solid" w:color="FFFFFF" w:themeColor="background1" w:fill="auto"/>
        </w:rPr>
        <w:t>;</w:t>
      </w:r>
    </w:p>
    <w:p w14:paraId="6AFF46BF" w14:textId="5F260585" w:rsidR="000D22E0" w:rsidRPr="00E952FD" w:rsidRDefault="000D22E0" w:rsidP="005F18A0">
      <w:pPr>
        <w:pStyle w:val="Opsomming"/>
        <w:numPr>
          <w:ilvl w:val="0"/>
          <w:numId w:val="7"/>
        </w:numPr>
        <w:shd w:val="solid" w:color="FFFFFF" w:themeColor="background1" w:fill="auto"/>
        <w:spacing w:line="240" w:lineRule="auto"/>
        <w:ind w:left="340" w:hanging="340"/>
        <w:contextualSpacing w:val="0"/>
        <w:rPr>
          <w:rFonts w:ascii="Verdana" w:hAnsi="Verdana"/>
          <w:shd w:val="solid" w:color="FFFFFF" w:themeColor="background1" w:fill="auto"/>
        </w:rPr>
      </w:pPr>
      <w:r w:rsidRPr="00E952FD">
        <w:rPr>
          <w:rFonts w:ascii="Verdana" w:hAnsi="Verdana"/>
          <w:shd w:val="solid" w:color="FFFFFF" w:themeColor="background1" w:fill="auto"/>
        </w:rPr>
        <w:t>m.b.t. het engagement tegenover de onderwijstaal, na akkoord van het lokaal overlegplatform waartoe onze school behoort</w:t>
      </w:r>
      <w:r w:rsidR="009C2964" w:rsidRPr="00E952FD">
        <w:rPr>
          <w:rFonts w:ascii="Verdana" w:hAnsi="Verdana"/>
          <w:shd w:val="solid" w:color="FFFFFF" w:themeColor="background1" w:fill="auto"/>
        </w:rPr>
        <w:t>.</w:t>
      </w:r>
    </w:p>
    <w:p w14:paraId="42924211" w14:textId="330C13E3" w:rsidR="009C4244" w:rsidRDefault="009C4244" w:rsidP="005F18A0">
      <w:pPr>
        <w:shd w:val="solid" w:color="FFFFFF" w:themeColor="background1" w:fill="auto"/>
        <w:spacing w:line="276" w:lineRule="auto"/>
        <w:ind w:right="110"/>
        <w:rPr>
          <w:rFonts w:ascii="Verdana" w:hAnsi="Verdana"/>
          <w:shd w:val="solid" w:color="FFFFFF" w:themeColor="background1" w:fill="auto"/>
        </w:rPr>
      </w:pPr>
      <w:r w:rsidRPr="00E952FD">
        <w:rPr>
          <w:rFonts w:ascii="Verdana" w:hAnsi="Verdana" w:cs="Arial"/>
          <w:shd w:val="solid" w:color="FFFFFF" w:themeColor="background1" w:fill="auto"/>
        </w:rPr>
        <w:t xml:space="preserve">Je inschrijving in onze school houdt in dat je </w:t>
      </w:r>
      <w:r w:rsidR="00434E04" w:rsidRPr="00E952FD">
        <w:rPr>
          <w:rFonts w:ascii="Verdana" w:hAnsi="Verdana" w:cs="Arial"/>
          <w:shd w:val="solid" w:color="FFFFFF" w:themeColor="background1" w:fill="auto"/>
        </w:rPr>
        <w:t>als ouder</w:t>
      </w:r>
      <w:r w:rsidRPr="00E952FD">
        <w:rPr>
          <w:rFonts w:ascii="Verdana" w:hAnsi="Verdana" w:cs="Arial"/>
          <w:shd w:val="solid" w:color="FFFFFF" w:themeColor="background1" w:fill="auto"/>
        </w:rPr>
        <w:t xml:space="preserve"> akkoord gaan met het volledige schoolreglement. </w:t>
      </w:r>
      <w:r w:rsidR="00C47F4B" w:rsidRPr="00E952FD">
        <w:rPr>
          <w:rFonts w:ascii="Verdana" w:hAnsi="Verdana" w:cs="Arial"/>
          <w:shd w:val="solid" w:color="FFFFFF" w:themeColor="background1" w:fill="auto"/>
        </w:rPr>
        <w:br/>
      </w:r>
      <w:r w:rsidRPr="00E952FD">
        <w:rPr>
          <w:rFonts w:ascii="Verdana" w:hAnsi="Verdana" w:cs="Arial"/>
          <w:shd w:val="solid" w:color="FFFFFF" w:themeColor="background1" w:fill="auto"/>
        </w:rPr>
        <w:t xml:space="preserve">Soms is het nodig dat we het schoolreglement in de loop van het schooljaar aanpassen. </w:t>
      </w:r>
      <w:r w:rsidRPr="00E952FD">
        <w:rPr>
          <w:rFonts w:ascii="Verdana" w:hAnsi="Verdana" w:cs="Arial"/>
          <w:shd w:val="solid" w:color="FFFFFF" w:themeColor="background1" w:fill="auto"/>
        </w:rPr>
        <w:br/>
        <w:t>Als er wijzigingen zijn in het eerste of tweede deel, moeten je ouders opnieuw akkoord gaan. Bij veranderingen in het derde deel is dat niet nodig.</w:t>
      </w:r>
      <w:r w:rsidR="00306DF2" w:rsidRPr="00E952FD">
        <w:rPr>
          <w:rFonts w:ascii="Verdana" w:hAnsi="Verdana" w:cs="Arial"/>
          <w:shd w:val="solid" w:color="FFFFFF" w:themeColor="background1" w:fill="auto"/>
        </w:rPr>
        <w:br/>
      </w:r>
      <w:r w:rsidRPr="00E952FD">
        <w:rPr>
          <w:rFonts w:ascii="Verdana" w:hAnsi="Verdana" w:cs="Arial"/>
          <w:shd w:val="solid" w:color="FFFFFF" w:themeColor="background1" w:fill="auto"/>
        </w:rPr>
        <w:t>In dit schoolreglement spreken we op sommige plaatsen over ‘de directeur of zijn afgevaardigde’. Het kan dan gaan om een ander lid van het team, een coördinator, een leerlingbegeleider, …</w:t>
      </w:r>
      <w:r w:rsidRPr="00E952FD">
        <w:rPr>
          <w:rFonts w:ascii="Verdana" w:hAnsi="Verdana"/>
          <w:shd w:val="solid" w:color="FFFFFF" w:themeColor="background1" w:fill="auto"/>
        </w:rPr>
        <w:br/>
        <w:t xml:space="preserve">De handtekeningen “voor kennismaking en akkoord” gelden voor de integrale tekst van het schoolreglement en de leefregels. Pas na ondertekening door de ouders en de leerling, is de leerling ingeschreven als leerling van het Don Bosco </w:t>
      </w:r>
      <w:proofErr w:type="spellStart"/>
      <w:r w:rsidRPr="00E952FD">
        <w:rPr>
          <w:rFonts w:ascii="Verdana" w:hAnsi="Verdana"/>
          <w:shd w:val="solid" w:color="FFFFFF" w:themeColor="background1" w:fill="auto"/>
        </w:rPr>
        <w:t>BuSO</w:t>
      </w:r>
      <w:proofErr w:type="spellEnd"/>
      <w:r w:rsidRPr="00E952FD">
        <w:rPr>
          <w:rFonts w:ascii="Verdana" w:hAnsi="Verdana"/>
          <w:shd w:val="solid" w:color="FFFFFF" w:themeColor="background1" w:fill="auto"/>
        </w:rPr>
        <w:t xml:space="preserve"> te Aalst. </w:t>
      </w:r>
      <w:r w:rsidRPr="00E952FD">
        <w:rPr>
          <w:rFonts w:ascii="Verdana" w:hAnsi="Verdana"/>
          <w:shd w:val="solid" w:color="FFFFFF" w:themeColor="background1" w:fill="auto"/>
        </w:rPr>
        <w:br/>
        <w:t xml:space="preserve">Deze akkoordverklaring is een vereiste voor elk schooljaar. </w:t>
      </w:r>
      <w:r w:rsidRPr="00E952FD">
        <w:rPr>
          <w:rFonts w:ascii="Verdana" w:hAnsi="Verdana"/>
          <w:shd w:val="solid" w:color="FFFFFF" w:themeColor="background1" w:fill="auto"/>
        </w:rPr>
        <w:br/>
        <w:t xml:space="preserve">De akkoordverklaring dient jaarlijks vernieuwd te worden door de ouders en de leerlingen. </w:t>
      </w:r>
      <w:r w:rsidR="00434E04" w:rsidRPr="00E952FD">
        <w:rPr>
          <w:rFonts w:ascii="Verdana" w:hAnsi="Verdana"/>
          <w:shd w:val="solid" w:color="FFFFFF" w:themeColor="background1" w:fill="auto"/>
        </w:rPr>
        <w:br/>
      </w:r>
      <w:r w:rsidRPr="00E952FD">
        <w:rPr>
          <w:rFonts w:ascii="Verdana" w:hAnsi="Verdana"/>
          <w:shd w:val="solid" w:color="FFFFFF" w:themeColor="background1" w:fill="auto"/>
        </w:rPr>
        <w:t>Hiervoor wordt bij het begin van het schooljaar een aparte brief meegegeven.</w:t>
      </w:r>
    </w:p>
    <w:p w14:paraId="4C9C0782" w14:textId="77777777" w:rsidR="000B2882" w:rsidRDefault="000B2882" w:rsidP="0058688D">
      <w:pPr>
        <w:pStyle w:val="VVKSOTekst"/>
        <w:shd w:val="solid" w:color="FFFFFF" w:themeColor="background1" w:fill="auto"/>
        <w:spacing w:after="200" w:line="276" w:lineRule="auto"/>
        <w:jc w:val="left"/>
        <w:rPr>
          <w:rFonts w:ascii="Verdana" w:hAnsi="Verdana"/>
          <w:shd w:val="solid" w:color="FFFFFF" w:themeColor="background1" w:fill="auto"/>
        </w:rPr>
      </w:pPr>
    </w:p>
    <w:p w14:paraId="0E3923DC" w14:textId="7D627EFC" w:rsidR="00AB1DE0" w:rsidRPr="0079354B" w:rsidRDefault="00261E7D" w:rsidP="00F02ED9">
      <w:pPr>
        <w:pStyle w:val="Kop2"/>
        <w:numPr>
          <w:ilvl w:val="0"/>
          <w:numId w:val="0"/>
        </w:numPr>
        <w:ind w:left="567"/>
        <w:rPr>
          <w:shd w:val="solid" w:color="FFFFFF" w:themeColor="background1" w:fill="auto"/>
        </w:rPr>
      </w:pPr>
      <w:r w:rsidRPr="00E952FD">
        <w:rPr>
          <w:shd w:val="solid" w:color="FFFFFF" w:themeColor="background1" w:fill="auto"/>
        </w:rPr>
        <w:lastRenderedPageBreak/>
        <w:br/>
      </w:r>
      <w:bookmarkStart w:id="9" w:name="_Toc126179271"/>
      <w:bookmarkStart w:id="10" w:name="_Toc202350011"/>
      <w:r w:rsidR="00F02ED9">
        <w:rPr>
          <w:shd w:val="solid" w:color="FFFFFF" w:themeColor="background1" w:fill="auto"/>
        </w:rPr>
        <w:t xml:space="preserve">2.1 </w:t>
      </w:r>
      <w:r w:rsidR="00492BD7" w:rsidRPr="00E952FD">
        <w:rPr>
          <w:shd w:val="solid" w:color="FFFFFF" w:themeColor="background1" w:fill="auto"/>
        </w:rPr>
        <w:t>Wederzijdse afspraken m.b.t. het oudercontact</w:t>
      </w:r>
      <w:bookmarkEnd w:id="9"/>
      <w:bookmarkEnd w:id="10"/>
    </w:p>
    <w:p w14:paraId="73FEB570" w14:textId="37136AF2" w:rsidR="00261E7D" w:rsidRPr="00E20B31" w:rsidRDefault="00261E7D" w:rsidP="00E20B31">
      <w:pPr>
        <w:pStyle w:val="Kop2"/>
        <w:numPr>
          <w:ilvl w:val="1"/>
          <w:numId w:val="0"/>
        </w:numPr>
        <w:shd w:val="solid" w:color="FFFFFF" w:themeColor="background1" w:fill="auto"/>
        <w:spacing w:before="240" w:after="240" w:line="276" w:lineRule="auto"/>
        <w:rPr>
          <w:rFonts w:ascii="Verdana" w:hAnsi="Verdana"/>
          <w:b w:val="0"/>
          <w:shd w:val="solid" w:color="FFFFFF" w:themeColor="background1" w:fill="auto"/>
        </w:rPr>
      </w:pPr>
      <w:bookmarkStart w:id="11" w:name="_Toc144386275"/>
      <w:bookmarkStart w:id="12" w:name="_Toc144891253"/>
      <w:bookmarkStart w:id="13" w:name="_Toc145065839"/>
      <w:bookmarkStart w:id="14" w:name="_Toc202350012"/>
      <w:r w:rsidRPr="00E20B31">
        <w:rPr>
          <w:rFonts w:ascii="Verdana" w:hAnsi="Verdana"/>
          <w:b w:val="0"/>
          <w:szCs w:val="20"/>
          <w:shd w:val="solid" w:color="FFFFFF" w:themeColor="background1" w:fill="auto"/>
        </w:rPr>
        <w:t>Voor elk oudercontact ontvangt u een brief (brievenmap), daarop kan u</w:t>
      </w:r>
      <w:r w:rsidR="00C47F4B" w:rsidRPr="00E20B31">
        <w:rPr>
          <w:rFonts w:ascii="Verdana" w:hAnsi="Verdana"/>
          <w:b w:val="0"/>
          <w:szCs w:val="20"/>
          <w:shd w:val="solid" w:color="FFFFFF" w:themeColor="background1" w:fill="auto"/>
        </w:rPr>
        <w:t xml:space="preserve"> aanduiden welk</w:t>
      </w:r>
      <w:r w:rsidR="00C47F4B" w:rsidRPr="00E20B31">
        <w:rPr>
          <w:rFonts w:ascii="Verdana" w:hAnsi="Verdana"/>
          <w:b w:val="0"/>
          <w:szCs w:val="20"/>
          <w:shd w:val="solid" w:color="FFFFFF" w:themeColor="background1" w:fill="auto"/>
        </w:rPr>
        <w:br/>
      </w:r>
      <w:r w:rsidRPr="00E20B31">
        <w:rPr>
          <w:rFonts w:ascii="Verdana" w:hAnsi="Verdana"/>
          <w:b w:val="0"/>
          <w:szCs w:val="20"/>
          <w:shd w:val="solid" w:color="FFFFFF" w:themeColor="background1" w:fill="auto"/>
        </w:rPr>
        <w:t>moment u aanwezig kan zijn.</w:t>
      </w:r>
      <w:r w:rsidRPr="00E20B31">
        <w:rPr>
          <w:rFonts w:ascii="Verdana" w:hAnsi="Verdana"/>
          <w:b w:val="0"/>
          <w:szCs w:val="20"/>
          <w:shd w:val="solid" w:color="FFFFFF" w:themeColor="background1" w:fill="auto"/>
        </w:rPr>
        <w:br/>
        <w:t xml:space="preserve">Wanneer u niet aanwezig kan zijn op een oudercontact, verwachten wij dat u de school hiervan op de hoogte stelt. </w:t>
      </w:r>
      <w:r w:rsidRPr="00E20B31">
        <w:rPr>
          <w:rFonts w:ascii="Verdana" w:hAnsi="Verdana"/>
          <w:b w:val="0"/>
          <w:szCs w:val="20"/>
          <w:shd w:val="solid" w:color="FFFFFF" w:themeColor="background1" w:fill="auto"/>
        </w:rPr>
        <w:br/>
        <w:t>Wij engageren ons om steeds te zoeken naar een alternatief overlegmoment indien jullie niet op de geplande momenten voor</w:t>
      </w:r>
      <w:r w:rsidR="00C015B2">
        <w:rPr>
          <w:rFonts w:ascii="Verdana" w:hAnsi="Verdana"/>
          <w:b w:val="0"/>
          <w:szCs w:val="20"/>
          <w:shd w:val="solid" w:color="FFFFFF" w:themeColor="background1" w:fill="auto"/>
        </w:rPr>
        <w:t xml:space="preserve"> een</w:t>
      </w:r>
      <w:r w:rsidRPr="00E20B31">
        <w:rPr>
          <w:rFonts w:ascii="Verdana" w:hAnsi="Verdana"/>
          <w:b w:val="0"/>
          <w:szCs w:val="20"/>
          <w:shd w:val="solid" w:color="FFFFFF" w:themeColor="background1" w:fill="auto"/>
        </w:rPr>
        <w:t xml:space="preserve"> oudercontact aanwezig kan zijn. </w:t>
      </w:r>
      <w:r w:rsidR="009F476B" w:rsidRPr="00E20B31">
        <w:rPr>
          <w:rFonts w:ascii="Verdana" w:hAnsi="Verdana"/>
          <w:b w:val="0"/>
          <w:szCs w:val="20"/>
          <w:shd w:val="solid" w:color="FFFFFF" w:themeColor="background1" w:fill="auto"/>
        </w:rPr>
        <w:br/>
      </w:r>
      <w:r w:rsidRPr="00E20B31">
        <w:rPr>
          <w:rFonts w:ascii="Verdana" w:hAnsi="Verdana"/>
          <w:b w:val="0"/>
          <w:szCs w:val="20"/>
          <w:shd w:val="solid" w:color="FFFFFF" w:themeColor="background1" w:fill="auto"/>
        </w:rPr>
        <w:t xml:space="preserve">Indien er zich op andere momenten problemen voordoen, wordt u door de leerlingbegeleiding persoonlijk uitgenodigd voor een gesprek in de school. </w:t>
      </w:r>
      <w:r w:rsidR="00C47F4B" w:rsidRPr="00E20B31">
        <w:rPr>
          <w:rFonts w:ascii="Verdana" w:hAnsi="Verdana"/>
          <w:b w:val="0"/>
          <w:szCs w:val="20"/>
          <w:shd w:val="solid" w:color="FFFFFF" w:themeColor="background1" w:fill="auto"/>
        </w:rPr>
        <w:br/>
      </w:r>
      <w:r w:rsidRPr="00E20B31">
        <w:rPr>
          <w:rFonts w:ascii="Verdana" w:hAnsi="Verdana"/>
          <w:b w:val="0"/>
          <w:szCs w:val="20"/>
          <w:shd w:val="solid" w:color="FFFFFF" w:themeColor="background1" w:fill="auto"/>
        </w:rPr>
        <w:t xml:space="preserve">Als </w:t>
      </w:r>
      <w:r w:rsidR="009F476B" w:rsidRPr="00E20B31">
        <w:rPr>
          <w:rFonts w:ascii="Verdana" w:hAnsi="Verdana"/>
          <w:b w:val="0"/>
          <w:szCs w:val="20"/>
          <w:shd w:val="solid" w:color="FFFFFF" w:themeColor="background1" w:fill="auto"/>
        </w:rPr>
        <w:t>u zich zorgen maakt over uw zoon / dochter of vragen heeft,</w:t>
      </w:r>
      <w:r w:rsidRPr="00E20B31">
        <w:rPr>
          <w:rFonts w:ascii="Verdana" w:hAnsi="Verdana"/>
          <w:b w:val="0"/>
          <w:szCs w:val="20"/>
          <w:shd w:val="solid" w:color="FFFFFF" w:themeColor="background1" w:fill="auto"/>
        </w:rPr>
        <w:t xml:space="preserve"> kan u zelf een afspraak maken met de school. </w:t>
      </w:r>
      <w:r w:rsidR="009F476B" w:rsidRPr="00E20B31">
        <w:rPr>
          <w:rFonts w:ascii="Verdana" w:hAnsi="Verdana"/>
          <w:b w:val="0"/>
          <w:szCs w:val="20"/>
          <w:shd w:val="solid" w:color="FFFFFF" w:themeColor="background1" w:fill="auto"/>
        </w:rPr>
        <w:br/>
      </w:r>
      <w:r w:rsidRPr="00E20B31">
        <w:rPr>
          <w:rFonts w:ascii="Verdana" w:hAnsi="Verdana"/>
          <w:b w:val="0"/>
          <w:szCs w:val="20"/>
          <w:shd w:val="solid" w:color="FFFFFF" w:themeColor="background1" w:fill="auto"/>
        </w:rPr>
        <w:t>U neemt hiervoor telefonisch contact op met de leerlingbegeleiding.</w:t>
      </w:r>
      <w:bookmarkEnd w:id="11"/>
      <w:bookmarkEnd w:id="12"/>
      <w:bookmarkEnd w:id="13"/>
      <w:bookmarkEnd w:id="14"/>
      <w:r w:rsidRPr="00E20B31">
        <w:rPr>
          <w:rFonts w:ascii="Verdana" w:hAnsi="Verdana"/>
          <w:b w:val="0"/>
          <w:szCs w:val="20"/>
          <w:shd w:val="solid" w:color="FFFFFF" w:themeColor="background1" w:fill="auto"/>
        </w:rPr>
        <w:t xml:space="preserve"> </w:t>
      </w:r>
    </w:p>
    <w:p w14:paraId="1EC35C4B" w14:textId="1CDAAB0B" w:rsidR="00C47F4B" w:rsidRPr="00E952FD" w:rsidRDefault="009F476B" w:rsidP="00F02ED9">
      <w:pPr>
        <w:shd w:val="solid" w:color="FFFFFF" w:themeColor="background1" w:fill="auto"/>
        <w:spacing w:line="276" w:lineRule="auto"/>
        <w:rPr>
          <w:rStyle w:val="Tekstvantijdelijkeaanduiding"/>
          <w:rFonts w:ascii="Verdana" w:eastAsia="Times New Roman" w:hAnsi="Verdana" w:cs="Times New Roman"/>
          <w:sz w:val="22"/>
          <w:szCs w:val="22"/>
          <w:shd w:val="solid" w:color="FFFFFF" w:themeColor="background1" w:fill="auto"/>
          <w:lang w:eastAsia="nl-BE"/>
        </w:rPr>
      </w:pPr>
      <w:r w:rsidRPr="00E20B31">
        <w:rPr>
          <w:rStyle w:val="Tekstvantijdelijkeaanduiding"/>
          <w:rFonts w:ascii="Verdana" w:eastAsia="Times New Roman" w:hAnsi="Verdana" w:cs="Times New Roman"/>
          <w:color w:val="262626" w:themeColor="text1" w:themeTint="D9"/>
          <w:shd w:val="solid" w:color="FFFFFF" w:themeColor="background1" w:fill="auto"/>
          <w:lang w:eastAsia="nl-BE"/>
        </w:rPr>
        <w:t xml:space="preserve">We organiseren regelmatig </w:t>
      </w:r>
      <w:r w:rsidRPr="00E20B31">
        <w:rPr>
          <w:rStyle w:val="Tekstvantijdelijkeaanduiding"/>
          <w:rFonts w:ascii="Verdana" w:eastAsia="Times New Roman" w:hAnsi="Verdana" w:cs="Times New Roman"/>
          <w:color w:val="262626" w:themeColor="text1" w:themeTint="D9"/>
          <w:u w:val="single"/>
          <w:shd w:val="solid" w:color="FFFFFF" w:themeColor="background1" w:fill="auto"/>
          <w:lang w:eastAsia="nl-BE"/>
        </w:rPr>
        <w:t>individuele oudercontacten</w:t>
      </w:r>
      <w:r w:rsidRPr="00E20B31">
        <w:rPr>
          <w:rStyle w:val="Tekstvantijdelijkeaanduiding"/>
          <w:rFonts w:ascii="Verdana" w:eastAsia="Times New Roman" w:hAnsi="Verdana" w:cs="Times New Roman"/>
          <w:color w:val="262626" w:themeColor="text1" w:themeTint="D9"/>
          <w:shd w:val="solid" w:color="FFFFFF" w:themeColor="background1" w:fill="auto"/>
          <w:lang w:eastAsia="nl-BE"/>
        </w:rPr>
        <w:t>:</w:t>
      </w:r>
      <w:r w:rsidR="00306DF2" w:rsidRPr="00E20B31">
        <w:rPr>
          <w:rStyle w:val="Tekstvantijdelijkeaanduiding"/>
          <w:rFonts w:ascii="Verdana" w:eastAsia="Times New Roman" w:hAnsi="Verdana" w:cs="Times New Roman"/>
          <w:color w:val="262626" w:themeColor="text1" w:themeTint="D9"/>
          <w:shd w:val="solid" w:color="FFFFFF" w:themeColor="background1" w:fill="auto"/>
          <w:lang w:eastAsia="nl-BE"/>
        </w:rPr>
        <w:br/>
      </w:r>
      <w:r w:rsidRPr="00E20B31">
        <w:rPr>
          <w:rFonts w:ascii="Verdana" w:hAnsi="Verdana"/>
          <w:shd w:val="solid" w:color="FFFFFF" w:themeColor="background1" w:fill="auto"/>
        </w:rPr>
        <w:t>Bij het begin van elk schooljaar laten we je weten op welke data die doorgaan.</w:t>
      </w:r>
      <w:r w:rsidRPr="00E20B31">
        <w:rPr>
          <w:rFonts w:ascii="Verdana" w:hAnsi="Verdana"/>
          <w:shd w:val="solid" w:color="FFFFFF" w:themeColor="background1" w:fill="auto"/>
        </w:rPr>
        <w:br/>
        <w:t xml:space="preserve">Tijdens deze oudercontacten wordt de individuele handelingsplanning/het individueel </w:t>
      </w:r>
      <w:r w:rsidR="00C47F4B" w:rsidRPr="00E20B31">
        <w:rPr>
          <w:rFonts w:ascii="Verdana" w:hAnsi="Verdana"/>
          <w:shd w:val="solid" w:color="FFFFFF" w:themeColor="background1" w:fill="auto"/>
        </w:rPr>
        <w:t xml:space="preserve">aangepast curriculum voor jouw zoon of dochter besproken. </w:t>
      </w:r>
      <w:r w:rsidR="00C47F4B" w:rsidRPr="00E20B31">
        <w:rPr>
          <w:rFonts w:ascii="Verdana" w:hAnsi="Verdana"/>
          <w:shd w:val="solid" w:color="FFFFFF" w:themeColor="background1" w:fill="auto"/>
        </w:rPr>
        <w:br/>
        <w:t>U wordt voor elk oudercontact schriftelijk uitgenodigd.</w:t>
      </w:r>
      <w:r w:rsidR="00C47F4B" w:rsidRPr="00E20B31">
        <w:rPr>
          <w:rFonts w:ascii="Verdana" w:hAnsi="Verdana"/>
          <w:shd w:val="solid" w:color="FFFFFF" w:themeColor="background1" w:fill="auto"/>
        </w:rPr>
        <w:br/>
        <w:t>Tijdens de deze oudercontacten overlopen wij s</w:t>
      </w:r>
      <w:r w:rsidRPr="00E20B31">
        <w:rPr>
          <w:rFonts w:ascii="Verdana" w:hAnsi="Verdana"/>
          <w:shd w:val="solid" w:color="FFFFFF" w:themeColor="background1" w:fill="auto"/>
        </w:rPr>
        <w:t>amen met u de aanpak van uw zoon / dochter</w:t>
      </w:r>
      <w:r w:rsidR="00C47F4B" w:rsidRPr="00E20B31">
        <w:rPr>
          <w:rFonts w:ascii="Verdana" w:hAnsi="Verdana"/>
          <w:shd w:val="solid" w:color="FFFFFF" w:themeColor="background1" w:fill="auto"/>
        </w:rPr>
        <w:t xml:space="preserve">, de accenten in begeleiding, eventuele aangepaste methodes, individuele lesstrategieën, de gemaakte evoluties en dergelijke. </w:t>
      </w:r>
      <w:r w:rsidR="00C47F4B" w:rsidRPr="00E20B31">
        <w:rPr>
          <w:rFonts w:ascii="Verdana" w:hAnsi="Verdana"/>
          <w:shd w:val="solid" w:color="FFFFFF" w:themeColor="background1" w:fill="auto"/>
        </w:rPr>
        <w:br/>
        <w:t xml:space="preserve">In de loop van het schooljaar organiseert de school een aantal </w:t>
      </w:r>
      <w:r w:rsidR="00C47F4B" w:rsidRPr="00E20B31">
        <w:rPr>
          <w:rFonts w:ascii="Verdana" w:hAnsi="Verdana"/>
          <w:u w:val="single"/>
          <w:shd w:val="solid" w:color="FFFFFF" w:themeColor="background1" w:fill="auto"/>
        </w:rPr>
        <w:t>infoavonden</w:t>
      </w:r>
      <w:r w:rsidR="00C47F4B" w:rsidRPr="00E20B31">
        <w:rPr>
          <w:rFonts w:ascii="Verdana" w:hAnsi="Verdana"/>
          <w:shd w:val="solid" w:color="FFFFFF" w:themeColor="background1" w:fill="auto"/>
        </w:rPr>
        <w:t xml:space="preserve">. </w:t>
      </w:r>
      <w:r w:rsidR="00C47F4B" w:rsidRPr="00E20B31">
        <w:rPr>
          <w:rFonts w:ascii="Verdana" w:hAnsi="Verdana"/>
          <w:shd w:val="solid" w:color="FFFFFF" w:themeColor="background1" w:fill="auto"/>
        </w:rPr>
        <w:br/>
        <w:t xml:space="preserve">U wordt voor elke infoavond schriftelijk uitgenodigd. </w:t>
      </w:r>
      <w:r w:rsidR="00C47F4B" w:rsidRPr="00E20B31">
        <w:rPr>
          <w:rFonts w:ascii="Verdana" w:hAnsi="Verdana"/>
          <w:shd w:val="solid" w:color="FFFFFF" w:themeColor="background1" w:fill="auto"/>
        </w:rPr>
        <w:br/>
        <w:t xml:space="preserve">Volgende infoavonden vinden plaats in de loop van het schooljaar: </w:t>
      </w:r>
      <w:r w:rsidR="00C47F4B" w:rsidRPr="00E20B31">
        <w:rPr>
          <w:rFonts w:ascii="Verdana" w:hAnsi="Verdana"/>
          <w:shd w:val="solid" w:color="FFFFFF" w:themeColor="background1" w:fill="auto"/>
        </w:rPr>
        <w:br/>
        <w:t xml:space="preserve">▪ infoavond voor alle ouders van nieuwe leerlingen (begin september) </w:t>
      </w:r>
      <w:r w:rsidR="00C47F4B" w:rsidRPr="00E20B31">
        <w:rPr>
          <w:rFonts w:ascii="Verdana" w:hAnsi="Verdana"/>
          <w:shd w:val="solid" w:color="FFFFFF" w:themeColor="background1" w:fill="auto"/>
        </w:rPr>
        <w:br/>
        <w:t>▪ infoavond over de stages (begin september)</w:t>
      </w:r>
      <w:r w:rsidR="00C47F4B" w:rsidRPr="00E20B31">
        <w:rPr>
          <w:rFonts w:ascii="Verdana" w:hAnsi="Verdana"/>
          <w:shd w:val="solid" w:color="FFFFFF" w:themeColor="background1" w:fill="auto"/>
        </w:rPr>
        <w:br/>
        <w:t>▪ infoavond over de Spanjereis (derde trimester)</w:t>
      </w:r>
      <w:r w:rsidR="00C47F4B" w:rsidRPr="00E20B31">
        <w:rPr>
          <w:rFonts w:ascii="Verdana" w:hAnsi="Verdana"/>
          <w:shd w:val="solid" w:color="FFFFFF" w:themeColor="background1" w:fill="auto"/>
        </w:rPr>
        <w:br/>
        <w:t>▪ infoavond over de schoolverlaters (derde trimester)</w:t>
      </w:r>
      <w:r w:rsidR="00C47F4B" w:rsidRPr="00E20B31">
        <w:rPr>
          <w:rFonts w:ascii="Verdana" w:hAnsi="Verdana"/>
          <w:shd w:val="solid" w:color="FFFFFF" w:themeColor="background1" w:fill="auto"/>
        </w:rPr>
        <w:br/>
      </w:r>
    </w:p>
    <w:p w14:paraId="460065E6" w14:textId="3631E9CA" w:rsidR="00733A7B" w:rsidRPr="0079354B" w:rsidRDefault="00681781" w:rsidP="00646AE7">
      <w:pPr>
        <w:pStyle w:val="Kop2"/>
        <w:numPr>
          <w:ilvl w:val="1"/>
          <w:numId w:val="14"/>
        </w:numPr>
        <w:shd w:val="solid" w:color="FFFFFF" w:themeColor="background1" w:fill="auto"/>
        <w:rPr>
          <w:rFonts w:ascii="Verdana" w:hAnsi="Verdana"/>
          <w:b w:val="0"/>
          <w:sz w:val="22"/>
          <w:shd w:val="solid" w:color="FFFFFF" w:themeColor="background1" w:fill="auto"/>
        </w:rPr>
      </w:pPr>
      <w:bookmarkStart w:id="15" w:name="_Toc202350013"/>
      <w:r w:rsidRPr="00E952FD">
        <w:rPr>
          <w:rFonts w:ascii="Verdana" w:hAnsi="Verdana"/>
          <w:b w:val="0"/>
          <w:sz w:val="22"/>
          <w:shd w:val="solid" w:color="FFFFFF" w:themeColor="background1" w:fill="auto"/>
        </w:rPr>
        <w:t>Wederzijdse afspraken over de regelmatige aanwezigheid en het spijbelbeleid</w:t>
      </w:r>
      <w:bookmarkEnd w:id="15"/>
    </w:p>
    <w:p w14:paraId="4E55C12E" w14:textId="4A116B9B" w:rsidR="00681781" w:rsidRPr="00E952FD" w:rsidRDefault="0068178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Door de inschrijving van je</w:t>
      </w:r>
      <w:r w:rsidR="005B3631" w:rsidRPr="00E952FD">
        <w:rPr>
          <w:rFonts w:ascii="Verdana" w:hAnsi="Verdana"/>
          <w:shd w:val="solid" w:color="FFFFFF" w:themeColor="background1" w:fill="auto"/>
        </w:rPr>
        <w:t xml:space="preserve"> zoon</w:t>
      </w:r>
      <w:r w:rsidR="009F476B" w:rsidRPr="00E952FD">
        <w:rPr>
          <w:rFonts w:ascii="Verdana" w:hAnsi="Verdana"/>
          <w:shd w:val="solid" w:color="FFFFFF" w:themeColor="background1" w:fill="auto"/>
        </w:rPr>
        <w:t xml:space="preserve"> </w:t>
      </w:r>
      <w:r w:rsidR="007F5CEC">
        <w:rPr>
          <w:rFonts w:ascii="Verdana" w:hAnsi="Verdana"/>
          <w:shd w:val="solid" w:color="FFFFFF" w:themeColor="background1" w:fill="auto"/>
        </w:rPr>
        <w:t xml:space="preserve">of </w:t>
      </w:r>
      <w:r w:rsidR="005B3631" w:rsidRPr="00E952FD">
        <w:rPr>
          <w:rFonts w:ascii="Verdana" w:hAnsi="Verdana"/>
          <w:shd w:val="solid" w:color="FFFFFF" w:themeColor="background1" w:fill="auto"/>
        </w:rPr>
        <w:t>dochter</w:t>
      </w:r>
      <w:r w:rsidRPr="00E952FD">
        <w:rPr>
          <w:rFonts w:ascii="Verdana" w:hAnsi="Verdana"/>
          <w:shd w:val="solid" w:color="FFFFFF" w:themeColor="background1" w:fill="auto"/>
        </w:rPr>
        <w:t xml:space="preserve"> in onze school verwachten we dat hij of zij vanaf de eerste schooldag tot en met 30 juni deelneemt aan alle lessen en activiteiten van het leerjaar </w:t>
      </w:r>
      <w:r w:rsidR="001D3C28" w:rsidRPr="00E952FD">
        <w:rPr>
          <w:rFonts w:ascii="Verdana" w:hAnsi="Verdana"/>
          <w:shd w:val="solid" w:color="FFFFFF" w:themeColor="background1" w:fill="auto"/>
        </w:rPr>
        <w:t>die hij of zij volgt.</w:t>
      </w:r>
      <w:r w:rsidR="009F476B" w:rsidRPr="00E952FD">
        <w:rPr>
          <w:rFonts w:ascii="Verdana" w:hAnsi="Verdana"/>
          <w:shd w:val="solid" w:color="FFFFFF" w:themeColor="background1" w:fill="auto"/>
        </w:rPr>
        <w:br/>
      </w:r>
      <w:r w:rsidR="001D3C28" w:rsidRPr="00E952FD">
        <w:rPr>
          <w:rFonts w:ascii="Verdana" w:hAnsi="Verdana"/>
          <w:shd w:val="solid" w:color="FFFFFF" w:themeColor="background1" w:fill="auto"/>
        </w:rPr>
        <w:t>Projectdagen</w:t>
      </w:r>
      <w:r w:rsidRPr="00E952FD">
        <w:rPr>
          <w:rFonts w:ascii="Verdana" w:hAnsi="Verdana"/>
          <w:shd w:val="solid" w:color="FFFFFF" w:themeColor="background1" w:fill="auto"/>
        </w:rPr>
        <w:t xml:space="preserve">, buitenschoolse activiteiten enzovoort worden als normale schooldagen beschouwd, ook als ze meerdere dagen in beslag nemen. </w:t>
      </w:r>
      <w:r w:rsidR="009F476B" w:rsidRPr="00E952FD">
        <w:rPr>
          <w:rFonts w:ascii="Verdana" w:hAnsi="Verdana"/>
          <w:shd w:val="solid" w:color="FFFFFF" w:themeColor="background1" w:fill="auto"/>
        </w:rPr>
        <w:br/>
      </w:r>
      <w:r w:rsidRPr="00E952FD">
        <w:rPr>
          <w:rFonts w:ascii="Verdana" w:hAnsi="Verdana"/>
          <w:shd w:val="solid" w:color="FFFFFF" w:themeColor="background1" w:fill="auto"/>
        </w:rPr>
        <w:t>Ze geven je</w:t>
      </w:r>
      <w:r w:rsidR="001D3C28" w:rsidRPr="00E952FD">
        <w:rPr>
          <w:rFonts w:ascii="Verdana" w:hAnsi="Verdana"/>
          <w:shd w:val="solid" w:color="FFFFFF" w:themeColor="background1" w:fill="auto"/>
        </w:rPr>
        <w:t xml:space="preserve"> zoon</w:t>
      </w:r>
      <w:r w:rsidR="007F5CEC">
        <w:rPr>
          <w:rFonts w:ascii="Verdana" w:hAnsi="Verdana"/>
          <w:shd w:val="solid" w:color="FFFFFF" w:themeColor="background1" w:fill="auto"/>
        </w:rPr>
        <w:t xml:space="preserve"> of </w:t>
      </w:r>
      <w:r w:rsidR="001D3C28" w:rsidRPr="00E952FD">
        <w:rPr>
          <w:rFonts w:ascii="Verdana" w:hAnsi="Verdana"/>
          <w:shd w:val="solid" w:color="FFFFFF" w:themeColor="background1" w:fill="auto"/>
        </w:rPr>
        <w:t xml:space="preserve">dochter </w:t>
      </w:r>
      <w:r w:rsidRPr="00E952FD">
        <w:rPr>
          <w:rFonts w:ascii="Verdana" w:hAnsi="Verdana"/>
          <w:shd w:val="solid" w:color="FFFFFF" w:themeColor="background1" w:fill="auto"/>
        </w:rPr>
        <w:t>een kans om zich te verrijken en zich verder te ontwikkelen. Dat betekent dat je</w:t>
      </w:r>
      <w:r w:rsidR="001D3C28" w:rsidRPr="00E952FD">
        <w:rPr>
          <w:rFonts w:ascii="Verdana" w:hAnsi="Verdana"/>
          <w:shd w:val="solid" w:color="FFFFFF" w:themeColor="background1" w:fill="auto"/>
        </w:rPr>
        <w:t xml:space="preserve"> zoon</w:t>
      </w:r>
      <w:r w:rsidR="007F5CEC">
        <w:rPr>
          <w:rFonts w:ascii="Verdana" w:hAnsi="Verdana"/>
          <w:shd w:val="solid" w:color="FFFFFF" w:themeColor="background1" w:fill="auto"/>
        </w:rPr>
        <w:t xml:space="preserve"> of </w:t>
      </w:r>
      <w:r w:rsidR="001D3C28" w:rsidRPr="00E952FD">
        <w:rPr>
          <w:rFonts w:ascii="Verdana" w:hAnsi="Verdana"/>
          <w:shd w:val="solid" w:color="FFFFFF" w:themeColor="background1" w:fill="auto"/>
        </w:rPr>
        <w:t xml:space="preserve">dochter </w:t>
      </w:r>
      <w:r w:rsidRPr="00E952FD">
        <w:rPr>
          <w:rFonts w:ascii="Verdana" w:hAnsi="Verdana"/>
          <w:shd w:val="solid" w:color="FFFFFF" w:themeColor="background1" w:fill="auto"/>
        </w:rPr>
        <w:t>hieraan moet deelnemen.</w:t>
      </w:r>
    </w:p>
    <w:p w14:paraId="4AE0DCF9" w14:textId="741839D6" w:rsidR="00681781" w:rsidRPr="00E952FD" w:rsidRDefault="0068178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lastRenderedPageBreak/>
        <w:t>Verder verwachten we dat je</w:t>
      </w:r>
      <w:r w:rsidR="005B3631" w:rsidRPr="00E952FD">
        <w:rPr>
          <w:rFonts w:ascii="Verdana" w:hAnsi="Verdana"/>
          <w:shd w:val="solid" w:color="FFFFFF" w:themeColor="background1" w:fill="auto"/>
        </w:rPr>
        <w:t xml:space="preserve"> zoon</w:t>
      </w:r>
      <w:r w:rsidR="009F476B" w:rsidRPr="00E952FD">
        <w:rPr>
          <w:rFonts w:ascii="Verdana" w:hAnsi="Verdana"/>
          <w:shd w:val="solid" w:color="FFFFFF" w:themeColor="background1" w:fill="auto"/>
        </w:rPr>
        <w:t xml:space="preserve"> </w:t>
      </w:r>
      <w:r w:rsidR="005B3631" w:rsidRPr="00E952FD">
        <w:rPr>
          <w:rFonts w:ascii="Verdana" w:hAnsi="Verdana"/>
          <w:shd w:val="solid" w:color="FFFFFF" w:themeColor="background1" w:fill="auto"/>
        </w:rPr>
        <w:t>/</w:t>
      </w:r>
      <w:r w:rsidR="009F476B" w:rsidRPr="00E952FD">
        <w:rPr>
          <w:rFonts w:ascii="Verdana" w:hAnsi="Verdana"/>
          <w:shd w:val="solid" w:color="FFFFFF" w:themeColor="background1" w:fill="auto"/>
        </w:rPr>
        <w:t xml:space="preserve"> </w:t>
      </w:r>
      <w:r w:rsidR="005B3631" w:rsidRPr="00E952FD">
        <w:rPr>
          <w:rFonts w:ascii="Verdana" w:hAnsi="Verdana"/>
          <w:shd w:val="solid" w:color="FFFFFF" w:themeColor="background1" w:fill="auto"/>
        </w:rPr>
        <w:t xml:space="preserve">dochter </w:t>
      </w:r>
      <w:r w:rsidRPr="00E952FD">
        <w:rPr>
          <w:rFonts w:ascii="Verdana" w:hAnsi="Verdana"/>
          <w:shd w:val="solid" w:color="FFFFFF" w:themeColor="background1" w:fill="auto"/>
        </w:rPr>
        <w:t>elke schooldag tijdig aanwezig is op school. Te laat komen kan gesanctioneerd worden met een orde- of tuchtmaatregel.</w:t>
      </w:r>
    </w:p>
    <w:p w14:paraId="2468860B" w14:textId="3B5841DA" w:rsidR="00677327" w:rsidRPr="00E952FD" w:rsidRDefault="00677327" w:rsidP="005F18A0">
      <w:pPr>
        <w:pStyle w:val="VVKSOTekst"/>
        <w:shd w:val="solid" w:color="FFFFFF" w:themeColor="background1" w:fill="auto"/>
        <w:spacing w:after="200" w:line="312" w:lineRule="auto"/>
        <w:jc w:val="left"/>
        <w:rPr>
          <w:rFonts w:ascii="Trebuchet MS" w:hAnsi="Trebuchet MS"/>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 xml:space="preserve">Het leerlingenvervoer is erop gericht dat alle leerlingen het uurrooster van de school kunnen benutten. </w:t>
      </w:r>
      <w:r w:rsidR="009F476B" w:rsidRPr="00E952FD">
        <w:rPr>
          <w:rFonts w:ascii="Verdana" w:hAnsi="Verdana"/>
          <w:color w:val="262626" w:themeColor="text1" w:themeTint="D9"/>
          <w:shd w:val="solid" w:color="FFFFFF" w:themeColor="background1" w:fill="auto"/>
          <w:lang w:val="nl-BE"/>
        </w:rPr>
        <w:br/>
      </w:r>
      <w:r w:rsidRPr="00E952FD">
        <w:rPr>
          <w:rFonts w:ascii="Verdana" w:hAnsi="Verdana"/>
          <w:color w:val="262626" w:themeColor="text1" w:themeTint="D9"/>
          <w:shd w:val="solid" w:color="FFFFFF" w:themeColor="background1" w:fill="auto"/>
          <w:lang w:val="nl-BE"/>
        </w:rPr>
        <w:t xml:space="preserve">We vragen je er alles aan te doen opdat de bus geen extra oponthoud heeft. </w:t>
      </w:r>
      <w:r w:rsidR="009F476B" w:rsidRPr="00E952FD">
        <w:rPr>
          <w:rFonts w:ascii="Verdana" w:hAnsi="Verdana"/>
          <w:color w:val="262626" w:themeColor="text1" w:themeTint="D9"/>
          <w:shd w:val="solid" w:color="FFFFFF" w:themeColor="background1" w:fill="auto"/>
          <w:lang w:val="nl-BE"/>
        </w:rPr>
        <w:br/>
      </w:r>
      <w:r w:rsidRPr="00E952FD">
        <w:rPr>
          <w:rFonts w:ascii="Verdana" w:hAnsi="Verdana"/>
          <w:color w:val="262626" w:themeColor="text1" w:themeTint="D9"/>
          <w:shd w:val="solid" w:color="FFFFFF" w:themeColor="background1" w:fill="auto"/>
          <w:lang w:val="nl-BE"/>
        </w:rPr>
        <w:t xml:space="preserve">Respecteer hiervoor het </w:t>
      </w:r>
      <w:proofErr w:type="spellStart"/>
      <w:r w:rsidRPr="00E952FD">
        <w:rPr>
          <w:rFonts w:ascii="Verdana" w:hAnsi="Verdana"/>
          <w:color w:val="262626" w:themeColor="text1" w:themeTint="D9"/>
          <w:shd w:val="solid" w:color="FFFFFF" w:themeColor="background1" w:fill="auto"/>
          <w:lang w:val="nl-BE"/>
        </w:rPr>
        <w:t>busreglement</w:t>
      </w:r>
      <w:proofErr w:type="spellEnd"/>
      <w:r w:rsidRPr="00E952FD">
        <w:rPr>
          <w:rFonts w:ascii="Verdana" w:hAnsi="Verdana"/>
          <w:color w:val="262626" w:themeColor="text1" w:themeTint="D9"/>
          <w:shd w:val="solid" w:color="FFFFFF" w:themeColor="background1" w:fill="auto"/>
          <w:lang w:val="nl-BE"/>
        </w:rPr>
        <w:t xml:space="preserve"> waarover je verderop in het schoolreglement meer informatie vindt</w:t>
      </w:r>
      <w:r w:rsidRPr="00E952FD">
        <w:rPr>
          <w:rFonts w:ascii="Trebuchet MS" w:hAnsi="Trebuchet MS"/>
          <w:color w:val="262626" w:themeColor="text1" w:themeTint="D9"/>
          <w:shd w:val="solid" w:color="FFFFFF" w:themeColor="background1" w:fill="auto"/>
          <w:lang w:val="nl-BE"/>
        </w:rPr>
        <w:t>.</w:t>
      </w:r>
    </w:p>
    <w:p w14:paraId="2D7E05D6" w14:textId="310AE59D" w:rsidR="00116DF4" w:rsidRPr="00E952FD" w:rsidRDefault="0068178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Het kan altijd gebeuren dat je</w:t>
      </w:r>
      <w:r w:rsidR="003D31D9" w:rsidRPr="00E952FD">
        <w:rPr>
          <w:rFonts w:ascii="Verdana" w:hAnsi="Verdana"/>
          <w:shd w:val="solid" w:color="FFFFFF" w:themeColor="background1" w:fill="auto"/>
        </w:rPr>
        <w:t xml:space="preserve"> zoon</w:t>
      </w:r>
      <w:r w:rsidR="009F476B" w:rsidRPr="00E952FD">
        <w:rPr>
          <w:rFonts w:ascii="Verdana" w:hAnsi="Verdana"/>
          <w:shd w:val="solid" w:color="FFFFFF" w:themeColor="background1" w:fill="auto"/>
        </w:rPr>
        <w:t xml:space="preserve"> </w:t>
      </w:r>
      <w:r w:rsidR="003D31D9" w:rsidRPr="00E952FD">
        <w:rPr>
          <w:rFonts w:ascii="Verdana" w:hAnsi="Verdana"/>
          <w:shd w:val="solid" w:color="FFFFFF" w:themeColor="background1" w:fill="auto"/>
        </w:rPr>
        <w:t>/</w:t>
      </w:r>
      <w:r w:rsidR="009F476B" w:rsidRPr="00E952FD">
        <w:rPr>
          <w:rFonts w:ascii="Verdana" w:hAnsi="Verdana"/>
          <w:shd w:val="solid" w:color="FFFFFF" w:themeColor="background1" w:fill="auto"/>
        </w:rPr>
        <w:t xml:space="preserve"> </w:t>
      </w:r>
      <w:r w:rsidR="003D31D9" w:rsidRPr="00E952FD">
        <w:rPr>
          <w:rFonts w:ascii="Verdana" w:hAnsi="Verdana"/>
          <w:shd w:val="solid" w:color="FFFFFF" w:themeColor="background1" w:fill="auto"/>
        </w:rPr>
        <w:t>dochter</w:t>
      </w:r>
      <w:r w:rsidRPr="00E952FD">
        <w:rPr>
          <w:rFonts w:ascii="Verdana" w:hAnsi="Verdana"/>
          <w:shd w:val="solid" w:color="FFFFFF" w:themeColor="background1" w:fill="auto"/>
        </w:rPr>
        <w:t xml:space="preserve"> om een bepaalde reden niet kan deelnemen aan alle lessen of </w:t>
      </w:r>
      <w:proofErr w:type="spellStart"/>
      <w:r w:rsidRPr="00E952FD">
        <w:rPr>
          <w:rFonts w:ascii="Verdana" w:hAnsi="Verdana"/>
          <w:shd w:val="solid" w:color="FFFFFF" w:themeColor="background1" w:fill="auto"/>
        </w:rPr>
        <w:t>lesvervangende</w:t>
      </w:r>
      <w:proofErr w:type="spellEnd"/>
      <w:r w:rsidRPr="00E952FD">
        <w:rPr>
          <w:rFonts w:ascii="Verdana" w:hAnsi="Verdana"/>
          <w:shd w:val="solid" w:color="FFFFFF" w:themeColor="background1" w:fill="auto"/>
        </w:rPr>
        <w:t xml:space="preserve"> activiteiten of dat het te laat komt. </w:t>
      </w:r>
      <w:r w:rsidR="00116DF4" w:rsidRPr="00E952FD">
        <w:rPr>
          <w:rFonts w:ascii="Verdana" w:hAnsi="Verdana"/>
          <w:shd w:val="solid" w:color="FFFFFF" w:themeColor="background1" w:fill="auto"/>
        </w:rPr>
        <w:t xml:space="preserve">De concrete afspraken hierover vind je terug in het schoolreglement onder punt </w:t>
      </w:r>
      <w:sdt>
        <w:sdtPr>
          <w:rPr>
            <w:rStyle w:val="normaltextrun"/>
            <w:rFonts w:ascii="Verdana" w:hAnsi="Verdana"/>
            <w:shd w:val="solid" w:color="FFFFFF" w:themeColor="background1" w:fill="auto"/>
          </w:rPr>
          <w:alias w:val="Vermeld hier het punt waar de afspraken te vinden zijn"/>
          <w:tag w:val="Vermeld hier het punt waar de afspraken te vinden zijn"/>
          <w:id w:val="-1709407773"/>
          <w:placeholder>
            <w:docPart w:val="9BB9A82E374244AFAE21565C3FDCF6E1"/>
          </w:placeholder>
          <w15:color w:val="A8AF37"/>
          <w:text/>
        </w:sdtPr>
        <w:sdtEndPr>
          <w:rPr>
            <w:rStyle w:val="Standaardalinea-lettertype"/>
          </w:rPr>
        </w:sdtEndPr>
        <w:sdtContent>
          <w:r w:rsidR="005A5EDD" w:rsidRPr="00E952FD">
            <w:rPr>
              <w:rStyle w:val="normaltextrun"/>
              <w:rFonts w:ascii="Verdana" w:hAnsi="Verdana"/>
              <w:shd w:val="solid" w:color="FFFFFF" w:themeColor="background1" w:fill="auto"/>
            </w:rPr>
            <w:t>3.1</w:t>
          </w:r>
          <w:r w:rsidR="00597C48">
            <w:rPr>
              <w:rStyle w:val="normaltextrun"/>
              <w:rFonts w:ascii="Verdana" w:hAnsi="Verdana"/>
              <w:shd w:val="solid" w:color="FFFFFF" w:themeColor="background1" w:fill="auto"/>
            </w:rPr>
            <w:t>.</w:t>
          </w:r>
        </w:sdtContent>
      </w:sdt>
    </w:p>
    <w:p w14:paraId="60E4E380" w14:textId="70198F39" w:rsidR="00681781" w:rsidRPr="00E952FD" w:rsidRDefault="0068178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Om het recht op een schooltoeslag (die een onderdeel is van het </w:t>
      </w:r>
      <w:r w:rsidR="00A339F2" w:rsidRPr="00E952FD">
        <w:rPr>
          <w:rFonts w:ascii="Verdana" w:hAnsi="Verdana"/>
          <w:shd w:val="solid" w:color="FFFFFF" w:themeColor="background1" w:fill="auto"/>
        </w:rPr>
        <w:t>groeipakket</w:t>
      </w:r>
      <w:r w:rsidRPr="00E952FD">
        <w:rPr>
          <w:rFonts w:ascii="Verdana" w:hAnsi="Verdana"/>
          <w:shd w:val="solid" w:color="FFFFFF" w:themeColor="background1" w:fill="auto"/>
        </w:rPr>
        <w:t>) niet te verliezen, mag een leerling niet meer dan 29 halve schooldagen ongewettigd afwezig zijn geweest. Als de schooltoeslag dan al was uitgereikt, moet ze worden terugbetaald.</w:t>
      </w:r>
    </w:p>
    <w:p w14:paraId="47F8A135" w14:textId="1C5F6A45" w:rsidR="00681781" w:rsidRPr="00E952FD" w:rsidRDefault="0068178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Wij verwachten dat je je engageert om er mee op toe te zien dat je</w:t>
      </w:r>
      <w:r w:rsidR="001D3C28" w:rsidRPr="00E952FD">
        <w:rPr>
          <w:rFonts w:ascii="Verdana" w:hAnsi="Verdana"/>
          <w:shd w:val="solid" w:color="FFFFFF" w:themeColor="background1" w:fill="auto"/>
        </w:rPr>
        <w:t xml:space="preserve"> zoon</w:t>
      </w:r>
      <w:r w:rsidR="00515350" w:rsidRPr="00E952FD">
        <w:rPr>
          <w:rFonts w:ascii="Verdana" w:hAnsi="Verdana"/>
          <w:shd w:val="solid" w:color="FFFFFF" w:themeColor="background1" w:fill="auto"/>
        </w:rPr>
        <w:t xml:space="preserve"> </w:t>
      </w:r>
      <w:r w:rsidR="001D3C28" w:rsidRPr="00E952FD">
        <w:rPr>
          <w:rFonts w:ascii="Verdana" w:hAnsi="Verdana"/>
          <w:shd w:val="solid" w:color="FFFFFF" w:themeColor="background1" w:fill="auto"/>
        </w:rPr>
        <w:t>/</w:t>
      </w:r>
      <w:r w:rsidR="00515350" w:rsidRPr="00E952FD">
        <w:rPr>
          <w:rFonts w:ascii="Verdana" w:hAnsi="Verdana"/>
          <w:shd w:val="solid" w:color="FFFFFF" w:themeColor="background1" w:fill="auto"/>
        </w:rPr>
        <w:t xml:space="preserve"> </w:t>
      </w:r>
      <w:r w:rsidR="001D3C28" w:rsidRPr="00E952FD">
        <w:rPr>
          <w:rFonts w:ascii="Verdana" w:hAnsi="Verdana"/>
          <w:shd w:val="solid" w:color="FFFFFF" w:themeColor="background1" w:fill="auto"/>
        </w:rPr>
        <w:t>dochter</w:t>
      </w:r>
      <w:r w:rsidRPr="00E952FD">
        <w:rPr>
          <w:rFonts w:ascii="Verdana" w:hAnsi="Verdana"/>
          <w:shd w:val="solid" w:color="FFFFFF" w:themeColor="background1" w:fill="auto"/>
        </w:rPr>
        <w:t xml:space="preserve"> dagelijks op school is, deelneemt aan de door de sch</w:t>
      </w:r>
      <w:r w:rsidR="00515350" w:rsidRPr="00E952FD">
        <w:rPr>
          <w:rFonts w:ascii="Verdana" w:hAnsi="Verdana"/>
          <w:shd w:val="solid" w:color="FFFFFF" w:themeColor="background1" w:fill="auto"/>
        </w:rPr>
        <w:t>ool georganiseerde activiteiten</w:t>
      </w:r>
      <w:r w:rsidRPr="00E952FD">
        <w:rPr>
          <w:rFonts w:ascii="Verdana" w:hAnsi="Verdana"/>
          <w:shd w:val="solid" w:color="FFFFFF" w:themeColor="background1" w:fill="auto"/>
        </w:rPr>
        <w:t xml:space="preserve"> en ook telkens op tijd aanwezig is.</w:t>
      </w:r>
    </w:p>
    <w:p w14:paraId="284D43D3" w14:textId="77777777" w:rsidR="00681781" w:rsidRPr="00E952FD" w:rsidRDefault="0068178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Jongeren ervaren leren en schoollopen soms om diverse redenen als lastige, minder leuke opdrachten. Zomaar wegblijven uit de school kan echter niet. Bij moeilijkheden wil de school, samen met het CLB, helpen ze op te lossen. De school verwacht bovendien je actieve medewerking bij eventuele begeleidingsmaatregelen op dit vlak.</w:t>
      </w:r>
    </w:p>
    <w:p w14:paraId="1F27114A" w14:textId="6AA3562F" w:rsidR="00DF09E9" w:rsidRPr="00E952FD" w:rsidRDefault="00681781" w:rsidP="005F18A0">
      <w:pPr>
        <w:shd w:val="solid" w:color="FFFFFF" w:themeColor="background1" w:fill="auto"/>
        <w:rPr>
          <w:rStyle w:val="normaltextrun"/>
          <w:rFonts w:ascii="Verdana" w:hAnsi="Verdana"/>
          <w:shd w:val="solid" w:color="FFFFFF" w:themeColor="background1" w:fill="auto"/>
        </w:rPr>
      </w:pPr>
      <w:r w:rsidRPr="00E952FD">
        <w:rPr>
          <w:rFonts w:ascii="Verdana" w:hAnsi="Verdana"/>
          <w:shd w:val="solid" w:color="FFFFFF" w:themeColor="background1" w:fill="auto"/>
        </w:rPr>
        <w:t xml:space="preserve">Van zodra de school de spijbelproblematiek beschouwt als zorgwekkend, speelt ze het dossier door naar het </w:t>
      </w:r>
      <w:r w:rsidR="00CC7343" w:rsidRPr="00E952FD">
        <w:rPr>
          <w:rFonts w:ascii="Verdana" w:hAnsi="Verdana"/>
          <w:shd w:val="solid" w:color="FFFFFF" w:themeColor="background1" w:fill="auto"/>
        </w:rPr>
        <w:t>M</w:t>
      </w:r>
      <w:r w:rsidRPr="00E952FD">
        <w:rPr>
          <w:rFonts w:ascii="Verdana" w:hAnsi="Verdana"/>
          <w:shd w:val="solid" w:color="FFFFFF" w:themeColor="background1" w:fill="auto"/>
        </w:rPr>
        <w:t xml:space="preserve">inisterie van </w:t>
      </w:r>
      <w:r w:rsidR="00CC7343" w:rsidRPr="00E952FD">
        <w:rPr>
          <w:rFonts w:ascii="Verdana" w:hAnsi="Verdana"/>
          <w:shd w:val="solid" w:color="FFFFFF" w:themeColor="background1" w:fill="auto"/>
        </w:rPr>
        <w:t>O</w:t>
      </w:r>
      <w:r w:rsidRPr="00E952FD">
        <w:rPr>
          <w:rFonts w:ascii="Verdana" w:hAnsi="Verdana"/>
          <w:shd w:val="solid" w:color="FFFFFF" w:themeColor="background1" w:fill="auto"/>
        </w:rPr>
        <w:t>nderwijs.</w:t>
      </w:r>
    </w:p>
    <w:p w14:paraId="08BCE86C" w14:textId="21580F56" w:rsidR="00350D3E" w:rsidRPr="0079354B" w:rsidRDefault="002475F8" w:rsidP="0079354B">
      <w:pPr>
        <w:shd w:val="solid" w:color="FFFFFF" w:themeColor="background1" w:fill="auto"/>
        <w:rPr>
          <w:shd w:val="solid" w:color="FFFFFF" w:themeColor="background1" w:fill="auto"/>
        </w:rPr>
      </w:pPr>
      <w:r w:rsidRPr="00E952FD">
        <w:rPr>
          <w:shd w:val="solid" w:color="FFFFFF" w:themeColor="background1" w:fill="auto"/>
        </w:rPr>
        <w:t xml:space="preserve">Meer informatie over het spijbelbeleid van de school vind je terug in het schoolreglement onder punt </w:t>
      </w:r>
      <w:sdt>
        <w:sdtPr>
          <w:rPr>
            <w:rStyle w:val="normaltextrun"/>
            <w:shd w:val="solid" w:color="FFFFFF" w:themeColor="background1" w:fill="auto"/>
          </w:rPr>
          <w:alias w:val="Vermeld hier het punt waar de informatie over het spijbelbeleid te vinden is"/>
          <w:tag w:val="Vermeld hier het punt waar de informatie over het spijbelbeleid te vinden is"/>
          <w:id w:val="-1872361565"/>
          <w:placeholder>
            <w:docPart w:val="6410C6590DD44E3594191B1D2C7149E1"/>
          </w:placeholder>
          <w15:color w:val="A8AF37"/>
        </w:sdtPr>
        <w:sdtEndPr>
          <w:rPr>
            <w:rStyle w:val="Standaardalinea-lettertype"/>
            <w:i/>
            <w:iCs/>
            <w:color w:val="A8AF37"/>
          </w:rPr>
        </w:sdtEndPr>
        <w:sdtContent>
          <w:r w:rsidR="00350D3E" w:rsidRPr="00E952FD">
            <w:rPr>
              <w:rStyle w:val="normaltextrun"/>
              <w:shd w:val="solid" w:color="FFFFFF" w:themeColor="background1" w:fill="auto"/>
            </w:rPr>
            <w:t>3.1.9</w:t>
          </w:r>
          <w:r w:rsidR="00F716AD">
            <w:rPr>
              <w:rStyle w:val="normaltextrun"/>
              <w:shd w:val="solid" w:color="FFFFFF" w:themeColor="background1" w:fill="auto"/>
            </w:rPr>
            <w:t>.</w:t>
          </w:r>
        </w:sdtContent>
      </w:sdt>
    </w:p>
    <w:p w14:paraId="3CF64BF3" w14:textId="18805D8F" w:rsidR="00681781" w:rsidRPr="00E952FD" w:rsidRDefault="003D31D9" w:rsidP="005F18A0">
      <w:pPr>
        <w:shd w:val="solid" w:color="FFFFFF" w:themeColor="background1" w:fill="auto"/>
        <w:spacing w:line="276" w:lineRule="auto"/>
        <w:rPr>
          <w:rFonts w:ascii="Verdana" w:hAnsi="Verdana"/>
          <w:shd w:val="solid" w:color="FFFFFF" w:themeColor="background1" w:fill="auto"/>
        </w:rPr>
      </w:pPr>
      <w:r w:rsidRPr="00E952FD">
        <w:rPr>
          <w:rFonts w:ascii="Verdana" w:hAnsi="Verdana"/>
          <w:shd w:val="solid" w:color="FFFFFF" w:themeColor="background1" w:fill="auto"/>
        </w:rPr>
        <w:t>Indien jij of zoon</w:t>
      </w:r>
      <w:r w:rsidR="00F716AD">
        <w:rPr>
          <w:rFonts w:ascii="Verdana" w:hAnsi="Verdana"/>
          <w:shd w:val="solid" w:color="FFFFFF" w:themeColor="background1" w:fill="auto"/>
        </w:rPr>
        <w:t xml:space="preserve"> of </w:t>
      </w:r>
      <w:r w:rsidRPr="00E952FD">
        <w:rPr>
          <w:rFonts w:ascii="Verdana" w:hAnsi="Verdana"/>
          <w:shd w:val="solid" w:color="FFFFFF" w:themeColor="background1" w:fill="auto"/>
        </w:rPr>
        <w:t>dochter</w:t>
      </w:r>
      <w:r w:rsidR="00681781" w:rsidRPr="00E952FD">
        <w:rPr>
          <w:rFonts w:ascii="Verdana" w:hAnsi="Verdana"/>
          <w:shd w:val="solid" w:color="FFFFFF" w:themeColor="background1" w:fill="auto"/>
        </w:rPr>
        <w:t xml:space="preserve"> niet meewerkt aan onze begeleidingsinspanningen, kan de directeur beslissen om een tuchtprocedure tegen </w:t>
      </w:r>
      <w:r w:rsidR="00BA3C8D">
        <w:rPr>
          <w:rFonts w:ascii="Verdana" w:hAnsi="Verdana"/>
          <w:shd w:val="solid" w:color="FFFFFF" w:themeColor="background1" w:fill="auto"/>
        </w:rPr>
        <w:t>je zoon of dochter</w:t>
      </w:r>
      <w:r w:rsidR="00681781" w:rsidRPr="00E952FD">
        <w:rPr>
          <w:rFonts w:ascii="Verdana" w:hAnsi="Verdana"/>
          <w:shd w:val="solid" w:color="FFFFFF" w:themeColor="background1" w:fill="auto"/>
        </w:rPr>
        <w:t xml:space="preserve"> op te starten omdat hij het onderwijs- en vormingsgebeuren in gevaar brengt. </w:t>
      </w:r>
      <w:r w:rsidR="00515350" w:rsidRPr="00E952FD">
        <w:rPr>
          <w:rFonts w:ascii="Verdana" w:hAnsi="Verdana"/>
          <w:shd w:val="solid" w:color="FFFFFF" w:themeColor="background1" w:fill="auto"/>
        </w:rPr>
        <w:br/>
      </w:r>
      <w:r w:rsidR="00681781" w:rsidRPr="00E952FD">
        <w:rPr>
          <w:rFonts w:ascii="Verdana" w:hAnsi="Verdana"/>
          <w:shd w:val="solid" w:color="FFFFFF" w:themeColor="background1" w:fill="auto"/>
        </w:rPr>
        <w:t>Verder kan</w:t>
      </w:r>
      <w:r w:rsidR="00515350" w:rsidRPr="00E952FD">
        <w:rPr>
          <w:rFonts w:ascii="Verdana" w:hAnsi="Verdana"/>
          <w:shd w:val="solid" w:color="FFFFFF" w:themeColor="background1" w:fill="auto"/>
        </w:rPr>
        <w:t xml:space="preserve"> de school ook beslissen je zoon </w:t>
      </w:r>
      <w:r w:rsidR="00BA3C8D">
        <w:rPr>
          <w:rFonts w:ascii="Verdana" w:hAnsi="Verdana"/>
          <w:shd w:val="solid" w:color="FFFFFF" w:themeColor="background1" w:fill="auto"/>
        </w:rPr>
        <w:t xml:space="preserve">of </w:t>
      </w:r>
      <w:r w:rsidR="00515350" w:rsidRPr="00E952FD">
        <w:rPr>
          <w:rFonts w:ascii="Verdana" w:hAnsi="Verdana"/>
          <w:shd w:val="solid" w:color="FFFFFF" w:themeColor="background1" w:fill="auto"/>
        </w:rPr>
        <w:t>dochter</w:t>
      </w:r>
      <w:r w:rsidR="00681781" w:rsidRPr="00E952FD">
        <w:rPr>
          <w:rFonts w:ascii="Verdana" w:hAnsi="Verdana"/>
          <w:shd w:val="solid" w:color="FFFFFF" w:themeColor="background1" w:fill="auto"/>
        </w:rPr>
        <w:t xml:space="preserve"> uit te schrijven, bijvoorbeeld omdat hij of zij hardnekkig blijft spijbelen of omdat het voor de school al een hele tij</w:t>
      </w:r>
      <w:r w:rsidR="00515350" w:rsidRPr="00E952FD">
        <w:rPr>
          <w:rFonts w:ascii="Verdana" w:hAnsi="Verdana"/>
          <w:shd w:val="solid" w:color="FFFFFF" w:themeColor="background1" w:fill="auto"/>
        </w:rPr>
        <w:t xml:space="preserve">d niet duidelijk is waar je zoon </w:t>
      </w:r>
      <w:r w:rsidR="00BA3C8D">
        <w:rPr>
          <w:rFonts w:ascii="Verdana" w:hAnsi="Verdana"/>
          <w:shd w:val="solid" w:color="FFFFFF" w:themeColor="background1" w:fill="auto"/>
        </w:rPr>
        <w:t xml:space="preserve">of </w:t>
      </w:r>
      <w:r w:rsidR="00515350" w:rsidRPr="00E952FD">
        <w:rPr>
          <w:rFonts w:ascii="Verdana" w:hAnsi="Verdana"/>
          <w:shd w:val="solid" w:color="FFFFFF" w:themeColor="background1" w:fill="auto"/>
        </w:rPr>
        <w:t>dochter</w:t>
      </w:r>
      <w:r w:rsidR="00681781" w:rsidRPr="00E952FD">
        <w:rPr>
          <w:rFonts w:ascii="Verdana" w:hAnsi="Verdana"/>
          <w:shd w:val="solid" w:color="FFFFFF" w:themeColor="background1" w:fill="auto"/>
        </w:rPr>
        <w:t xml:space="preserve"> verblijft.</w:t>
      </w:r>
    </w:p>
    <w:p w14:paraId="0CDC3225" w14:textId="77777777" w:rsidR="00515350" w:rsidRPr="00E952FD" w:rsidRDefault="00515350" w:rsidP="005F18A0">
      <w:pPr>
        <w:shd w:val="solid" w:color="FFFFFF" w:themeColor="background1" w:fill="auto"/>
        <w:spacing w:line="276" w:lineRule="auto"/>
        <w:rPr>
          <w:rFonts w:ascii="Verdana" w:hAnsi="Verdana"/>
          <w:shd w:val="solid" w:color="FFFFFF" w:themeColor="background1" w:fill="auto"/>
        </w:rPr>
      </w:pPr>
    </w:p>
    <w:p w14:paraId="0292DAF9" w14:textId="65AC82B6" w:rsidR="00515350" w:rsidRPr="00386301" w:rsidRDefault="00681781" w:rsidP="005F18A0">
      <w:pPr>
        <w:pStyle w:val="Kop2"/>
        <w:numPr>
          <w:ilvl w:val="1"/>
          <w:numId w:val="14"/>
        </w:numPr>
        <w:shd w:val="solid" w:color="FFFFFF" w:themeColor="background1" w:fill="auto"/>
        <w:rPr>
          <w:rFonts w:ascii="Verdana" w:hAnsi="Verdana"/>
          <w:b w:val="0"/>
          <w:sz w:val="22"/>
          <w:shd w:val="solid" w:color="FFFFFF" w:themeColor="background1" w:fill="auto"/>
        </w:rPr>
      </w:pPr>
      <w:bookmarkStart w:id="16" w:name="_Toc202350014"/>
      <w:r w:rsidRPr="00E952FD">
        <w:rPr>
          <w:rFonts w:ascii="Verdana" w:hAnsi="Verdana"/>
          <w:b w:val="0"/>
          <w:sz w:val="22"/>
          <w:shd w:val="solid" w:color="FFFFFF" w:themeColor="background1" w:fill="auto"/>
        </w:rPr>
        <w:lastRenderedPageBreak/>
        <w:t>Wederzijdse afspraken over vormen van individuele leerlingenbegeleiding</w:t>
      </w:r>
      <w:bookmarkEnd w:id="16"/>
    </w:p>
    <w:p w14:paraId="60B4E931" w14:textId="362F9F5E" w:rsidR="00515350" w:rsidRPr="00E952FD" w:rsidRDefault="00515350" w:rsidP="005F18A0">
      <w:pPr>
        <w:shd w:val="solid" w:color="FFFFFF" w:themeColor="background1" w:fill="auto"/>
        <w:rPr>
          <w:rFonts w:ascii="Verdana" w:hAnsi="Verdana"/>
          <w:u w:val="single"/>
          <w:shd w:val="solid" w:color="FFFFFF" w:themeColor="background1" w:fill="auto"/>
          <w:lang w:val="nl-NL"/>
        </w:rPr>
      </w:pPr>
      <w:r w:rsidRPr="00E952FD">
        <w:rPr>
          <w:rFonts w:ascii="Verdana" w:hAnsi="Verdana"/>
          <w:u w:val="single"/>
          <w:shd w:val="solid" w:color="FFFFFF" w:themeColor="background1" w:fill="auto"/>
          <w:lang w:val="nl-NL"/>
        </w:rPr>
        <w:t>Het ondersteunend personeel</w:t>
      </w:r>
      <w:r w:rsidRPr="00E952FD">
        <w:rPr>
          <w:rFonts w:ascii="Verdana" w:hAnsi="Verdana"/>
          <w:shd w:val="solid" w:color="FFFFFF" w:themeColor="background1" w:fill="auto"/>
          <w:lang w:val="nl-NL"/>
        </w:rPr>
        <w:t xml:space="preserve"> </w:t>
      </w:r>
      <w:r w:rsidRPr="00E952FD">
        <w:rPr>
          <w:rFonts w:ascii="Verdana" w:eastAsia="Verdana" w:hAnsi="Verdana" w:cs="Verdana"/>
          <w:color w:val="auto"/>
          <w:shd w:val="solid" w:color="FFFFFF" w:themeColor="background1" w:fill="auto"/>
          <w:lang w:val="nl-NL"/>
        </w:rPr>
        <w:t>op school bestaat uit twee leerlingenbegeleiders.            De leerlingenbegeleider is verantwoordelijk voor het detecteren, signaleren en begeleiden van leerlinggebonden problemen.                                                                                                                                                                  De leerlingbegeleiding begeleidt d.m.v. gesprekken de leerlingen in hun sociaal</w:t>
      </w:r>
      <w:r w:rsidR="00E20B31">
        <w:rPr>
          <w:rFonts w:ascii="Verdana" w:eastAsia="Verdana" w:hAnsi="Verdana" w:cs="Verdana"/>
          <w:color w:val="auto"/>
          <w:shd w:val="solid" w:color="FFFFFF" w:themeColor="background1" w:fill="auto"/>
          <w:lang w:val="nl-NL"/>
        </w:rPr>
        <w:t xml:space="preserve"> </w:t>
      </w:r>
      <w:r w:rsidRPr="00E952FD">
        <w:rPr>
          <w:rFonts w:ascii="Verdana" w:eastAsia="Verdana" w:hAnsi="Verdana" w:cs="Verdana"/>
          <w:color w:val="auto"/>
          <w:shd w:val="solid" w:color="FFFFFF" w:themeColor="background1" w:fill="auto"/>
          <w:lang w:val="nl-NL"/>
        </w:rPr>
        <w:t>emotionele ontwikkeling</w:t>
      </w:r>
      <w:r w:rsidR="00E20B31">
        <w:rPr>
          <w:rFonts w:ascii="Verdana" w:eastAsia="Verdana" w:hAnsi="Verdana" w:cs="Verdana"/>
          <w:color w:val="auto"/>
          <w:shd w:val="solid" w:color="FFFFFF" w:themeColor="background1" w:fill="auto"/>
          <w:lang w:val="nl-NL"/>
        </w:rPr>
        <w:t xml:space="preserve">, </w:t>
      </w:r>
      <w:r w:rsidRPr="00E952FD">
        <w:rPr>
          <w:rFonts w:ascii="Verdana" w:eastAsia="Verdana" w:hAnsi="Verdana" w:cs="Verdana"/>
          <w:color w:val="auto"/>
          <w:shd w:val="solid" w:color="FFFFFF" w:themeColor="background1" w:fill="auto"/>
          <w:lang w:val="nl-NL"/>
        </w:rPr>
        <w:t xml:space="preserve">onderhoudt contacten met ouders en betrokken hulpverleningsdiensten (CGG, Comité Bijzondere </w:t>
      </w:r>
      <w:r w:rsidR="00A73307">
        <w:rPr>
          <w:rFonts w:ascii="Verdana" w:eastAsia="Verdana" w:hAnsi="Verdana" w:cs="Verdana"/>
          <w:color w:val="auto"/>
          <w:shd w:val="solid" w:color="FFFFFF" w:themeColor="background1" w:fill="auto"/>
          <w:lang w:val="nl-NL"/>
        </w:rPr>
        <w:t>J</w:t>
      </w:r>
      <w:r w:rsidRPr="00E952FD">
        <w:rPr>
          <w:rFonts w:ascii="Verdana" w:eastAsia="Verdana" w:hAnsi="Verdana" w:cs="Verdana"/>
          <w:color w:val="auto"/>
          <w:shd w:val="solid" w:color="FFFFFF" w:themeColor="background1" w:fill="auto"/>
          <w:lang w:val="nl-NL"/>
        </w:rPr>
        <w:t>eugdzorg, thuisbegeleidingsdiensten,…)</w:t>
      </w:r>
      <w:r w:rsidR="00A73307">
        <w:rPr>
          <w:rFonts w:ascii="Verdana" w:eastAsia="Verdana" w:hAnsi="Verdana" w:cs="Verdana"/>
          <w:color w:val="auto"/>
          <w:shd w:val="solid" w:color="FFFFFF" w:themeColor="background1" w:fill="auto"/>
          <w:lang w:val="nl-NL"/>
        </w:rPr>
        <w:t xml:space="preserve">, </w:t>
      </w:r>
      <w:r w:rsidRPr="00E952FD">
        <w:rPr>
          <w:rFonts w:ascii="Verdana" w:eastAsia="Verdana" w:hAnsi="Verdana" w:cs="Verdana"/>
          <w:color w:val="auto"/>
          <w:shd w:val="solid" w:color="FFFFFF" w:themeColor="background1" w:fill="auto"/>
          <w:lang w:val="nl-NL"/>
        </w:rPr>
        <w:t>organiseert wekelijks de cel leerlingbegeleiding met het CLB, helpt leerlingen bij ziekte en ongevallen,</w:t>
      </w:r>
      <w:r w:rsidR="00E20B31">
        <w:rPr>
          <w:rFonts w:ascii="Verdana" w:eastAsia="Verdana" w:hAnsi="Verdana" w:cs="Verdana"/>
          <w:color w:val="auto"/>
          <w:shd w:val="solid" w:color="FFFFFF" w:themeColor="background1" w:fill="auto"/>
          <w:lang w:val="nl-NL"/>
        </w:rPr>
        <w:t xml:space="preserve"> </w:t>
      </w:r>
      <w:r w:rsidRPr="00E952FD">
        <w:rPr>
          <w:rFonts w:ascii="Verdana" w:eastAsia="Verdana" w:hAnsi="Verdana" w:cs="Verdana"/>
          <w:color w:val="auto"/>
          <w:shd w:val="solid" w:color="FFFFFF" w:themeColor="background1" w:fill="auto"/>
          <w:lang w:val="nl-NL"/>
        </w:rPr>
        <w:t>staat ook in voor alles wat leerlingenadministratie en leerlingenfacturatie betreft</w:t>
      </w:r>
      <w:r w:rsidR="00E20B31">
        <w:rPr>
          <w:rFonts w:ascii="Verdana" w:eastAsia="Verdana" w:hAnsi="Verdana" w:cs="Verdana"/>
          <w:color w:val="auto"/>
          <w:shd w:val="solid" w:color="FFFFFF" w:themeColor="background1" w:fill="auto"/>
          <w:lang w:val="nl-NL"/>
        </w:rPr>
        <w:t>.</w:t>
      </w:r>
    </w:p>
    <w:p w14:paraId="28628C29" w14:textId="27E33D50" w:rsidR="00515350" w:rsidRPr="00E952FD" w:rsidRDefault="00515350" w:rsidP="005F18A0">
      <w:pPr>
        <w:shd w:val="solid" w:color="FFFFFF" w:themeColor="background1" w:fill="auto"/>
        <w:rPr>
          <w:rFonts w:ascii="Verdana" w:hAnsi="Verdana"/>
          <w:shd w:val="solid" w:color="FFFFFF" w:themeColor="background1" w:fill="auto"/>
          <w:lang w:val="nl-NL"/>
        </w:rPr>
      </w:pPr>
      <w:r w:rsidRPr="00E952FD">
        <w:rPr>
          <w:rFonts w:ascii="Verdana" w:hAnsi="Verdana"/>
          <w:u w:val="single"/>
          <w:shd w:val="solid" w:color="FFFFFF" w:themeColor="background1" w:fill="auto"/>
          <w:lang w:val="nl-NL"/>
        </w:rPr>
        <w:t>Het paramedisch</w:t>
      </w:r>
      <w:r w:rsidRPr="00E952FD">
        <w:rPr>
          <w:rFonts w:ascii="Verdana" w:eastAsia="Verdana" w:hAnsi="Verdana" w:cs="Verdana"/>
          <w:color w:val="auto"/>
          <w:u w:val="single"/>
          <w:shd w:val="solid" w:color="FFFFFF" w:themeColor="background1" w:fill="auto"/>
          <w:lang w:val="nl-NL"/>
        </w:rPr>
        <w:t xml:space="preserve"> personeel</w:t>
      </w:r>
      <w:r w:rsidRPr="00E952FD">
        <w:rPr>
          <w:rFonts w:ascii="Verdana" w:eastAsia="Verdana" w:hAnsi="Verdana" w:cs="Verdana"/>
          <w:color w:val="auto"/>
          <w:shd w:val="solid" w:color="FFFFFF" w:themeColor="background1" w:fill="auto"/>
          <w:lang w:val="nl-NL"/>
        </w:rPr>
        <w:t xml:space="preserve"> op onze school bestaat uit 1 logope</w:t>
      </w:r>
      <w:r w:rsidR="00306DF2" w:rsidRPr="00E952FD">
        <w:rPr>
          <w:rFonts w:ascii="Verdana" w:eastAsia="Verdana" w:hAnsi="Verdana" w:cs="Verdana"/>
          <w:color w:val="auto"/>
          <w:shd w:val="solid" w:color="FFFFFF" w:themeColor="background1" w:fill="auto"/>
          <w:lang w:val="nl-NL"/>
        </w:rPr>
        <w:t>diste</w:t>
      </w:r>
      <w:r w:rsidR="00C54E7B">
        <w:rPr>
          <w:rFonts w:ascii="Verdana" w:eastAsia="Verdana" w:hAnsi="Verdana" w:cs="Verdana"/>
          <w:color w:val="auto"/>
          <w:shd w:val="solid" w:color="FFFFFF" w:themeColor="background1" w:fill="auto"/>
          <w:lang w:val="nl-NL"/>
        </w:rPr>
        <w:t xml:space="preserve"> en 1 kinesist</w:t>
      </w:r>
      <w:r w:rsidR="00306DF2" w:rsidRPr="00E952FD">
        <w:rPr>
          <w:rFonts w:ascii="Verdana" w:eastAsia="Verdana" w:hAnsi="Verdana" w:cs="Verdana"/>
          <w:color w:val="auto"/>
          <w:shd w:val="solid" w:color="FFFFFF" w:themeColor="background1" w:fill="auto"/>
          <w:lang w:val="nl-NL"/>
        </w:rPr>
        <w:t>. De begeleiding</w:t>
      </w:r>
      <w:r w:rsidRPr="00E952FD">
        <w:rPr>
          <w:rFonts w:ascii="Verdana" w:eastAsia="Verdana" w:hAnsi="Verdana" w:cs="Verdana"/>
          <w:color w:val="auto"/>
          <w:shd w:val="solid" w:color="FFFFFF" w:themeColor="background1" w:fill="auto"/>
          <w:lang w:val="nl-NL"/>
        </w:rPr>
        <w:t xml:space="preserve"> kan individueel, in kleine groepjes of in klasverband gebeuren.</w:t>
      </w:r>
    </w:p>
    <w:p w14:paraId="186440C1" w14:textId="0ACE9D2A" w:rsidR="00650CC4" w:rsidRDefault="00515350"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Wij verwachten in elk geval</w:t>
      </w:r>
      <w:r w:rsidR="00650CC4" w:rsidRPr="00E952FD">
        <w:rPr>
          <w:rFonts w:ascii="Verdana" w:hAnsi="Verdana"/>
          <w:shd w:val="solid" w:color="FFFFFF" w:themeColor="background1" w:fill="auto"/>
        </w:rPr>
        <w:t xml:space="preserve"> dat u zich als ouder /</w:t>
      </w:r>
      <w:r w:rsidR="00AD7B9F">
        <w:rPr>
          <w:rFonts w:ascii="Verdana" w:hAnsi="Verdana"/>
          <w:shd w:val="solid" w:color="FFFFFF" w:themeColor="background1" w:fill="auto"/>
        </w:rPr>
        <w:t xml:space="preserve"> </w:t>
      </w:r>
      <w:r w:rsidR="00650CC4" w:rsidRPr="00E952FD">
        <w:rPr>
          <w:rFonts w:ascii="Verdana" w:hAnsi="Verdana"/>
          <w:shd w:val="solid" w:color="FFFFFF" w:themeColor="background1" w:fill="auto"/>
        </w:rPr>
        <w:t>opvoeder /</w:t>
      </w:r>
      <w:r w:rsidR="00AD7B9F">
        <w:rPr>
          <w:rFonts w:ascii="Verdana" w:hAnsi="Verdana"/>
          <w:shd w:val="solid" w:color="FFFFFF" w:themeColor="background1" w:fill="auto"/>
        </w:rPr>
        <w:t xml:space="preserve"> </w:t>
      </w:r>
      <w:r w:rsidR="00650CC4" w:rsidRPr="00E952FD">
        <w:rPr>
          <w:rFonts w:ascii="Verdana" w:hAnsi="Verdana"/>
          <w:shd w:val="solid" w:color="FFFFFF" w:themeColor="background1" w:fill="auto"/>
        </w:rPr>
        <w:t>verantwoordelijke samen met ons inzet om nauw samen te werken rond de opvoeding van uw zoon / dochter en</w:t>
      </w:r>
      <w:r w:rsidR="00650CC4" w:rsidRPr="00E952FD">
        <w:rPr>
          <w:rFonts w:ascii="Verdana" w:hAnsi="Verdana"/>
          <w:shd w:val="solid" w:color="FFFFFF" w:themeColor="background1" w:fill="auto"/>
        </w:rPr>
        <w:br/>
        <w:t>steeds ingaat op onze uitnodiging tot contact.</w:t>
      </w:r>
      <w:r w:rsidR="00650CC4" w:rsidRPr="00E952FD">
        <w:rPr>
          <w:rFonts w:ascii="Verdana" w:hAnsi="Verdana"/>
          <w:shd w:val="solid" w:color="FFFFFF" w:themeColor="background1" w:fill="auto"/>
        </w:rPr>
        <w:br/>
        <w:t>Wij engageren ons om hiervoor samen met u een geschikt moment vast te leggen.</w:t>
      </w:r>
    </w:p>
    <w:p w14:paraId="11813D3D" w14:textId="77777777" w:rsidR="00B53799" w:rsidRPr="00E952FD" w:rsidRDefault="00B53799" w:rsidP="005F18A0">
      <w:pPr>
        <w:shd w:val="solid" w:color="FFFFFF" w:themeColor="background1" w:fill="auto"/>
        <w:rPr>
          <w:rFonts w:ascii="Verdana" w:hAnsi="Verdana"/>
          <w:shd w:val="solid" w:color="FFFFFF" w:themeColor="background1" w:fill="auto"/>
        </w:rPr>
      </w:pPr>
    </w:p>
    <w:p w14:paraId="12CBC9DD" w14:textId="77777777" w:rsidR="00681781" w:rsidRPr="00E952FD" w:rsidRDefault="00681781" w:rsidP="00646AE7">
      <w:pPr>
        <w:pStyle w:val="Kop2"/>
        <w:numPr>
          <w:ilvl w:val="1"/>
          <w:numId w:val="14"/>
        </w:numPr>
        <w:shd w:val="solid" w:color="FFFFFF" w:themeColor="background1" w:fill="auto"/>
        <w:rPr>
          <w:rFonts w:ascii="Verdana" w:hAnsi="Verdana"/>
          <w:b w:val="0"/>
          <w:sz w:val="22"/>
          <w:shd w:val="solid" w:color="FFFFFF" w:themeColor="background1" w:fill="auto"/>
        </w:rPr>
      </w:pPr>
      <w:bookmarkStart w:id="17" w:name="_Toc202350015"/>
      <w:r w:rsidRPr="00E952FD">
        <w:rPr>
          <w:rFonts w:ascii="Verdana" w:hAnsi="Verdana"/>
          <w:b w:val="0"/>
          <w:sz w:val="22"/>
          <w:shd w:val="solid" w:color="FFFFFF" w:themeColor="background1" w:fill="auto"/>
        </w:rPr>
        <w:t>Positief engagement ten aanzien van de onderwijstaal</w:t>
      </w:r>
      <w:bookmarkEnd w:id="17"/>
    </w:p>
    <w:p w14:paraId="7CEEFB8E" w14:textId="406D1BB3" w:rsidR="00B53799" w:rsidRDefault="00681781" w:rsidP="009539E2">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Onze school is een Nederlandstalige school. Jouw keuze voor het Nederlandstalig onderwijs betekent ook dat je je</w:t>
      </w:r>
      <w:r w:rsidR="00650CC4" w:rsidRPr="00E952FD">
        <w:rPr>
          <w:rFonts w:ascii="Verdana" w:hAnsi="Verdana"/>
          <w:shd w:val="solid" w:color="FFFFFF" w:themeColor="background1" w:fill="auto"/>
        </w:rPr>
        <w:t xml:space="preserve"> dochter / zoon </w:t>
      </w:r>
      <w:r w:rsidRPr="00E952FD">
        <w:rPr>
          <w:rFonts w:ascii="Verdana" w:hAnsi="Verdana"/>
          <w:shd w:val="solid" w:color="FFFFFF" w:themeColor="background1" w:fill="auto"/>
        </w:rPr>
        <w:t xml:space="preserve"> aanmoedigt om Nederlands te leren, ook buiten de school. Om je kind een behoorlijke kennis van het Nederlands bij te brengen, is het een grote hulp wanneer je kind niet enkel tijdens de schooluren, maar ook thuis Nederlands hoort, spreekt of leest. Wij verwachten daarnaast ook dat je instemt met bijkomende </w:t>
      </w:r>
      <w:r w:rsidR="00350D3E" w:rsidRPr="00E952FD">
        <w:rPr>
          <w:rFonts w:ascii="Verdana" w:hAnsi="Verdana"/>
          <w:shd w:val="solid" w:color="FFFFFF" w:themeColor="background1" w:fill="auto"/>
        </w:rPr>
        <w:t xml:space="preserve">taalondersteuning als de klassenraad daartoe beslist. </w:t>
      </w:r>
    </w:p>
    <w:p w14:paraId="5BED79F9" w14:textId="5E80CF41" w:rsidR="00350D3E" w:rsidRPr="00B53799" w:rsidRDefault="00B53799" w:rsidP="00B53799">
      <w:pPr>
        <w:suppressAutoHyphens w:val="0"/>
        <w:rPr>
          <w:rFonts w:ascii="Verdana" w:hAnsi="Verdana"/>
          <w:shd w:val="solid" w:color="FFFFFF" w:themeColor="background1" w:fill="auto"/>
        </w:rPr>
      </w:pPr>
      <w:r>
        <w:rPr>
          <w:rFonts w:ascii="Verdana" w:hAnsi="Verdana"/>
          <w:shd w:val="solid" w:color="FFFFFF" w:themeColor="background1" w:fill="auto"/>
        </w:rPr>
        <w:br w:type="page"/>
      </w:r>
    </w:p>
    <w:p w14:paraId="68521326" w14:textId="544E0B71" w:rsidR="007E30CA" w:rsidRPr="00E952FD" w:rsidRDefault="00DA7700" w:rsidP="005F18A0">
      <w:pPr>
        <w:pStyle w:val="Titels"/>
        <w:shd w:val="solid" w:color="FFFFFF" w:themeColor="background1" w:fill="auto"/>
        <w:rPr>
          <w:rFonts w:ascii="Verdana" w:hAnsi="Verdana"/>
          <w:color w:val="AE2081"/>
          <w:shd w:val="solid" w:color="FFFFFF" w:themeColor="background1" w:fill="auto"/>
        </w:rPr>
      </w:pPr>
      <w:bookmarkStart w:id="18" w:name="_Toc202350016"/>
      <w:r>
        <w:rPr>
          <w:rFonts w:ascii="Verdana" w:hAnsi="Verdana"/>
          <w:color w:val="AE2081"/>
          <w:shd w:val="solid" w:color="FFFFFF" w:themeColor="background1" w:fill="auto"/>
        </w:rPr>
        <w:lastRenderedPageBreak/>
        <w:t>D</w:t>
      </w:r>
      <w:r w:rsidR="007E30CA" w:rsidRPr="00E952FD">
        <w:rPr>
          <w:rFonts w:ascii="Verdana" w:hAnsi="Verdana"/>
          <w:color w:val="AE2081"/>
          <w:shd w:val="solid" w:color="FFFFFF" w:themeColor="background1" w:fill="auto"/>
        </w:rPr>
        <w:t xml:space="preserve">eel </w:t>
      </w:r>
      <w:r w:rsidR="007614A7" w:rsidRPr="00E952FD">
        <w:rPr>
          <w:rFonts w:ascii="Verdana" w:hAnsi="Verdana"/>
          <w:color w:val="AE2081"/>
          <w:shd w:val="solid" w:color="FFFFFF" w:themeColor="background1" w:fill="auto"/>
        </w:rPr>
        <w:t>2</w:t>
      </w:r>
      <w:r w:rsidR="00CD1E57" w:rsidRPr="00E952FD">
        <w:rPr>
          <w:rFonts w:ascii="Verdana" w:hAnsi="Verdana"/>
          <w:color w:val="AE2081"/>
          <w:shd w:val="solid" w:color="FFFFFF" w:themeColor="background1" w:fill="auto"/>
        </w:rPr>
        <w:t>:</w:t>
      </w:r>
      <w:r w:rsidR="007E30CA" w:rsidRPr="00E952FD">
        <w:rPr>
          <w:rFonts w:ascii="Verdana" w:hAnsi="Verdana"/>
          <w:color w:val="AE2081"/>
          <w:shd w:val="solid" w:color="FFFFFF" w:themeColor="background1" w:fill="auto"/>
        </w:rPr>
        <w:t xml:space="preserve"> </w:t>
      </w:r>
      <w:r w:rsidR="00C34470" w:rsidRPr="00E952FD">
        <w:rPr>
          <w:rFonts w:ascii="Verdana" w:hAnsi="Verdana"/>
          <w:color w:val="AE2081"/>
          <w:shd w:val="solid" w:color="FFFFFF" w:themeColor="background1" w:fill="auto"/>
        </w:rPr>
        <w:t>h</w:t>
      </w:r>
      <w:r w:rsidR="007E30CA" w:rsidRPr="00E952FD">
        <w:rPr>
          <w:rFonts w:ascii="Verdana" w:hAnsi="Verdana"/>
          <w:color w:val="AE2081"/>
          <w:shd w:val="solid" w:color="FFFFFF" w:themeColor="background1" w:fill="auto"/>
        </w:rPr>
        <w:t>et reglement</w:t>
      </w:r>
      <w:bookmarkEnd w:id="18"/>
    </w:p>
    <w:p w14:paraId="6FB5C5B1" w14:textId="4751A31E" w:rsidR="008B66E0" w:rsidRPr="00E952FD" w:rsidRDefault="00244E18" w:rsidP="005F18A0">
      <w:pPr>
        <w:pStyle w:val="Kop1"/>
        <w:numPr>
          <w:ilvl w:val="0"/>
          <w:numId w:val="8"/>
        </w:numPr>
        <w:shd w:val="solid" w:color="FFFFFF" w:themeColor="background1" w:fill="auto"/>
        <w:rPr>
          <w:rFonts w:ascii="Verdana" w:hAnsi="Verdana"/>
          <w:sz w:val="22"/>
          <w:szCs w:val="22"/>
          <w:shd w:val="solid" w:color="FFFFFF" w:themeColor="background1" w:fill="auto"/>
        </w:rPr>
      </w:pPr>
      <w:bookmarkStart w:id="19" w:name="_Toc202350017"/>
      <w:r w:rsidRPr="00E952FD">
        <w:rPr>
          <w:rFonts w:ascii="Verdana" w:hAnsi="Verdana"/>
          <w:sz w:val="22"/>
          <w:szCs w:val="22"/>
          <w:shd w:val="solid" w:color="FFFFFF" w:themeColor="background1" w:fill="auto"/>
        </w:rPr>
        <w:t>Inschrijvingen en toelatingen</w:t>
      </w:r>
      <w:bookmarkEnd w:id="19"/>
    </w:p>
    <w:p w14:paraId="138B9163" w14:textId="1FBC3E95" w:rsidR="003E33E0" w:rsidRPr="00E952FD" w:rsidRDefault="003E33E0" w:rsidP="005F18A0">
      <w:pPr>
        <w:shd w:val="solid" w:color="FFFFFF" w:themeColor="background1" w:fill="auto"/>
        <w:spacing w:line="276" w:lineRule="auto"/>
        <w:rPr>
          <w:rFonts w:ascii="Verdana" w:hAnsi="Verdana"/>
          <w:shd w:val="solid" w:color="FFFFFF" w:themeColor="background1" w:fill="auto"/>
        </w:rPr>
      </w:pPr>
      <w:r w:rsidRPr="00E952FD">
        <w:rPr>
          <w:rFonts w:ascii="Verdana" w:hAnsi="Verdana"/>
          <w:shd w:val="solid" w:color="FFFFFF" w:themeColor="background1" w:fill="auto"/>
        </w:rPr>
        <w:t xml:space="preserve">Informatie over de praktische organisatie van de inschrijvingen vind je terug op onze website </w:t>
      </w:r>
      <w:sdt>
        <w:sdtPr>
          <w:rPr>
            <w:rFonts w:ascii="Verdana" w:hAnsi="Verdana"/>
            <w:shd w:val="solid" w:color="FFFFFF" w:themeColor="background1" w:fill="auto"/>
          </w:rPr>
          <w:alias w:val="Vermeld hier de website"/>
          <w:tag w:val="Vermeld hier de website"/>
          <w:id w:val="-1839984869"/>
          <w:placeholder>
            <w:docPart w:val="08234A00753541E3A96748A4A24DA6C7"/>
          </w:placeholder>
          <w15:color w:val="A8AF37"/>
        </w:sdtPr>
        <w:sdtContent>
          <w:r w:rsidR="00187A54" w:rsidRPr="00E952FD">
            <w:rPr>
              <w:rFonts w:ascii="Verdana" w:hAnsi="Verdana"/>
              <w:shd w:val="solid" w:color="FFFFFF" w:themeColor="background1" w:fill="auto"/>
            </w:rPr>
            <w:t>www.donboscobusoaalst.be</w:t>
          </w:r>
        </w:sdtContent>
      </w:sdt>
    </w:p>
    <w:p w14:paraId="7A3C213B" w14:textId="150DC33A" w:rsidR="00135626" w:rsidRPr="00E952FD" w:rsidRDefault="00135626" w:rsidP="005F18A0">
      <w:pPr>
        <w:shd w:val="solid" w:color="FFFFFF" w:themeColor="background1" w:fill="auto"/>
        <w:spacing w:after="120" w:line="276" w:lineRule="auto"/>
        <w:rPr>
          <w:rFonts w:ascii="Verdana" w:hAnsi="Verdana"/>
          <w:shd w:val="solid" w:color="FFFFFF" w:themeColor="background1" w:fill="auto"/>
        </w:rPr>
      </w:pPr>
      <w:r w:rsidRPr="00E952FD">
        <w:rPr>
          <w:rFonts w:ascii="Verdana" w:hAnsi="Verdana"/>
          <w:shd w:val="solid" w:color="FFFFFF" w:themeColor="background1" w:fill="auto"/>
        </w:rPr>
        <w:t xml:space="preserve">Eenmaal ingeschreven, blijf je ook de volgende schooljaren bij ons ingeschreven. </w:t>
      </w:r>
      <w:r w:rsidR="00650CC4" w:rsidRPr="00E952FD">
        <w:rPr>
          <w:rFonts w:ascii="Verdana" w:hAnsi="Verdana"/>
          <w:shd w:val="solid" w:color="FFFFFF" w:themeColor="background1" w:fill="auto"/>
        </w:rPr>
        <w:br/>
      </w:r>
      <w:r w:rsidRPr="00E952FD">
        <w:rPr>
          <w:rFonts w:ascii="Verdana" w:hAnsi="Verdana"/>
          <w:shd w:val="solid" w:color="FFFFFF" w:themeColor="background1" w:fill="auto"/>
        </w:rPr>
        <w:t>De inschrijving stopt enkel als</w:t>
      </w:r>
      <w:r w:rsidR="00631D6B" w:rsidRPr="00E952FD">
        <w:rPr>
          <w:rFonts w:ascii="Verdana" w:hAnsi="Verdana"/>
          <w:shd w:val="solid" w:color="FFFFFF" w:themeColor="background1" w:fill="auto"/>
        </w:rPr>
        <w:t xml:space="preserve"> één van de volgende situaties zich voordoet</w:t>
      </w:r>
      <w:r w:rsidRPr="00E952FD">
        <w:rPr>
          <w:rFonts w:ascii="Verdana" w:hAnsi="Verdana"/>
          <w:shd w:val="solid" w:color="FFFFFF" w:themeColor="background1" w:fill="auto"/>
        </w:rPr>
        <w:t>:</w:t>
      </w:r>
    </w:p>
    <w:p w14:paraId="74F86CF2" w14:textId="5647F7C7" w:rsidR="001C4E21" w:rsidRPr="00E952FD" w:rsidRDefault="00733CFE" w:rsidP="005F18A0">
      <w:pPr>
        <w:pStyle w:val="Opsomming"/>
        <w:shd w:val="solid" w:color="FFFFFF" w:themeColor="background1" w:fill="auto"/>
        <w:spacing w:after="0" w:line="240" w:lineRule="auto"/>
        <w:ind w:left="340" w:hanging="340"/>
        <w:rPr>
          <w:rFonts w:ascii="Verdana" w:hAnsi="Verdana"/>
          <w:shd w:val="solid" w:color="FFFFFF" w:themeColor="background1" w:fill="auto"/>
        </w:rPr>
      </w:pPr>
      <w:r>
        <w:rPr>
          <w:rFonts w:ascii="Verdana" w:hAnsi="Verdana"/>
          <w:shd w:val="solid" w:color="FFFFFF" w:themeColor="background1" w:fill="auto"/>
        </w:rPr>
        <w:t>j</w:t>
      </w:r>
      <w:r w:rsidR="001C4E21" w:rsidRPr="00E952FD">
        <w:rPr>
          <w:rFonts w:ascii="Verdana" w:hAnsi="Verdana"/>
          <w:shd w:val="solid" w:color="FFFFFF" w:themeColor="background1" w:fill="auto"/>
        </w:rPr>
        <w:t xml:space="preserve">e </w:t>
      </w:r>
      <w:r w:rsidR="001C4E21" w:rsidRPr="00E952FD">
        <w:rPr>
          <w:rFonts w:ascii="Verdana" w:eastAsiaTheme="minorHAnsi" w:hAnsi="Verdana" w:cstheme="minorBidi"/>
          <w:shd w:val="solid" w:color="FFFFFF" w:themeColor="background1" w:fill="auto"/>
          <w:lang w:eastAsia="en-US"/>
        </w:rPr>
        <w:t>verlaat</w:t>
      </w:r>
      <w:r w:rsidR="001C4E21" w:rsidRPr="00E952FD">
        <w:rPr>
          <w:rFonts w:ascii="Verdana" w:hAnsi="Verdana"/>
          <w:shd w:val="solid" w:color="FFFFFF" w:themeColor="background1" w:fill="auto"/>
        </w:rPr>
        <w:t xml:space="preserve"> zelf onze school.</w:t>
      </w:r>
    </w:p>
    <w:p w14:paraId="79787B65" w14:textId="77219E97" w:rsidR="001C4E21" w:rsidRPr="00E952FD" w:rsidRDefault="00733CFE" w:rsidP="005F18A0">
      <w:pPr>
        <w:pStyle w:val="Opsomming"/>
        <w:shd w:val="solid" w:color="FFFFFF" w:themeColor="background1" w:fill="auto"/>
        <w:spacing w:after="0" w:line="240" w:lineRule="auto"/>
        <w:ind w:left="340" w:hanging="340"/>
        <w:rPr>
          <w:rFonts w:ascii="Verdana" w:hAnsi="Verdana"/>
          <w:shd w:val="solid" w:color="FFFFFF" w:themeColor="background1" w:fill="auto"/>
        </w:rPr>
      </w:pPr>
      <w:r>
        <w:rPr>
          <w:rFonts w:ascii="Verdana" w:hAnsi="Verdana"/>
          <w:shd w:val="solid" w:color="FFFFFF" w:themeColor="background1" w:fill="auto"/>
        </w:rPr>
        <w:t>j</w:t>
      </w:r>
      <w:r w:rsidR="001C4E21" w:rsidRPr="00E952FD">
        <w:rPr>
          <w:rFonts w:ascii="Verdana" w:hAnsi="Verdana"/>
          <w:shd w:val="solid" w:color="FFFFFF" w:themeColor="background1" w:fill="auto"/>
        </w:rPr>
        <w:t xml:space="preserve">e </w:t>
      </w:r>
      <w:r w:rsidR="001C4E21" w:rsidRPr="00E952FD">
        <w:rPr>
          <w:rFonts w:ascii="Verdana" w:eastAsiaTheme="minorHAnsi" w:hAnsi="Verdana" w:cstheme="minorBidi"/>
          <w:shd w:val="solid" w:color="FFFFFF" w:themeColor="background1" w:fill="auto"/>
          <w:lang w:eastAsia="en-US"/>
        </w:rPr>
        <w:t>wordt</w:t>
      </w:r>
      <w:r w:rsidR="001C4E21" w:rsidRPr="00E952FD">
        <w:rPr>
          <w:rFonts w:ascii="Verdana" w:hAnsi="Verdana"/>
          <w:shd w:val="solid" w:color="FFFFFF" w:themeColor="background1" w:fill="auto"/>
        </w:rPr>
        <w:t xml:space="preserve"> a</w:t>
      </w:r>
      <w:r w:rsidR="001C4E21" w:rsidRPr="00E952FD" w:rsidDel="00152638">
        <w:rPr>
          <w:rFonts w:ascii="Verdana" w:hAnsi="Verdana"/>
          <w:shd w:val="solid" w:color="FFFFFF" w:themeColor="background1" w:fill="auto"/>
        </w:rPr>
        <w:t>l</w:t>
      </w:r>
      <w:r w:rsidR="001C4E21" w:rsidRPr="00E952FD">
        <w:rPr>
          <w:rFonts w:ascii="Verdana" w:hAnsi="Verdana"/>
          <w:shd w:val="solid" w:color="FFFFFF" w:themeColor="background1" w:fill="auto"/>
        </w:rPr>
        <w:t xml:space="preserve">s gevolg van een tuchtmaatregel definitief van school </w:t>
      </w:r>
      <w:r w:rsidR="001C4E21" w:rsidRPr="00E952FD">
        <w:rPr>
          <w:rFonts w:ascii="Verdana" w:eastAsiaTheme="minorHAnsi" w:hAnsi="Verdana" w:cstheme="minorBidi"/>
          <w:shd w:val="solid" w:color="FFFFFF" w:themeColor="background1" w:fill="auto"/>
          <w:lang w:eastAsia="en-US"/>
        </w:rPr>
        <w:t>gestuurd.</w:t>
      </w:r>
    </w:p>
    <w:p w14:paraId="1E22B8B8" w14:textId="7D95A055" w:rsidR="001C4E21" w:rsidRPr="00E952FD" w:rsidRDefault="00733CFE" w:rsidP="005F18A0">
      <w:pPr>
        <w:pStyle w:val="Opsomming"/>
        <w:shd w:val="solid" w:color="FFFFFF" w:themeColor="background1" w:fill="auto"/>
        <w:spacing w:after="0" w:line="240" w:lineRule="auto"/>
        <w:ind w:left="340" w:hanging="340"/>
        <w:rPr>
          <w:rFonts w:ascii="Verdana" w:hAnsi="Verdana"/>
          <w:shd w:val="solid" w:color="FFFFFF" w:themeColor="background1" w:fill="auto"/>
        </w:rPr>
      </w:pPr>
      <w:r>
        <w:rPr>
          <w:rFonts w:ascii="Verdana" w:eastAsiaTheme="minorHAnsi" w:hAnsi="Verdana" w:cstheme="minorBidi"/>
          <w:shd w:val="solid" w:color="FFFFFF" w:themeColor="background1" w:fill="auto"/>
          <w:lang w:eastAsia="en-US"/>
        </w:rPr>
        <w:t>j</w:t>
      </w:r>
      <w:r w:rsidR="001C4E21" w:rsidRPr="00E952FD">
        <w:rPr>
          <w:rFonts w:ascii="Verdana" w:eastAsiaTheme="minorHAnsi" w:hAnsi="Verdana" w:cstheme="minorBidi"/>
          <w:shd w:val="solid" w:color="FFFFFF" w:themeColor="background1" w:fill="auto"/>
          <w:lang w:eastAsia="en-US"/>
        </w:rPr>
        <w:t>e voldoet niet langer aan de toelatingsvoorwaarden.</w:t>
      </w:r>
    </w:p>
    <w:p w14:paraId="498BEF3E" w14:textId="34D07A72" w:rsidR="00135626" w:rsidRPr="00E952FD" w:rsidRDefault="00733CFE" w:rsidP="005F18A0">
      <w:pPr>
        <w:pStyle w:val="Opsomming"/>
        <w:shd w:val="solid" w:color="FFFFFF" w:themeColor="background1" w:fill="auto"/>
        <w:spacing w:line="240" w:lineRule="auto"/>
        <w:ind w:left="340" w:hanging="340"/>
        <w:rPr>
          <w:rFonts w:ascii="Verdana" w:hAnsi="Verdana"/>
          <w:shd w:val="solid" w:color="FFFFFF" w:themeColor="background1" w:fill="auto"/>
        </w:rPr>
      </w:pPr>
      <w:r>
        <w:rPr>
          <w:rFonts w:ascii="Verdana" w:hAnsi="Verdana"/>
          <w:shd w:val="solid" w:color="FFFFFF" w:themeColor="background1" w:fill="auto"/>
        </w:rPr>
        <w:t>j</w:t>
      </w:r>
      <w:r w:rsidR="00135626" w:rsidRPr="00E952FD">
        <w:rPr>
          <w:rFonts w:ascii="Verdana" w:hAnsi="Verdana"/>
          <w:shd w:val="solid" w:color="FFFFFF" w:themeColor="background1" w:fill="auto"/>
        </w:rPr>
        <w:t xml:space="preserve">ij en je ouders </w:t>
      </w:r>
      <w:r w:rsidR="00CE0CFA" w:rsidRPr="00E952FD">
        <w:rPr>
          <w:rFonts w:ascii="Verdana" w:hAnsi="Verdana"/>
          <w:shd w:val="solid" w:color="FFFFFF" w:themeColor="background1" w:fill="auto"/>
        </w:rPr>
        <w:t xml:space="preserve">gaan </w:t>
      </w:r>
      <w:r w:rsidR="00135626" w:rsidRPr="00E952FD">
        <w:rPr>
          <w:rFonts w:ascii="Verdana" w:hAnsi="Verdana"/>
          <w:shd w:val="solid" w:color="FFFFFF" w:themeColor="background1" w:fill="auto"/>
        </w:rPr>
        <w:t>niet akkoord met een nieuwe versie van het schoolreglement. Je inschrijving stopt dan op het einde van het lopende schooljaar</w:t>
      </w:r>
      <w:r w:rsidR="00D6752C" w:rsidRPr="00E952FD">
        <w:rPr>
          <w:rFonts w:ascii="Verdana" w:hAnsi="Verdana"/>
          <w:shd w:val="solid" w:color="FFFFFF" w:themeColor="background1" w:fill="auto"/>
        </w:rPr>
        <w:t>.</w:t>
      </w:r>
    </w:p>
    <w:p w14:paraId="18660C45" w14:textId="4DE1AFE8" w:rsidR="00135626" w:rsidRPr="00E952FD" w:rsidRDefault="00733CFE" w:rsidP="005F18A0">
      <w:pPr>
        <w:pStyle w:val="Opsomming"/>
        <w:shd w:val="solid" w:color="FFFFFF" w:themeColor="background1" w:fill="auto"/>
        <w:spacing w:line="240" w:lineRule="auto"/>
        <w:ind w:left="340" w:hanging="340"/>
        <w:rPr>
          <w:rFonts w:ascii="Verdana" w:hAnsi="Verdana"/>
          <w:shd w:val="solid" w:color="FFFFFF" w:themeColor="background1" w:fill="auto"/>
        </w:rPr>
      </w:pPr>
      <w:r>
        <w:rPr>
          <w:rFonts w:ascii="Verdana" w:hAnsi="Verdana"/>
          <w:shd w:val="solid" w:color="FFFFFF" w:themeColor="background1" w:fill="auto"/>
        </w:rPr>
        <w:t>j</w:t>
      </w:r>
      <w:r w:rsidR="00135626" w:rsidRPr="00E952FD">
        <w:rPr>
          <w:rFonts w:ascii="Verdana" w:hAnsi="Verdana"/>
          <w:shd w:val="solid" w:color="FFFFFF" w:themeColor="background1" w:fill="auto"/>
        </w:rPr>
        <w:t xml:space="preserve">e </w:t>
      </w:r>
      <w:r w:rsidR="00DA2F06" w:rsidRPr="00E952FD">
        <w:rPr>
          <w:rFonts w:ascii="Verdana" w:hAnsi="Verdana"/>
          <w:shd w:val="solid" w:color="FFFFFF" w:themeColor="background1" w:fill="auto"/>
        </w:rPr>
        <w:t xml:space="preserve">blijft </w:t>
      </w:r>
      <w:r w:rsidR="00135626" w:rsidRPr="00E952FD">
        <w:rPr>
          <w:rFonts w:ascii="Verdana" w:hAnsi="Verdana"/>
          <w:shd w:val="solid" w:color="FFFFFF" w:themeColor="background1" w:fill="auto"/>
        </w:rPr>
        <w:t>ondanks begeleiding spijbelen</w:t>
      </w:r>
      <w:r w:rsidR="001C4E21" w:rsidRPr="00E952FD">
        <w:rPr>
          <w:rFonts w:ascii="Verdana" w:hAnsi="Verdana"/>
          <w:shd w:val="solid" w:color="FFFFFF" w:themeColor="background1" w:fill="auto"/>
        </w:rPr>
        <w:t>.</w:t>
      </w:r>
    </w:p>
    <w:sdt>
      <w:sdtPr>
        <w:rPr>
          <w:rStyle w:val="normaltextrun"/>
          <w:rFonts w:ascii="Verdana" w:hAnsi="Verdana"/>
          <w:shd w:val="solid" w:color="FFFFFF" w:themeColor="background1" w:fill="auto"/>
        </w:rPr>
        <w:id w:val="-1892255208"/>
        <w:placeholder>
          <w:docPart w:val="F973C7E61E7146159917905A7C74F08E"/>
        </w:placeholder>
        <w15:color w:val="A8AF37"/>
      </w:sdtPr>
      <w:sdtContent>
        <w:p w14:paraId="4B919550" w14:textId="2E9D0589" w:rsidR="00B177E9" w:rsidRPr="00E952FD" w:rsidRDefault="00A45813" w:rsidP="005F18A0">
          <w:pPr>
            <w:shd w:val="solid" w:color="FFFFFF" w:themeColor="background1" w:fill="auto"/>
            <w:spacing w:line="276" w:lineRule="auto"/>
            <w:rPr>
              <w:rStyle w:val="normaltextrun"/>
              <w:rFonts w:ascii="Verdana" w:hAnsi="Verdana"/>
              <w:shd w:val="solid" w:color="FFFFFF" w:themeColor="background1" w:fill="auto"/>
            </w:rPr>
          </w:pPr>
          <w:r w:rsidRPr="00E952FD">
            <w:rPr>
              <w:rFonts w:ascii="Verdana" w:hAnsi="Verdana"/>
              <w:shd w:val="solid" w:color="FFFFFF" w:themeColor="background1" w:fill="auto"/>
            </w:rPr>
            <w:t>Om praktische redenen vragen we je wel om op het einde van elk schooljaar te bevestigen of je ook het volgende schooljaar bij ons blijf</w:t>
          </w:r>
          <w:r w:rsidR="009E62D7" w:rsidRPr="00E952FD">
            <w:rPr>
              <w:rFonts w:ascii="Verdana" w:hAnsi="Verdana"/>
              <w:shd w:val="solid" w:color="FFFFFF" w:themeColor="background1" w:fill="auto"/>
            </w:rPr>
            <w:t xml:space="preserve">t. </w:t>
          </w:r>
          <w:r w:rsidR="00650CC4" w:rsidRPr="00E952FD">
            <w:rPr>
              <w:rFonts w:ascii="Verdana" w:hAnsi="Verdana"/>
              <w:shd w:val="solid" w:color="FFFFFF" w:themeColor="background1" w:fill="auto"/>
            </w:rPr>
            <w:br/>
          </w:r>
          <w:r w:rsidR="009E62D7" w:rsidRPr="00E952FD">
            <w:rPr>
              <w:rFonts w:ascii="Verdana" w:hAnsi="Verdana"/>
              <w:shd w:val="solid" w:color="FFFFFF" w:themeColor="background1" w:fill="auto"/>
            </w:rPr>
            <w:t>Meer informatie hierover vind je in deel 3.</w:t>
          </w:r>
        </w:p>
      </w:sdtContent>
    </w:sdt>
    <w:p w14:paraId="19BD8B23" w14:textId="252D99D8" w:rsidR="009E62D7" w:rsidRPr="00E952FD" w:rsidRDefault="00193B9E" w:rsidP="005F18A0">
      <w:pPr>
        <w:shd w:val="solid" w:color="FFFFFF" w:themeColor="background1" w:fill="auto"/>
        <w:rPr>
          <w:rStyle w:val="normaltextrun"/>
          <w:rFonts w:ascii="Verdana" w:hAnsi="Verdana"/>
          <w:color w:val="0D0D0D" w:themeColor="text1" w:themeTint="F2"/>
          <w:shd w:val="solid" w:color="FFFFFF" w:themeColor="background1" w:fill="auto"/>
        </w:rPr>
      </w:pPr>
      <w:r w:rsidRPr="00E952FD">
        <w:rPr>
          <w:noProof/>
          <w:shd w:val="solid" w:color="FFFFFF" w:themeColor="background1" w:fill="auto"/>
        </w:rPr>
        <w:drawing>
          <wp:anchor distT="0" distB="0" distL="114300" distR="114300" simplePos="0" relativeHeight="251658241" behindDoc="1" locked="0" layoutInCell="1" allowOverlap="1" wp14:anchorId="1B35D527" wp14:editId="71A3F525">
            <wp:simplePos x="0" y="0"/>
            <wp:positionH relativeFrom="column">
              <wp:posOffset>2018030</wp:posOffset>
            </wp:positionH>
            <wp:positionV relativeFrom="paragraph">
              <wp:posOffset>504825</wp:posOffset>
            </wp:positionV>
            <wp:extent cx="962025" cy="628650"/>
            <wp:effectExtent l="0" t="0" r="0" b="0"/>
            <wp:wrapTight wrapText="bothSides">
              <wp:wrapPolygon edited="0">
                <wp:start x="1283" y="3927"/>
                <wp:lineTo x="2139" y="17018"/>
                <wp:lineTo x="5560" y="17018"/>
                <wp:lineTo x="5560" y="15709"/>
                <wp:lineTo x="19675" y="12436"/>
                <wp:lineTo x="19675" y="6545"/>
                <wp:lineTo x="5560" y="3927"/>
                <wp:lineTo x="1283" y="3927"/>
              </wp:wrapPolygon>
            </wp:wrapTight>
            <wp:docPr id="1" name="Afbeelding 1" descr="https://static.wixstatic.com/media/a3c648_f8d1034803c34632a16ecb1be7f6dd28~mv2.png/v1/fill/w_562,h_231,al_c,q_85,enc_auto/a3c648_f8d1034803c34632a16ecb1be7f6dd28~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a3c648_f8d1034803c34632a16ecb1be7f6dd28~mv2.png/v1/fill/w_562,h_231,al_c,q_85,enc_auto/a3c648_f8d1034803c34632a16ecb1be7f6dd28~mv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anchor>
        </w:drawing>
      </w:r>
      <w:r w:rsidR="00135626" w:rsidRPr="00E952FD">
        <w:rPr>
          <w:rFonts w:ascii="Verdana" w:hAnsi="Verdana"/>
          <w:shd w:val="solid" w:color="FFFFFF" w:themeColor="background1" w:fill="auto"/>
        </w:rPr>
        <w:t>We kunnen je niet inschrijven in het secundair onderwijs als je vóór de start van het schooljaar al 25 jaar bent geworden.</w:t>
      </w:r>
    </w:p>
    <w:p w14:paraId="2D0F44F2" w14:textId="1676FE7B" w:rsidR="003513B4" w:rsidRPr="00E952FD" w:rsidRDefault="003513B4" w:rsidP="005F18A0">
      <w:pPr>
        <w:shd w:val="solid" w:color="FFFFFF" w:themeColor="background1" w:fill="auto"/>
        <w:rPr>
          <w:rStyle w:val="normaltextrun"/>
          <w:sz w:val="22"/>
          <w:szCs w:val="22"/>
          <w:shd w:val="solid" w:color="FFFFFF" w:themeColor="background1" w:fill="auto"/>
        </w:rPr>
      </w:pPr>
    </w:p>
    <w:p w14:paraId="793F5D4B" w14:textId="4914271F" w:rsidR="00857505" w:rsidRPr="00E952FD" w:rsidRDefault="00C7601C" w:rsidP="005F18A0">
      <w:pPr>
        <w:pStyle w:val="Kop1"/>
        <w:shd w:val="solid" w:color="FFFFFF" w:themeColor="background1" w:fill="auto"/>
        <w:rPr>
          <w:shd w:val="solid" w:color="FFFFFF" w:themeColor="background1" w:fill="auto"/>
        </w:rPr>
      </w:pPr>
      <w:r w:rsidRPr="00E952FD">
        <w:rPr>
          <w:shd w:val="solid" w:color="FFFFFF" w:themeColor="background1" w:fill="auto"/>
        </w:rPr>
        <w:t xml:space="preserve">     </w:t>
      </w:r>
      <w:bookmarkStart w:id="20" w:name="_Toc202350018"/>
      <w:r w:rsidR="00857505" w:rsidRPr="00E952FD">
        <w:rPr>
          <w:shd w:val="solid" w:color="FFFFFF" w:themeColor="background1" w:fill="auto"/>
        </w:rPr>
        <w:t>Onze school</w:t>
      </w:r>
      <w:bookmarkEnd w:id="20"/>
    </w:p>
    <w:p w14:paraId="7D1DAC6F" w14:textId="7047FF26" w:rsidR="00857505" w:rsidRPr="00E952FD" w:rsidRDefault="00857505" w:rsidP="00646AE7">
      <w:pPr>
        <w:pStyle w:val="Kop2"/>
        <w:numPr>
          <w:ilvl w:val="1"/>
          <w:numId w:val="16"/>
        </w:numPr>
        <w:shd w:val="solid" w:color="FFFFFF" w:themeColor="background1" w:fill="auto"/>
        <w:rPr>
          <w:rFonts w:ascii="Verdana" w:hAnsi="Verdana"/>
          <w:b w:val="0"/>
          <w:sz w:val="22"/>
          <w:shd w:val="solid" w:color="FFFFFF" w:themeColor="background1" w:fill="auto"/>
        </w:rPr>
      </w:pPr>
      <w:bookmarkStart w:id="21" w:name="_Toc202350019"/>
      <w:r w:rsidRPr="00E952FD">
        <w:rPr>
          <w:rFonts w:ascii="Verdana" w:hAnsi="Verdana"/>
          <w:b w:val="0"/>
          <w:sz w:val="22"/>
          <w:shd w:val="solid" w:color="FFFFFF" w:themeColor="background1" w:fill="auto"/>
        </w:rPr>
        <w:t>Lesspreiding (dagindeling) – vakantie- en verlofregeling</w:t>
      </w:r>
      <w:bookmarkEnd w:id="21"/>
    </w:p>
    <w:p w14:paraId="1C309512" w14:textId="3358FEFA" w:rsidR="00857505" w:rsidRPr="00E952FD" w:rsidRDefault="00A9192B"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Een overzicht van de vrije dagen en de vakantieperiodes voor dit schooljaar vind je in deel </w:t>
      </w:r>
      <w:r w:rsidR="00E80260" w:rsidRPr="00E952FD">
        <w:rPr>
          <w:rFonts w:ascii="Verdana" w:hAnsi="Verdana"/>
          <w:shd w:val="solid" w:color="FFFFFF" w:themeColor="background1" w:fill="auto"/>
        </w:rPr>
        <w:t>3</w:t>
      </w:r>
      <w:r w:rsidRPr="00E952FD">
        <w:rPr>
          <w:rFonts w:ascii="Verdana" w:hAnsi="Verdana"/>
          <w:shd w:val="solid" w:color="FFFFFF" w:themeColor="background1" w:fill="auto"/>
        </w:rPr>
        <w:t xml:space="preserve"> van het schoolreglement. In uitzonderlijke gevallen kunnen we om organisatorische redenen afwijken van de normale dagindeling</w:t>
      </w:r>
      <w:r w:rsidRPr="009F3997">
        <w:rPr>
          <w:rFonts w:ascii="Verdana" w:hAnsi="Verdana"/>
          <w:i/>
          <w:iCs/>
          <w:shd w:val="solid" w:color="FFFFFF" w:themeColor="background1" w:fill="auto"/>
        </w:rPr>
        <w:t>.</w:t>
      </w:r>
      <w:r w:rsidR="008023E4" w:rsidRPr="009F3997">
        <w:rPr>
          <w:rFonts w:ascii="Verdana" w:hAnsi="Verdana"/>
          <w:i/>
          <w:iCs/>
          <w:shd w:val="solid" w:color="FFFFFF" w:themeColor="background1" w:fill="auto"/>
        </w:rPr>
        <w:t xml:space="preserve"> Zie bijlage</w:t>
      </w:r>
      <w:r w:rsidR="00A86032">
        <w:rPr>
          <w:rFonts w:ascii="Verdana" w:hAnsi="Verdana"/>
          <w:i/>
          <w:iCs/>
          <w:shd w:val="solid" w:color="FFFFFF" w:themeColor="background1" w:fill="auto"/>
        </w:rPr>
        <w:t xml:space="preserve"> </w:t>
      </w:r>
      <w:r w:rsidR="00B21730">
        <w:rPr>
          <w:rFonts w:ascii="Verdana" w:hAnsi="Verdana"/>
          <w:i/>
          <w:iCs/>
          <w:shd w:val="solid" w:color="FFFFFF" w:themeColor="background1" w:fill="auto"/>
        </w:rPr>
        <w:t>2</w:t>
      </w:r>
      <w:r w:rsidR="00A86032">
        <w:rPr>
          <w:rFonts w:ascii="Verdana" w:hAnsi="Verdana"/>
          <w:i/>
          <w:iCs/>
          <w:shd w:val="solid" w:color="FFFFFF" w:themeColor="background1" w:fill="auto"/>
        </w:rPr>
        <w:t>.</w:t>
      </w:r>
    </w:p>
    <w:sdt>
      <w:sdtPr>
        <w:rPr>
          <w:rStyle w:val="normaltextrun"/>
          <w:rFonts w:ascii="Verdana" w:eastAsia="Times New Roman" w:hAnsi="Verdana" w:cs="Times New Roman"/>
          <w:color w:val="auto"/>
          <w:shd w:val="solid" w:color="FFFFFF" w:themeColor="background1" w:fill="auto"/>
          <w:lang w:val="nl-NL" w:eastAsia="nl-NL"/>
        </w:rPr>
        <w:id w:val="-1667622382"/>
        <w:placeholder>
          <w:docPart w:val="77CD8FF5EB694C44B4749DE42666C178"/>
        </w:placeholder>
        <w15:color w:val="A8AF37"/>
      </w:sdtPr>
      <w:sdtEndPr>
        <w:rPr>
          <w:rStyle w:val="normaltextrun"/>
          <w:rFonts w:eastAsiaTheme="minorHAnsi" w:cstheme="minorBidi"/>
          <w:color w:val="262626" w:themeColor="text1" w:themeTint="D9"/>
          <w:lang w:val="nl-BE" w:eastAsia="en-US"/>
        </w:rPr>
      </w:sdtEndPr>
      <w:sdtContent>
        <w:p w14:paraId="43A61C3E" w14:textId="77777777" w:rsidR="007E3BFD" w:rsidRDefault="002C64C5" w:rsidP="005F18A0">
          <w:pPr>
            <w:shd w:val="solid" w:color="FFFFFF" w:themeColor="background1" w:fill="auto"/>
            <w:rPr>
              <w:rFonts w:ascii="Verdana" w:hAnsi="Verdana"/>
              <w:iCs/>
              <w:shd w:val="solid" w:color="FFFFFF" w:themeColor="background1" w:fill="auto"/>
            </w:rPr>
          </w:pPr>
          <w:r w:rsidRPr="00E952FD">
            <w:rPr>
              <w:rFonts w:ascii="Verdana" w:hAnsi="Verdana"/>
              <w:iCs/>
              <w:shd w:val="solid" w:color="FFFFFF" w:themeColor="background1" w:fill="auto"/>
            </w:rPr>
            <w:t xml:space="preserve">Voor de aanvang van de lessen voorzien we in toezicht op het schooldomein vanaf </w:t>
          </w:r>
          <w:sdt>
            <w:sdtPr>
              <w:rPr>
                <w:rFonts w:ascii="Verdana" w:hAnsi="Verdana"/>
                <w:iCs/>
                <w:shd w:val="solid" w:color="FFFFFF" w:themeColor="background1" w:fill="auto"/>
              </w:rPr>
              <w:alias w:val="Vermeld hier het uur"/>
              <w:tag w:val="Vermeld hier het uur"/>
              <w:id w:val="1879975339"/>
              <w:placeholder>
                <w:docPart w:val="87B053B01CAE49DEA43C79DC86CDCE75"/>
              </w:placeholder>
              <w15:color w:val="A8AF37"/>
            </w:sdtPr>
            <w:sdtContent>
              <w:r w:rsidR="00187A54" w:rsidRPr="00E952FD">
                <w:rPr>
                  <w:rFonts w:ascii="Verdana" w:hAnsi="Verdana"/>
                  <w:iCs/>
                  <w:shd w:val="solid" w:color="FFFFFF" w:themeColor="background1" w:fill="auto"/>
                </w:rPr>
                <w:t>08u40</w:t>
              </w:r>
            </w:sdtContent>
          </w:sdt>
          <w:r w:rsidRPr="00E952FD">
            <w:rPr>
              <w:rFonts w:ascii="Verdana" w:hAnsi="Verdana"/>
              <w:iCs/>
              <w:shd w:val="solid" w:color="FFFFFF" w:themeColor="background1" w:fill="auto"/>
            </w:rPr>
            <w:t>. Pas vanaf dan worden jullie op school ver</w:t>
          </w:r>
          <w:r w:rsidR="00187A54" w:rsidRPr="00E952FD">
            <w:rPr>
              <w:rFonts w:ascii="Verdana" w:hAnsi="Verdana"/>
              <w:iCs/>
              <w:shd w:val="solid" w:color="FFFFFF" w:themeColor="background1" w:fill="auto"/>
            </w:rPr>
            <w:t>wacht. Na de schooluren is er geen</w:t>
          </w:r>
          <w:r w:rsidRPr="00E952FD">
            <w:rPr>
              <w:rFonts w:ascii="Verdana" w:hAnsi="Verdana"/>
              <w:iCs/>
              <w:shd w:val="solid" w:color="FFFFFF" w:themeColor="background1" w:fill="auto"/>
            </w:rPr>
            <w:t xml:space="preserve"> toezicht voorzien</w:t>
          </w:r>
          <w:r w:rsidR="00187A54" w:rsidRPr="00E952FD">
            <w:rPr>
              <w:rFonts w:ascii="Verdana" w:hAnsi="Verdana"/>
              <w:iCs/>
              <w:shd w:val="solid" w:color="FFFFFF" w:themeColor="background1" w:fill="auto"/>
            </w:rPr>
            <w:t xml:space="preserve">. </w:t>
          </w:r>
          <w:r w:rsidRPr="00E952FD">
            <w:rPr>
              <w:rFonts w:ascii="Verdana" w:hAnsi="Verdana"/>
              <w:iCs/>
              <w:shd w:val="solid" w:color="FFFFFF" w:themeColor="background1" w:fill="auto"/>
            </w:rPr>
            <w:t>Voor en na die uren mogen leerlingen het schooldomein niet zonder</w:t>
          </w:r>
          <w:r w:rsidRPr="00E952FD">
            <w:rPr>
              <w:rFonts w:ascii="Verdana" w:hAnsi="Verdana"/>
              <w:shd w:val="solid" w:color="FFFFFF" w:themeColor="background1" w:fill="auto"/>
            </w:rPr>
            <w:t xml:space="preserve"> </w:t>
          </w:r>
          <w:r w:rsidRPr="00E952FD">
            <w:rPr>
              <w:rFonts w:ascii="Verdana" w:hAnsi="Verdana"/>
              <w:iCs/>
              <w:shd w:val="solid" w:color="FFFFFF" w:themeColor="background1" w:fill="auto"/>
            </w:rPr>
            <w:t>toestemming betreden.</w:t>
          </w:r>
          <w:r w:rsidR="007E3BFD">
            <w:rPr>
              <w:rFonts w:ascii="Verdana" w:hAnsi="Verdana"/>
              <w:iCs/>
              <w:shd w:val="solid" w:color="FFFFFF" w:themeColor="background1" w:fill="auto"/>
            </w:rPr>
            <w:t xml:space="preserve"> </w:t>
          </w:r>
          <w:r w:rsidR="00650CC4" w:rsidRPr="00E952FD">
            <w:rPr>
              <w:rFonts w:ascii="Verdana" w:hAnsi="Verdana"/>
              <w:iCs/>
              <w:shd w:val="solid" w:color="FFFFFF" w:themeColor="background1" w:fill="auto"/>
            </w:rPr>
            <w:t xml:space="preserve">De leerlingen blijven </w:t>
          </w:r>
          <w:r w:rsidR="00733A7B" w:rsidRPr="00E952FD">
            <w:rPr>
              <w:rFonts w:ascii="Verdana" w:hAnsi="Verdana"/>
              <w:iCs/>
              <w:shd w:val="solid" w:color="FFFFFF" w:themeColor="background1" w:fill="auto"/>
            </w:rPr>
            <w:t>een volledige dag</w:t>
          </w:r>
          <w:r w:rsidR="00650CC4" w:rsidRPr="00E952FD">
            <w:rPr>
              <w:rFonts w:ascii="Verdana" w:hAnsi="Verdana"/>
              <w:iCs/>
              <w:shd w:val="solid" w:color="FFFFFF" w:themeColor="background1" w:fill="auto"/>
            </w:rPr>
            <w:t xml:space="preserve"> op de school, er wordt</w:t>
          </w:r>
          <w:r w:rsidR="00733A7B" w:rsidRPr="00E952FD">
            <w:rPr>
              <w:rFonts w:ascii="Verdana" w:hAnsi="Verdana"/>
              <w:iCs/>
              <w:shd w:val="solid" w:color="FFFFFF" w:themeColor="background1" w:fill="auto"/>
            </w:rPr>
            <w:t xml:space="preserve"> enkel toelating gegeven aan de ABO cursisten om tijdens de middagpauze de school te verlaten.</w:t>
          </w:r>
        </w:p>
        <w:p w14:paraId="187910D2" w14:textId="40022504" w:rsidR="008023E4" w:rsidRPr="00DA7700" w:rsidRDefault="007E3BFD" w:rsidP="007E3BFD">
          <w:pPr>
            <w:suppressAutoHyphens w:val="0"/>
            <w:rPr>
              <w:rStyle w:val="normaltextrun"/>
              <w:rFonts w:ascii="Verdana" w:hAnsi="Verdana"/>
              <w:iCs/>
              <w:shd w:val="solid" w:color="FFFFFF" w:themeColor="background1" w:fill="auto"/>
            </w:rPr>
          </w:pPr>
          <w:r>
            <w:rPr>
              <w:rFonts w:ascii="Verdana" w:hAnsi="Verdana"/>
              <w:iCs/>
              <w:shd w:val="solid" w:color="FFFFFF" w:themeColor="background1" w:fill="auto"/>
            </w:rPr>
            <w:br w:type="page"/>
          </w:r>
        </w:p>
      </w:sdtContent>
    </w:sdt>
    <w:bookmarkStart w:id="22" w:name="_Toc131007583" w:displacedByCustomXml="prev"/>
    <w:p w14:paraId="5B9BDE94" w14:textId="2A8AD061" w:rsidR="00573534" w:rsidRPr="00E952FD" w:rsidRDefault="00573534" w:rsidP="00646AE7">
      <w:pPr>
        <w:pStyle w:val="Kop2"/>
        <w:numPr>
          <w:ilvl w:val="1"/>
          <w:numId w:val="16"/>
        </w:numPr>
        <w:shd w:val="solid" w:color="FFFFFF" w:themeColor="background1" w:fill="auto"/>
        <w:rPr>
          <w:rFonts w:ascii="Verdana" w:hAnsi="Verdana"/>
          <w:b w:val="0"/>
          <w:sz w:val="22"/>
          <w:shd w:val="solid" w:color="FFFFFF" w:themeColor="background1" w:fill="auto"/>
        </w:rPr>
      </w:pPr>
      <w:bookmarkStart w:id="23" w:name="_Toc202350020"/>
      <w:r w:rsidRPr="00E952FD">
        <w:rPr>
          <w:rFonts w:ascii="Verdana" w:hAnsi="Verdana"/>
          <w:b w:val="0"/>
          <w:sz w:val="22"/>
          <w:shd w:val="solid" w:color="FFFFFF" w:themeColor="background1" w:fill="auto"/>
        </w:rPr>
        <w:lastRenderedPageBreak/>
        <w:t>Beleid inzake leerlingenstages en werkplekleren</w:t>
      </w:r>
      <w:bookmarkEnd w:id="22"/>
      <w:bookmarkEnd w:id="23"/>
    </w:p>
    <w:sdt>
      <w:sdtPr>
        <w:rPr>
          <w:rStyle w:val="normaltextrun"/>
          <w:rFonts w:ascii="Verdana" w:hAnsi="Verdana"/>
          <w:shd w:val="solid" w:color="FFFFFF" w:themeColor="background1" w:fill="auto"/>
        </w:rPr>
        <w:alias w:val="Beleid inzake leerlingenstages en werkplekleren"/>
        <w:tag w:val="Beleid inzake leerlingenstages en werkplekleren"/>
        <w:id w:val="-1906907181"/>
        <w:placeholder>
          <w:docPart w:val="5ED88781C09448F49BF78217AE64DD12"/>
        </w:placeholder>
        <w15:color w:val="A8AF37"/>
        <w:text/>
      </w:sdtPr>
      <w:sdtEndPr>
        <w:rPr>
          <w:rStyle w:val="Standaardalinea-lettertype"/>
        </w:rPr>
      </w:sdtEndPr>
      <w:sdtContent>
        <w:p w14:paraId="5D70E843" w14:textId="76E9EEA5" w:rsidR="00573534" w:rsidRPr="00E952FD" w:rsidRDefault="00187A54" w:rsidP="005F18A0">
          <w:pPr>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Zie bijlage</w:t>
          </w:r>
          <w:r w:rsidR="00476229">
            <w:rPr>
              <w:rStyle w:val="normaltextrun"/>
              <w:rFonts w:ascii="Verdana" w:hAnsi="Verdana"/>
              <w:shd w:val="solid" w:color="FFFFFF" w:themeColor="background1" w:fill="auto"/>
            </w:rPr>
            <w:t xml:space="preserve"> </w:t>
          </w:r>
          <w:r w:rsidR="00B21730">
            <w:rPr>
              <w:rStyle w:val="normaltextrun"/>
              <w:rFonts w:ascii="Verdana" w:hAnsi="Verdana"/>
              <w:shd w:val="solid" w:color="FFFFFF" w:themeColor="background1" w:fill="auto"/>
            </w:rPr>
            <w:t>3</w:t>
          </w:r>
        </w:p>
      </w:sdtContent>
    </w:sdt>
    <w:p w14:paraId="2AB70435" w14:textId="26D1B5BA" w:rsidR="00F54FC5" w:rsidRPr="00E952FD" w:rsidRDefault="009C6FCF" w:rsidP="00646AE7">
      <w:pPr>
        <w:pStyle w:val="Kop2"/>
        <w:numPr>
          <w:ilvl w:val="1"/>
          <w:numId w:val="16"/>
        </w:numPr>
        <w:shd w:val="solid" w:color="FFFFFF" w:themeColor="background1" w:fill="auto"/>
        <w:rPr>
          <w:rFonts w:ascii="Verdana" w:hAnsi="Verdana"/>
          <w:b w:val="0"/>
          <w:sz w:val="22"/>
          <w:shd w:val="solid" w:color="FFFFFF" w:themeColor="background1" w:fill="auto"/>
        </w:rPr>
      </w:pPr>
      <w:bookmarkStart w:id="24" w:name="_Toc202350021"/>
      <w:r w:rsidRPr="00E952FD">
        <w:rPr>
          <w:rFonts w:ascii="Verdana" w:hAnsi="Verdana"/>
          <w:b w:val="0"/>
          <w:sz w:val="22"/>
          <w:shd w:val="solid" w:color="FFFFFF" w:themeColor="background1" w:fill="auto"/>
        </w:rPr>
        <w:t>Beleid inzake extra-</w:t>
      </w:r>
      <w:proofErr w:type="spellStart"/>
      <w:r w:rsidRPr="00E952FD">
        <w:rPr>
          <w:rFonts w:ascii="Verdana" w:hAnsi="Verdana"/>
          <w:b w:val="0"/>
          <w:sz w:val="22"/>
          <w:shd w:val="solid" w:color="FFFFFF" w:themeColor="background1" w:fill="auto"/>
        </w:rPr>
        <w:t>murosactiviteiten</w:t>
      </w:r>
      <w:bookmarkEnd w:id="24"/>
      <w:proofErr w:type="spellEnd"/>
    </w:p>
    <w:sdt>
      <w:sdtPr>
        <w:rPr>
          <w:rStyle w:val="normaltextrun"/>
          <w:rFonts w:ascii="Verdana" w:hAnsi="Verdana"/>
          <w:shd w:val="solid" w:color="FFFFFF" w:themeColor="background1" w:fill="auto"/>
        </w:rPr>
        <w:alias w:val="Beleid inzake extra-murosactiviteiten"/>
        <w:tag w:val="Beleid inzake extra-murosactiviteiten"/>
        <w:id w:val="-704016911"/>
        <w:placeholder>
          <w:docPart w:val="1D909B7A986A46DDBFF2BEFB8B5E290A"/>
        </w:placeholder>
        <w15:color w:val="A8AF37"/>
        <w:text/>
      </w:sdtPr>
      <w:sdtEndPr>
        <w:rPr>
          <w:rStyle w:val="Standaardalinea-lettertype"/>
        </w:rPr>
      </w:sdtEndPr>
      <w:sdtContent>
        <w:p w14:paraId="71687F26" w14:textId="66B9F49E" w:rsidR="00C71876" w:rsidRPr="00DA7700" w:rsidRDefault="00187A54" w:rsidP="00DA7700">
          <w:pPr>
            <w:shd w:val="solid" w:color="FFFFFF" w:themeColor="background1" w:fill="auto"/>
            <w:rPr>
              <w:rFonts w:ascii="Verdana" w:hAnsi="Verdana"/>
              <w:shd w:val="solid" w:color="FFFFFF" w:themeColor="background1" w:fill="auto"/>
            </w:rPr>
          </w:pPr>
          <w:r w:rsidRPr="00DA7700">
            <w:rPr>
              <w:rStyle w:val="normaltextrun"/>
              <w:rFonts w:ascii="Verdana" w:hAnsi="Verdana"/>
              <w:shd w:val="solid" w:color="FFFFFF" w:themeColor="background1" w:fill="auto"/>
            </w:rPr>
            <w:t>Zie bijlage</w:t>
          </w:r>
          <w:r w:rsidR="00476229" w:rsidRPr="00DA7700">
            <w:rPr>
              <w:rStyle w:val="normaltextrun"/>
              <w:rFonts w:ascii="Verdana" w:hAnsi="Verdana"/>
              <w:shd w:val="solid" w:color="FFFFFF" w:themeColor="background1" w:fill="auto"/>
            </w:rPr>
            <w:t xml:space="preserve"> </w:t>
          </w:r>
          <w:r w:rsidR="00B21730" w:rsidRPr="00DA7700">
            <w:rPr>
              <w:rStyle w:val="normaltextrun"/>
              <w:rFonts w:ascii="Verdana" w:hAnsi="Verdana"/>
              <w:shd w:val="solid" w:color="FFFFFF" w:themeColor="background1" w:fill="auto"/>
            </w:rPr>
            <w:t>4</w:t>
          </w:r>
        </w:p>
      </w:sdtContent>
    </w:sdt>
    <w:p w14:paraId="2DBE9840" w14:textId="4FFD267F" w:rsidR="00F54FC5" w:rsidRPr="00E952FD" w:rsidRDefault="009C6FCF" w:rsidP="00646AE7">
      <w:pPr>
        <w:pStyle w:val="Kop2"/>
        <w:numPr>
          <w:ilvl w:val="1"/>
          <w:numId w:val="16"/>
        </w:numPr>
        <w:shd w:val="solid" w:color="FFFFFF" w:themeColor="background1" w:fill="auto"/>
        <w:rPr>
          <w:rFonts w:ascii="Verdana" w:hAnsi="Verdana"/>
          <w:b w:val="0"/>
          <w:sz w:val="22"/>
          <w:shd w:val="solid" w:color="FFFFFF" w:themeColor="background1" w:fill="auto"/>
        </w:rPr>
      </w:pPr>
      <w:bookmarkStart w:id="25" w:name="_Toc202350022"/>
      <w:r w:rsidRPr="00E952FD">
        <w:rPr>
          <w:rFonts w:ascii="Verdana" w:hAnsi="Verdana"/>
          <w:b w:val="0"/>
          <w:sz w:val="22"/>
          <w:shd w:val="solid" w:color="FFFFFF" w:themeColor="background1" w:fill="auto"/>
        </w:rPr>
        <w:t>Schoolrekening</w:t>
      </w:r>
      <w:bookmarkEnd w:id="25"/>
    </w:p>
    <w:sdt>
      <w:sdtPr>
        <w:rPr>
          <w:rStyle w:val="normaltextrun"/>
          <w:rFonts w:ascii="Verdana" w:eastAsia="Times New Roman" w:hAnsi="Verdana" w:cs="Times New Roman"/>
          <w:shd w:val="solid" w:color="FFFFFF" w:themeColor="background1" w:fill="auto"/>
          <w:lang w:eastAsia="nl-BE"/>
        </w:rPr>
        <w:alias w:val="Schoolrekening"/>
        <w:tag w:val="Schoolrekening"/>
        <w:id w:val="-1680964897"/>
        <w:placeholder>
          <w:docPart w:val="B3F1E231D7C24DD69978C80AFBDBF7A6"/>
        </w:placeholder>
        <w15:color w:val="A8AF37"/>
      </w:sdtPr>
      <w:sdtContent>
        <w:p w14:paraId="4EB106AA" w14:textId="0329B099" w:rsidR="00FD0C89" w:rsidRPr="00E952FD" w:rsidRDefault="00FD0C89" w:rsidP="00355849">
          <w:pPr>
            <w:shd w:val="solid" w:color="FFFFFF" w:themeColor="background1" w:fill="auto"/>
            <w:rPr>
              <w:rFonts w:ascii="Verdana" w:hAnsi="Verdana"/>
              <w:b/>
              <w:iCs/>
              <w:shd w:val="solid" w:color="FFFFFF" w:themeColor="background1" w:fill="auto"/>
            </w:rPr>
          </w:pPr>
          <w:r w:rsidRPr="00E952FD">
            <w:rPr>
              <w:rFonts w:ascii="Verdana" w:hAnsi="Verdana"/>
              <w:b/>
              <w:iCs/>
              <w:shd w:val="solid" w:color="FFFFFF" w:themeColor="background1" w:fill="auto"/>
            </w:rPr>
            <w:t>Wat vind je terug in de bijdrageregeling?</w:t>
          </w:r>
        </w:p>
        <w:p w14:paraId="78597B26" w14:textId="4F9BB046" w:rsidR="00FD0C89" w:rsidRPr="00E952FD" w:rsidRDefault="00FD0C89" w:rsidP="00355849">
          <w:pPr>
            <w:pStyle w:val="VVKSOTekst"/>
            <w:shd w:val="solid" w:color="FFFFFF" w:themeColor="background1" w:fill="auto"/>
            <w:spacing w:after="120" w:line="312" w:lineRule="auto"/>
            <w:jc w:val="left"/>
            <w:rPr>
              <w:rFonts w:ascii="Verdana" w:hAnsi="Verdana"/>
              <w:iCs/>
              <w:color w:val="262626" w:themeColor="text1" w:themeTint="D9"/>
              <w:shd w:val="solid" w:color="FFFFFF" w:themeColor="background1" w:fill="auto"/>
              <w:lang w:val="nl-BE"/>
            </w:rPr>
          </w:pPr>
          <w:r w:rsidRPr="00E952FD">
            <w:rPr>
              <w:rFonts w:ascii="Verdana" w:hAnsi="Verdana"/>
              <w:iCs/>
              <w:color w:val="262626" w:themeColor="text1" w:themeTint="D9"/>
              <w:shd w:val="solid" w:color="FFFFFF" w:themeColor="background1" w:fill="auto"/>
              <w:lang w:val="nl-BE"/>
            </w:rPr>
            <w:t xml:space="preserve">In de bijdrageregeling vind je een lijst met schoolkosten die we je ouders kunnen vragen. Je vindt de bijdrageregeling als </w:t>
          </w:r>
          <w:r w:rsidRPr="00E952FD">
            <w:rPr>
              <w:rFonts w:ascii="Verdana" w:hAnsi="Verdana"/>
              <w:i/>
              <w:color w:val="262626" w:themeColor="text1" w:themeTint="D9"/>
              <w:shd w:val="solid" w:color="FFFFFF" w:themeColor="background1" w:fill="auto"/>
              <w:lang w:val="nl-BE"/>
            </w:rPr>
            <w:t>bijlage</w:t>
          </w:r>
          <w:r w:rsidR="00A86032">
            <w:rPr>
              <w:rFonts w:ascii="Verdana" w:hAnsi="Verdana"/>
              <w:i/>
              <w:color w:val="262626" w:themeColor="text1" w:themeTint="D9"/>
              <w:shd w:val="solid" w:color="FFFFFF" w:themeColor="background1" w:fill="auto"/>
              <w:lang w:val="nl-BE"/>
            </w:rPr>
            <w:t xml:space="preserve"> </w:t>
          </w:r>
          <w:r w:rsidR="00A02078">
            <w:rPr>
              <w:rFonts w:ascii="Verdana" w:hAnsi="Verdana"/>
              <w:i/>
              <w:color w:val="262626" w:themeColor="text1" w:themeTint="D9"/>
              <w:shd w:val="solid" w:color="FFFFFF" w:themeColor="background1" w:fill="auto"/>
              <w:lang w:val="nl-BE"/>
            </w:rPr>
            <w:t>5</w:t>
          </w:r>
          <w:r w:rsidRPr="00E952FD">
            <w:rPr>
              <w:rFonts w:ascii="Verdana" w:hAnsi="Verdana"/>
              <w:iCs/>
              <w:color w:val="262626" w:themeColor="text1" w:themeTint="D9"/>
              <w:shd w:val="solid" w:color="FFFFFF" w:themeColor="background1" w:fill="auto"/>
              <w:lang w:val="nl-BE"/>
            </w:rPr>
            <w:t xml:space="preserve"> bij dit schoolreglement. </w:t>
          </w:r>
          <w:r w:rsidR="00424BE5" w:rsidRPr="00E952FD">
            <w:rPr>
              <w:rFonts w:ascii="Verdana" w:hAnsi="Verdana"/>
              <w:iCs/>
              <w:color w:val="262626" w:themeColor="text1" w:themeTint="D9"/>
              <w:shd w:val="solid" w:color="FFFFFF" w:themeColor="background1" w:fill="auto"/>
              <w:lang w:val="nl-BE"/>
            </w:rPr>
            <w:br/>
          </w:r>
          <w:r w:rsidRPr="00E952FD">
            <w:rPr>
              <w:rFonts w:ascii="Verdana" w:hAnsi="Verdana"/>
              <w:iCs/>
              <w:color w:val="262626" w:themeColor="text1" w:themeTint="D9"/>
              <w:shd w:val="solid" w:color="FFFFFF" w:themeColor="background1" w:fill="auto"/>
              <w:lang w:val="nl-BE"/>
            </w:rPr>
            <w:t>Op die lijst staan zowel verplichte als niet-verplichte uitgaven:</w:t>
          </w:r>
        </w:p>
        <w:p w14:paraId="7C8271B7" w14:textId="19818236" w:rsidR="00DE37BF" w:rsidRPr="00E952FD" w:rsidRDefault="002C64C5" w:rsidP="00355849">
          <w:pPr>
            <w:pStyle w:val="Opsomming"/>
            <w:shd w:val="solid" w:color="FFFFFF" w:themeColor="background1" w:fill="auto"/>
            <w:ind w:left="340" w:hanging="340"/>
            <w:rPr>
              <w:rFonts w:ascii="Verdana" w:hAnsi="Verdana"/>
              <w:bCs/>
              <w:iCs/>
              <w:shd w:val="solid" w:color="FFFFFF" w:themeColor="background1" w:fill="auto"/>
            </w:rPr>
          </w:pPr>
          <w:r w:rsidRPr="00E952FD">
            <w:rPr>
              <w:rFonts w:ascii="Verdana" w:hAnsi="Verdana"/>
              <w:b/>
              <w:iCs/>
              <w:shd w:val="solid" w:color="FFFFFF" w:themeColor="background1" w:fill="auto"/>
            </w:rPr>
            <w:t>V</w:t>
          </w:r>
          <w:r w:rsidR="00DE37BF" w:rsidRPr="00E952FD">
            <w:rPr>
              <w:rFonts w:ascii="Verdana" w:hAnsi="Verdana"/>
              <w:b/>
              <w:iCs/>
              <w:shd w:val="solid" w:color="FFFFFF" w:themeColor="background1" w:fill="auto"/>
            </w:rPr>
            <w:t>erplichte uitgaven</w:t>
          </w:r>
          <w:r w:rsidR="00DE37BF" w:rsidRPr="00E952FD">
            <w:rPr>
              <w:rFonts w:ascii="Verdana" w:hAnsi="Verdana"/>
              <w:bCs/>
              <w:iCs/>
              <w:shd w:val="solid" w:color="FFFFFF" w:themeColor="background1" w:fill="auto"/>
            </w:rPr>
            <w:t xml:space="preserve"> zijn uitgaven die je ouders zeker zullen moeten maken zoals h</w:t>
          </w:r>
          <w:r w:rsidR="00187A54" w:rsidRPr="00E952FD">
            <w:rPr>
              <w:rFonts w:ascii="Verdana" w:hAnsi="Verdana"/>
              <w:bCs/>
              <w:iCs/>
              <w:shd w:val="solid" w:color="FFFFFF" w:themeColor="background1" w:fill="auto"/>
            </w:rPr>
            <w:t>et betalen</w:t>
          </w:r>
          <w:r w:rsidR="00C54E7B">
            <w:rPr>
              <w:rFonts w:ascii="Verdana" w:hAnsi="Verdana"/>
              <w:bCs/>
              <w:iCs/>
              <w:shd w:val="solid" w:color="FFFFFF" w:themeColor="background1" w:fill="auto"/>
            </w:rPr>
            <w:t xml:space="preserve"> van</w:t>
          </w:r>
          <w:r w:rsidR="00187A54" w:rsidRPr="00E952FD">
            <w:rPr>
              <w:rFonts w:ascii="Verdana" w:hAnsi="Verdana"/>
              <w:bCs/>
              <w:iCs/>
              <w:shd w:val="solid" w:color="FFFFFF" w:themeColor="background1" w:fill="auto"/>
            </w:rPr>
            <w:t xml:space="preserve"> bv </w:t>
          </w:r>
          <w:r w:rsidR="00DE37BF" w:rsidRPr="00E952FD">
            <w:rPr>
              <w:rFonts w:ascii="Verdana" w:hAnsi="Verdana"/>
              <w:bCs/>
              <w:iCs/>
              <w:shd w:val="solid" w:color="FFFFFF" w:themeColor="background1" w:fill="auto"/>
            </w:rPr>
            <w:t xml:space="preserve">kopieën … Zaken die je alleen bij ons kan aankopen, zoals </w:t>
          </w:r>
          <w:r w:rsidR="00187A54" w:rsidRPr="00E952FD">
            <w:rPr>
              <w:rFonts w:ascii="Verdana" w:hAnsi="Verdana"/>
              <w:bCs/>
              <w:iCs/>
              <w:shd w:val="solid" w:color="FFFFFF" w:themeColor="background1" w:fill="auto"/>
            </w:rPr>
            <w:t>een pol</w:t>
          </w:r>
          <w:r w:rsidR="00185EE3" w:rsidRPr="00E952FD">
            <w:rPr>
              <w:rFonts w:ascii="Verdana" w:hAnsi="Verdana"/>
              <w:bCs/>
              <w:iCs/>
              <w:shd w:val="solid" w:color="FFFFFF" w:themeColor="background1" w:fill="auto"/>
            </w:rPr>
            <w:t>o</w:t>
          </w:r>
          <w:r w:rsidR="00187A54" w:rsidRPr="00E952FD">
            <w:rPr>
              <w:rFonts w:ascii="Verdana" w:hAnsi="Verdana"/>
              <w:bCs/>
              <w:iCs/>
              <w:shd w:val="solid" w:color="FFFFFF" w:themeColor="background1" w:fill="auto"/>
            </w:rPr>
            <w:t xml:space="preserve"> voor de praktijkvakken</w:t>
          </w:r>
          <w:r w:rsidR="003A79B8">
            <w:rPr>
              <w:rFonts w:ascii="Verdana" w:hAnsi="Verdana"/>
              <w:bCs/>
              <w:iCs/>
              <w:shd w:val="solid" w:color="FFFFFF" w:themeColor="background1" w:fill="auto"/>
            </w:rPr>
            <w:t xml:space="preserve"> en</w:t>
          </w:r>
          <w:r w:rsidR="00187A54" w:rsidRPr="00E952FD">
            <w:rPr>
              <w:rFonts w:ascii="Verdana" w:hAnsi="Verdana"/>
              <w:bCs/>
              <w:iCs/>
              <w:shd w:val="solid" w:color="FFFFFF" w:themeColor="background1" w:fill="auto"/>
            </w:rPr>
            <w:t xml:space="preserve"> ee</w:t>
          </w:r>
          <w:r w:rsidR="00185EE3" w:rsidRPr="00E952FD">
            <w:rPr>
              <w:rFonts w:ascii="Verdana" w:hAnsi="Verdana"/>
              <w:bCs/>
              <w:iCs/>
              <w:shd w:val="solid" w:color="FFFFFF" w:themeColor="background1" w:fill="auto"/>
            </w:rPr>
            <w:t>n turn</w:t>
          </w:r>
          <w:r w:rsidR="008D475D" w:rsidRPr="00E952FD">
            <w:rPr>
              <w:rFonts w:ascii="Verdana" w:hAnsi="Verdana"/>
              <w:bCs/>
              <w:iCs/>
              <w:shd w:val="solid" w:color="FFFFFF" w:themeColor="background1" w:fill="auto"/>
            </w:rPr>
            <w:t xml:space="preserve"> T</w:t>
          </w:r>
          <w:r w:rsidR="00185EE3" w:rsidRPr="00E952FD">
            <w:rPr>
              <w:rFonts w:ascii="Verdana" w:hAnsi="Verdana"/>
              <w:bCs/>
              <w:iCs/>
              <w:shd w:val="solid" w:color="FFFFFF" w:themeColor="background1" w:fill="auto"/>
            </w:rPr>
            <w:t>-shirt</w:t>
          </w:r>
          <w:r w:rsidR="00187A54" w:rsidRPr="00E952FD">
            <w:rPr>
              <w:rFonts w:ascii="Verdana" w:hAnsi="Verdana"/>
              <w:bCs/>
              <w:iCs/>
              <w:shd w:val="solid" w:color="FFFFFF" w:themeColor="background1" w:fill="auto"/>
            </w:rPr>
            <w:t>,</w:t>
          </w:r>
          <w:r w:rsidR="00DE37BF" w:rsidRPr="00E952FD">
            <w:rPr>
              <w:rFonts w:ascii="Verdana" w:hAnsi="Verdana"/>
              <w:bCs/>
              <w:iCs/>
              <w:shd w:val="solid" w:color="FFFFFF" w:themeColor="background1" w:fill="auto"/>
            </w:rPr>
            <w:t xml:space="preserve"> koop</w:t>
          </w:r>
          <w:r w:rsidR="00185EE3" w:rsidRPr="00E952FD">
            <w:rPr>
              <w:rFonts w:ascii="Verdana" w:hAnsi="Verdana"/>
              <w:bCs/>
              <w:iCs/>
              <w:shd w:val="solid" w:color="FFFFFF" w:themeColor="background1" w:fill="auto"/>
            </w:rPr>
            <w:t xml:space="preserve"> je op school</w:t>
          </w:r>
          <w:r w:rsidR="00DE37BF" w:rsidRPr="00E952FD">
            <w:rPr>
              <w:rFonts w:ascii="Verdana" w:hAnsi="Verdana"/>
              <w:bCs/>
              <w:iCs/>
              <w:shd w:val="solid" w:color="FFFFFF" w:themeColor="background1" w:fill="auto"/>
            </w:rPr>
            <w:t>. Er zijn ook zaken die je zowel bij ons als ergens anders kan kopen. Je kiest zelf waar je die zaken koopt, maar als je ze bij ons koopt, dan moeten je ouders ervoor betalen.</w:t>
          </w:r>
        </w:p>
        <w:p w14:paraId="335170B1" w14:textId="38E4AF38" w:rsidR="00DE37BF" w:rsidRPr="00E952FD" w:rsidRDefault="002C64C5" w:rsidP="00355849">
          <w:pPr>
            <w:pStyle w:val="Opsomming"/>
            <w:shd w:val="solid" w:color="FFFFFF" w:themeColor="background1" w:fill="auto"/>
            <w:ind w:left="340" w:hanging="340"/>
            <w:rPr>
              <w:rFonts w:ascii="Verdana" w:hAnsi="Verdana"/>
              <w:iCs/>
              <w:shd w:val="solid" w:color="FFFFFF" w:themeColor="background1" w:fill="auto"/>
            </w:rPr>
          </w:pPr>
          <w:r w:rsidRPr="00E952FD">
            <w:rPr>
              <w:rFonts w:ascii="Verdana" w:hAnsi="Verdana"/>
              <w:b/>
              <w:iCs/>
              <w:shd w:val="solid" w:color="FFFFFF" w:themeColor="background1" w:fill="auto"/>
            </w:rPr>
            <w:t>N</w:t>
          </w:r>
          <w:r w:rsidR="00DE37BF" w:rsidRPr="00E952FD">
            <w:rPr>
              <w:rFonts w:ascii="Verdana" w:hAnsi="Verdana"/>
              <w:b/>
              <w:iCs/>
              <w:shd w:val="solid" w:color="FFFFFF" w:themeColor="background1" w:fill="auto"/>
            </w:rPr>
            <w:t>iet-verplichte uitgaven</w:t>
          </w:r>
          <w:r w:rsidR="00DE37BF" w:rsidRPr="00E952FD">
            <w:rPr>
              <w:rFonts w:ascii="Verdana" w:hAnsi="Verdana"/>
              <w:iCs/>
              <w:shd w:val="solid" w:color="FFFFFF" w:themeColor="background1" w:fill="auto"/>
            </w:rPr>
            <w:t xml:space="preserve"> zijn uitgaven voor zaken die je niet moet aankopen </w:t>
          </w:r>
          <w:r w:rsidR="001B6EA9" w:rsidRPr="00E952FD">
            <w:rPr>
              <w:rFonts w:ascii="Verdana" w:hAnsi="Verdana"/>
              <w:iCs/>
              <w:shd w:val="solid" w:color="FFFFFF" w:themeColor="background1" w:fill="auto"/>
            </w:rPr>
            <w:t xml:space="preserve">zoals soep, warme maaltijd, broodjes, … </w:t>
          </w:r>
          <w:r w:rsidR="00DE37BF" w:rsidRPr="00E952FD">
            <w:rPr>
              <w:rFonts w:ascii="Verdana" w:hAnsi="Verdana"/>
              <w:iCs/>
              <w:shd w:val="solid" w:color="FFFFFF" w:themeColor="background1" w:fill="auto"/>
            </w:rPr>
            <w:t>. Als je ervan gebruik maakt, dan moeten je ouders ervoor betalen.</w:t>
          </w:r>
        </w:p>
        <w:p w14:paraId="7EA45A26" w14:textId="3B8772C6" w:rsidR="00FD0C89" w:rsidRPr="00E952FD" w:rsidRDefault="00FD0C89" w:rsidP="00355849">
          <w:pPr>
            <w:shd w:val="solid" w:color="FFFFFF" w:themeColor="background1" w:fill="auto"/>
            <w:rPr>
              <w:rFonts w:ascii="Verdana" w:hAnsi="Verdana"/>
              <w:iCs/>
              <w:shd w:val="solid" w:color="FFFFFF" w:themeColor="background1" w:fill="auto"/>
            </w:rPr>
          </w:pPr>
          <w:r w:rsidRPr="00E952FD">
            <w:rPr>
              <w:rFonts w:ascii="Verdana" w:hAnsi="Verdana"/>
              <w:iCs/>
              <w:shd w:val="solid" w:color="FFFFFF" w:themeColor="background1" w:fill="auto"/>
            </w:rPr>
            <w:t>In de bijdragelijst staan voor sommige kosten vaste prijzen, voor andere kosten enkel richtprijzen</w:t>
          </w:r>
          <w:r w:rsidR="00833635">
            <w:rPr>
              <w:rFonts w:ascii="Verdana" w:hAnsi="Verdana"/>
              <w:iCs/>
              <w:shd w:val="solid" w:color="FFFFFF" w:themeColor="background1" w:fill="auto"/>
            </w:rPr>
            <w:t xml:space="preserve"> (Zie bijlage 11.6)</w:t>
          </w:r>
          <w:r w:rsidRPr="00E952FD">
            <w:rPr>
              <w:rFonts w:ascii="Verdana" w:hAnsi="Verdana"/>
              <w:iCs/>
              <w:shd w:val="solid" w:color="FFFFFF" w:themeColor="background1" w:fill="auto"/>
            </w:rPr>
            <w:t>:</w:t>
          </w:r>
        </w:p>
        <w:p w14:paraId="022351E1" w14:textId="4683AFC9" w:rsidR="00FD0C89" w:rsidRPr="00E952FD" w:rsidRDefault="00FE11F1" w:rsidP="00355849">
          <w:pPr>
            <w:pStyle w:val="Opsomming"/>
            <w:shd w:val="solid" w:color="FFFFFF" w:themeColor="background1" w:fill="auto"/>
            <w:ind w:left="340" w:hanging="340"/>
            <w:rPr>
              <w:rFonts w:ascii="Verdana" w:hAnsi="Verdana"/>
              <w:iCs/>
              <w:shd w:val="solid" w:color="FFFFFF" w:themeColor="background1" w:fill="auto"/>
            </w:rPr>
          </w:pPr>
          <w:r w:rsidRPr="00E952FD">
            <w:rPr>
              <w:rFonts w:ascii="Verdana" w:hAnsi="Verdana"/>
              <w:iCs/>
              <w:shd w:val="solid" w:color="FFFFFF" w:themeColor="background1" w:fill="auto"/>
            </w:rPr>
            <w:t>V</w:t>
          </w:r>
          <w:r w:rsidR="00FD0C89" w:rsidRPr="00E952FD">
            <w:rPr>
              <w:rFonts w:ascii="Verdana" w:hAnsi="Verdana"/>
              <w:iCs/>
              <w:shd w:val="solid" w:color="FFFFFF" w:themeColor="background1" w:fill="auto"/>
            </w:rPr>
            <w:t>an sommige kosten kennen we op voorhand de prijs.  Van die prijs zullen we niet afwijken</w:t>
          </w:r>
          <w:r w:rsidR="002C2106" w:rsidRPr="00E952FD">
            <w:rPr>
              <w:rFonts w:ascii="Verdana" w:hAnsi="Verdana"/>
              <w:iCs/>
              <w:shd w:val="solid" w:color="FFFFFF" w:themeColor="background1" w:fill="auto"/>
            </w:rPr>
            <w:t xml:space="preserve"> </w:t>
          </w:r>
          <w:r w:rsidR="00E715CB" w:rsidRPr="00E952FD">
            <w:rPr>
              <w:rFonts w:ascii="Verdana" w:hAnsi="Verdana"/>
              <w:shd w:val="solid" w:color="FFFFFF" w:themeColor="background1" w:fill="auto"/>
            </w:rPr>
            <w:t xml:space="preserve">behoudens prijswijzigingen van leveranciers of dienstverleners. </w:t>
          </w:r>
          <w:r w:rsidR="00424BE5" w:rsidRPr="00E952FD">
            <w:rPr>
              <w:rFonts w:ascii="Verdana" w:hAnsi="Verdana"/>
              <w:shd w:val="solid" w:color="FFFFFF" w:themeColor="background1" w:fill="auto"/>
            </w:rPr>
            <w:br/>
          </w:r>
          <w:r w:rsidR="00E715CB" w:rsidRPr="00E952FD">
            <w:rPr>
              <w:rFonts w:ascii="Verdana" w:hAnsi="Verdana"/>
              <w:shd w:val="solid" w:color="FFFFFF" w:themeColor="background1" w:fill="auto"/>
            </w:rPr>
            <w:t>Bij zo’n wijziging zullen we je</w:t>
          </w:r>
          <w:r w:rsidR="008D475D" w:rsidRPr="00E952FD">
            <w:rPr>
              <w:rFonts w:ascii="Verdana" w:hAnsi="Verdana"/>
              <w:shd w:val="solid" w:color="FFFFFF" w:themeColor="background1" w:fill="auto"/>
            </w:rPr>
            <w:t xml:space="preserve"> </w:t>
          </w:r>
          <w:r w:rsidR="005706B5" w:rsidRPr="00E952FD">
            <w:rPr>
              <w:rFonts w:ascii="Verdana" w:hAnsi="Verdana"/>
              <w:shd w:val="solid" w:color="FFFFFF" w:themeColor="background1" w:fill="auto"/>
            </w:rPr>
            <w:t>hiervan vooraf op de hoogte brengen</w:t>
          </w:r>
          <w:r w:rsidR="00FD0C89" w:rsidRPr="00E952FD">
            <w:rPr>
              <w:rFonts w:ascii="Verdana" w:hAnsi="Verdana"/>
              <w:shd w:val="solid" w:color="FFFFFF" w:themeColor="background1" w:fill="auto"/>
            </w:rPr>
            <w:t>.</w:t>
          </w:r>
        </w:p>
        <w:p w14:paraId="2008D1C6" w14:textId="5418EAA0" w:rsidR="00FD0C89" w:rsidRPr="00E952FD" w:rsidRDefault="00FE11F1" w:rsidP="00355849">
          <w:pPr>
            <w:pStyle w:val="Opsomming"/>
            <w:shd w:val="solid" w:color="FFFFFF" w:themeColor="background1" w:fill="auto"/>
            <w:ind w:left="340" w:hanging="340"/>
            <w:rPr>
              <w:rFonts w:ascii="Verdana" w:hAnsi="Verdana"/>
              <w:iCs/>
              <w:shd w:val="solid" w:color="FFFFFF" w:themeColor="background1" w:fill="auto"/>
            </w:rPr>
          </w:pPr>
          <w:r w:rsidRPr="00E952FD">
            <w:rPr>
              <w:rFonts w:ascii="Verdana" w:hAnsi="Verdana"/>
              <w:iCs/>
              <w:shd w:val="solid" w:color="FFFFFF" w:themeColor="background1" w:fill="auto"/>
            </w:rPr>
            <w:t>V</w:t>
          </w:r>
          <w:r w:rsidR="00FD0C89" w:rsidRPr="00E952FD">
            <w:rPr>
              <w:rFonts w:ascii="Verdana" w:hAnsi="Verdana"/>
              <w:iCs/>
              <w:shd w:val="solid" w:color="FFFFFF" w:themeColor="background1" w:fill="auto"/>
            </w:rPr>
            <w:t>an sommige kosten kennen we de prijs niet op voorhand. We geven voor die kosten richtprijzen mee. Het bedrag dat je moet betalen zal in de buurt van de richtprijs liggen, het kan iets meer</w:t>
          </w:r>
          <w:r w:rsidR="00FD0C89" w:rsidRPr="00E952FD">
            <w:rPr>
              <w:rFonts w:ascii="Verdana" w:hAnsi="Verdana"/>
              <w:shd w:val="solid" w:color="FFFFFF" w:themeColor="background1" w:fill="auto"/>
            </w:rPr>
            <w:t xml:space="preserve"> </w:t>
          </w:r>
          <w:r w:rsidR="00FD0C89" w:rsidRPr="00E952FD">
            <w:rPr>
              <w:rFonts w:ascii="Verdana" w:hAnsi="Verdana"/>
              <w:iCs/>
              <w:shd w:val="solid" w:color="FFFFFF" w:themeColor="background1" w:fill="auto"/>
            </w:rPr>
            <w:t>zijn, maar ook iets minder. We baseren ons bij het bepalen van de richtprijs op de prijs die de zaak of de activiteit vorig schooljaar heeft gekost.</w:t>
          </w:r>
        </w:p>
        <w:p w14:paraId="02C1E23B" w14:textId="30F7AFF7" w:rsidR="00D342CF" w:rsidRPr="00E952FD" w:rsidRDefault="00FD0C89" w:rsidP="00355849">
          <w:pPr>
            <w:shd w:val="solid" w:color="FFFFFF" w:themeColor="background1" w:fill="auto"/>
            <w:rPr>
              <w:rFonts w:ascii="Verdana" w:hAnsi="Verdana"/>
              <w:iCs/>
              <w:shd w:val="solid" w:color="FFFFFF" w:themeColor="background1" w:fill="auto"/>
            </w:rPr>
          </w:pPr>
          <w:r w:rsidRPr="00E952FD">
            <w:rPr>
              <w:rFonts w:ascii="Verdana" w:hAnsi="Verdana"/>
              <w:iCs/>
              <w:shd w:val="solid" w:color="FFFFFF" w:themeColor="background1" w:fill="auto"/>
            </w:rPr>
            <w:t>De bijdrageregeling werd besproken op de schoolraad.</w:t>
          </w:r>
          <w:r w:rsidR="00513D69">
            <w:rPr>
              <w:rFonts w:ascii="Verdana" w:hAnsi="Verdana"/>
              <w:iCs/>
              <w:shd w:val="solid" w:color="FFFFFF" w:themeColor="background1" w:fill="auto"/>
            </w:rPr>
            <w:t xml:space="preserve"> </w:t>
          </w:r>
          <w:r w:rsidR="00DB5F43" w:rsidRPr="00E952FD">
            <w:rPr>
              <w:rFonts w:ascii="Verdana" w:hAnsi="Verdana"/>
              <w:iCs/>
              <w:shd w:val="solid" w:color="FFFFFF" w:themeColor="background1" w:fill="auto"/>
            </w:rPr>
            <w:t>We hebben de volgende afspraken over de schoolrekening:</w:t>
          </w:r>
          <w:r w:rsidR="001B6EA9" w:rsidRPr="00E952FD">
            <w:rPr>
              <w:rFonts w:ascii="Verdana" w:hAnsi="Verdana"/>
              <w:iCs/>
              <w:shd w:val="solid" w:color="FFFFFF" w:themeColor="background1" w:fill="auto"/>
            </w:rPr>
            <w:br/>
          </w:r>
          <w:r w:rsidR="00B65DD7">
            <w:rPr>
              <w:rFonts w:ascii="Verdana" w:hAnsi="Verdana"/>
              <w:iCs/>
              <w:shd w:val="solid" w:color="FFFFFF" w:themeColor="background1" w:fill="auto"/>
            </w:rPr>
            <w:t xml:space="preserve">* </w:t>
          </w:r>
          <w:r w:rsidR="00185EE3" w:rsidRPr="00E952FD">
            <w:rPr>
              <w:rFonts w:ascii="Verdana" w:hAnsi="Verdana"/>
              <w:iCs/>
              <w:shd w:val="solid" w:color="FFFFFF" w:themeColor="background1" w:fill="auto"/>
            </w:rPr>
            <w:t xml:space="preserve">Tweemaal </w:t>
          </w:r>
          <w:r w:rsidR="00DB5F43" w:rsidRPr="00E952FD">
            <w:rPr>
              <w:rFonts w:ascii="Verdana" w:hAnsi="Verdana"/>
              <w:iCs/>
              <w:shd w:val="solid" w:color="FFFFFF" w:themeColor="background1" w:fill="auto"/>
            </w:rPr>
            <w:t xml:space="preserve">per schooljaar krijgen ouders een schoolrekening </w:t>
          </w:r>
          <w:r w:rsidR="001B6EA9" w:rsidRPr="00E952FD">
            <w:rPr>
              <w:rFonts w:ascii="Verdana" w:hAnsi="Verdana"/>
              <w:iCs/>
              <w:shd w:val="solid" w:color="FFFFFF" w:themeColor="background1" w:fill="auto"/>
            </w:rPr>
            <w:t>in een gesloten</w:t>
          </w:r>
          <w:r w:rsidR="00185EE3" w:rsidRPr="00E952FD">
            <w:rPr>
              <w:rFonts w:ascii="Verdana" w:hAnsi="Verdana"/>
              <w:iCs/>
              <w:shd w:val="solid" w:color="FFFFFF" w:themeColor="background1" w:fill="auto"/>
            </w:rPr>
            <w:t xml:space="preserve"> omslag</w:t>
          </w:r>
          <w:r w:rsidR="00DB5F43" w:rsidRPr="00E952FD">
            <w:rPr>
              <w:rFonts w:ascii="Verdana" w:hAnsi="Verdana"/>
              <w:iCs/>
              <w:shd w:val="solid" w:color="FFFFFF" w:themeColor="background1" w:fill="auto"/>
            </w:rPr>
            <w:t xml:space="preserve"> </w:t>
          </w:r>
          <w:r w:rsidR="001B6EA9" w:rsidRPr="00E952FD">
            <w:rPr>
              <w:rFonts w:ascii="Verdana" w:hAnsi="Verdana"/>
              <w:iCs/>
              <w:shd w:val="solid" w:color="FFFFFF" w:themeColor="background1" w:fill="auto"/>
            </w:rPr>
            <w:t xml:space="preserve">                           </w:t>
          </w:r>
          <w:r w:rsidR="00B65DD7">
            <w:rPr>
              <w:rFonts w:ascii="Verdana" w:hAnsi="Verdana"/>
              <w:iCs/>
              <w:shd w:val="solid" w:color="FFFFFF" w:themeColor="background1" w:fill="auto"/>
            </w:rPr>
            <w:t xml:space="preserve">* </w:t>
          </w:r>
          <w:r w:rsidR="00DB5F43" w:rsidRPr="00E952FD">
            <w:rPr>
              <w:rFonts w:ascii="Verdana" w:hAnsi="Verdana"/>
              <w:iCs/>
              <w:shd w:val="solid" w:color="FFFFFF" w:themeColor="background1" w:fill="auto"/>
            </w:rPr>
            <w:t xml:space="preserve">We verwachten dat die afrekening op tijd en volledig wordt betaald via </w:t>
          </w:r>
          <w:sdt>
            <w:sdtPr>
              <w:rPr>
                <w:rStyle w:val="normaltextrun"/>
                <w:rFonts w:ascii="Verdana" w:hAnsi="Verdana"/>
                <w:iCs/>
                <w:shd w:val="solid" w:color="FFFFFF" w:themeColor="background1" w:fill="auto"/>
              </w:rPr>
              <w:alias w:val="Schoolrekening"/>
              <w:tag w:val="Schoolrekening"/>
              <w:id w:val="-1299994523"/>
              <w:placeholder>
                <w:docPart w:val="C0B1E0D712124A1C8CE3137BE0CEBE18"/>
              </w:placeholder>
              <w15:color w:val="A8AF37"/>
              <w:text/>
            </w:sdtPr>
            <w:sdtEndPr>
              <w:rPr>
                <w:rStyle w:val="Standaardalinea-lettertype"/>
              </w:rPr>
            </w:sdtEndPr>
            <w:sdtContent>
              <w:r w:rsidR="00424BE5" w:rsidRPr="00E952FD">
                <w:rPr>
                  <w:rStyle w:val="normaltextrun"/>
                  <w:rFonts w:ascii="Verdana" w:hAnsi="Verdana"/>
                  <w:iCs/>
                  <w:shd w:val="solid" w:color="FFFFFF" w:themeColor="background1" w:fill="auto"/>
                </w:rPr>
                <w:t>overschrijving of cash</w:t>
              </w:r>
              <w:r w:rsidR="00B65DD7">
                <w:rPr>
                  <w:rStyle w:val="normaltextrun"/>
                  <w:rFonts w:ascii="Verdana" w:hAnsi="Verdana"/>
                  <w:iCs/>
                  <w:shd w:val="solid" w:color="FFFFFF" w:themeColor="background1" w:fill="auto"/>
                </w:rPr>
                <w:t>:</w:t>
              </w:r>
              <w:r w:rsidR="00424BE5" w:rsidRPr="00E952FD">
                <w:rPr>
                  <w:rStyle w:val="normaltextrun"/>
                  <w:rFonts w:ascii="Verdana" w:hAnsi="Verdana"/>
                  <w:iCs/>
                  <w:shd w:val="solid" w:color="FFFFFF" w:themeColor="background1" w:fill="auto"/>
                </w:rPr>
                <w:t xml:space="preserve"> </w:t>
              </w:r>
              <w:r w:rsidR="00D342CF" w:rsidRPr="00E952FD">
                <w:rPr>
                  <w:rStyle w:val="normaltextrun"/>
                  <w:rFonts w:ascii="Verdana" w:hAnsi="Verdana"/>
                  <w:iCs/>
                  <w:shd w:val="solid" w:color="FFFFFF" w:themeColor="background1" w:fill="auto"/>
                </w:rPr>
                <w:t>de</w:t>
              </w:r>
            </w:sdtContent>
          </w:sdt>
          <w:r w:rsidR="00DB5F43" w:rsidRPr="00E952FD">
            <w:rPr>
              <w:rFonts w:ascii="Verdana" w:hAnsi="Verdana"/>
              <w:iCs/>
              <w:shd w:val="solid" w:color="FFFFFF" w:themeColor="background1" w:fill="auto"/>
            </w:rPr>
            <w:t xml:space="preserve"> </w:t>
          </w:r>
          <w:r w:rsidR="00D342CF" w:rsidRPr="00E952FD">
            <w:rPr>
              <w:rFonts w:ascii="Verdana" w:hAnsi="Verdana"/>
              <w:iCs/>
              <w:shd w:val="solid" w:color="FFFFFF" w:themeColor="background1" w:fill="auto"/>
            </w:rPr>
            <w:t>eerste rekening voor 30 december, de tweede rekening voor 30 mei.</w:t>
          </w:r>
        </w:p>
        <w:p w14:paraId="08A89F15" w14:textId="5CD6D83E" w:rsidR="009539E2" w:rsidRDefault="00D342CF" w:rsidP="00355849">
          <w:pPr>
            <w:shd w:val="solid" w:color="FFFFFF" w:themeColor="background1" w:fill="auto"/>
            <w:rPr>
              <w:rFonts w:ascii="Verdana" w:hAnsi="Verdana"/>
              <w:iCs/>
              <w:shd w:val="solid" w:color="FFFFFF" w:themeColor="background1" w:fill="auto"/>
            </w:rPr>
          </w:pPr>
          <w:r w:rsidRPr="00E952FD">
            <w:rPr>
              <w:rFonts w:ascii="Verdana" w:hAnsi="Verdana"/>
              <w:iCs/>
              <w:shd w:val="solid" w:color="FFFFFF" w:themeColor="background1" w:fill="auto"/>
            </w:rPr>
            <w:t xml:space="preserve"> </w:t>
          </w:r>
        </w:p>
        <w:p w14:paraId="2C7D7AFF" w14:textId="435B7FF3" w:rsidR="00A75A11" w:rsidRPr="00E952FD" w:rsidRDefault="00DB5F43" w:rsidP="007B1101">
          <w:pPr>
            <w:shd w:val="solid" w:color="FFFFFF" w:themeColor="background1" w:fill="auto"/>
            <w:rPr>
              <w:rFonts w:ascii="Verdana" w:hAnsi="Verdana"/>
              <w:iCs/>
              <w:shd w:val="solid" w:color="FFFFFF" w:themeColor="background1" w:fill="auto"/>
            </w:rPr>
          </w:pPr>
          <w:r w:rsidRPr="00E952FD">
            <w:rPr>
              <w:rFonts w:ascii="Verdana" w:hAnsi="Verdana"/>
              <w:iCs/>
              <w:shd w:val="solid" w:color="FFFFFF" w:themeColor="background1" w:fill="auto"/>
            </w:rPr>
            <w:lastRenderedPageBreak/>
            <w:t>O</w:t>
          </w:r>
          <w:r w:rsidR="00FD0C89" w:rsidRPr="00E952FD">
            <w:rPr>
              <w:rFonts w:ascii="Verdana" w:hAnsi="Verdana"/>
              <w:iCs/>
              <w:shd w:val="solid" w:color="FFFFFF" w:themeColor="background1" w:fill="auto"/>
            </w:rPr>
            <w:t>uders zijn, ongeacht hun burgerli</w:t>
          </w:r>
          <w:r w:rsidR="00D342CF" w:rsidRPr="00E952FD">
            <w:rPr>
              <w:rFonts w:ascii="Verdana" w:hAnsi="Verdana"/>
              <w:iCs/>
              <w:shd w:val="solid" w:color="FFFFFF" w:themeColor="background1" w:fill="auto"/>
            </w:rPr>
            <w:t xml:space="preserve">jke staat, hoofdelijk gehouden </w:t>
          </w:r>
          <w:r w:rsidR="00FD0C89" w:rsidRPr="00E952FD">
            <w:rPr>
              <w:rFonts w:ascii="Verdana" w:hAnsi="Verdana"/>
              <w:iCs/>
              <w:shd w:val="solid" w:color="FFFFFF" w:themeColor="background1" w:fill="auto"/>
            </w:rPr>
            <w:t>t</w:t>
          </w:r>
          <w:r w:rsidR="00D342CF" w:rsidRPr="00E952FD">
            <w:rPr>
              <w:rFonts w:ascii="Verdana" w:hAnsi="Verdana"/>
              <w:iCs/>
              <w:shd w:val="solid" w:color="FFFFFF" w:themeColor="background1" w:fill="auto"/>
            </w:rPr>
            <w:t>ot</w:t>
          </w:r>
          <w:r w:rsidR="00FD0C89" w:rsidRPr="00E952FD">
            <w:rPr>
              <w:rFonts w:ascii="Verdana" w:hAnsi="Verdana"/>
              <w:iCs/>
              <w:shd w:val="solid" w:color="FFFFFF" w:themeColor="background1" w:fill="auto"/>
            </w:rPr>
            <w:t xml:space="preserve"> het betalen van de schoolrekening. Dat betekent dat we beide ouders kunnen aanspreken om de volledige rekening te betalen. We kunnen dus niet ingaan op een vraag om de schoolrekening te splitsen. Als ouders het niet eens zijn over het betalen van de schoolrekening, zullen we beide ouders een identieke schoolrekening bezorgen. Zolang die rekening niet volledig is betaald, blijven beide ouders elk het volledige restbedrag verschuldigd, ongeacht de afspraken die ze met elkaar gemaakt hebben.</w:t>
          </w:r>
        </w:p>
        <w:p w14:paraId="3EAE607B" w14:textId="6CD1849E" w:rsidR="00E72597" w:rsidRDefault="00E72597" w:rsidP="00894760">
          <w:pPr>
            <w:pStyle w:val="Opsomming"/>
            <w:numPr>
              <w:ilvl w:val="0"/>
              <w:numId w:val="0"/>
            </w:numPr>
            <w:shd w:val="solid" w:color="FFFFFF" w:themeColor="background1" w:fill="auto"/>
            <w:rPr>
              <w:rFonts w:ascii="Verdana" w:hAnsi="Verdana"/>
              <w:iCs/>
              <w:shd w:val="solid" w:color="FFFFFF" w:themeColor="background1" w:fill="auto"/>
            </w:rPr>
          </w:pPr>
          <w:r w:rsidRPr="00E952FD">
            <w:rPr>
              <w:rFonts w:ascii="Verdana" w:hAnsi="Verdana"/>
              <w:iCs/>
              <w:shd w:val="solid" w:color="FFFFFF" w:themeColor="background1" w:fill="auto"/>
            </w:rPr>
            <w:t>Bij problemen om de schoolrekening te betalen, is de contactpersoon op onze sc</w:t>
          </w:r>
          <w:r w:rsidR="007B1101">
            <w:rPr>
              <w:rFonts w:ascii="Verdana" w:hAnsi="Verdana"/>
              <w:iCs/>
              <w:shd w:val="solid" w:color="FFFFFF" w:themeColor="background1" w:fill="auto"/>
            </w:rPr>
            <w:t xml:space="preserve">hool Hilde Van </w:t>
          </w:r>
          <w:proofErr w:type="spellStart"/>
          <w:r w:rsidR="007B1101">
            <w:rPr>
              <w:rFonts w:ascii="Verdana" w:hAnsi="Verdana"/>
              <w:iCs/>
              <w:shd w:val="solid" w:color="FFFFFF" w:themeColor="background1" w:fill="auto"/>
            </w:rPr>
            <w:t>Herreweghe</w:t>
          </w:r>
          <w:proofErr w:type="spellEnd"/>
          <w:r w:rsidR="007B1101">
            <w:rPr>
              <w:rFonts w:ascii="Verdana" w:hAnsi="Verdana"/>
              <w:iCs/>
              <w:shd w:val="solid" w:color="FFFFFF" w:themeColor="background1" w:fill="auto"/>
            </w:rPr>
            <w:t>.</w:t>
          </w:r>
          <w:r w:rsidRPr="00E952FD">
            <w:rPr>
              <w:rFonts w:ascii="Verdana" w:hAnsi="Verdana"/>
              <w:iCs/>
              <w:shd w:val="solid" w:color="FFFFFF" w:themeColor="background1" w:fill="auto"/>
            </w:rPr>
            <w:t xml:space="preserve"> We gaan discreet om met elke vraag. We zoeken samen naar een oplossing en maken afspraken over een aangepaste manier van betalen, bv. gespreid betalen.</w:t>
          </w:r>
        </w:p>
        <w:p w14:paraId="6D56263A" w14:textId="77777777" w:rsidR="007B1101" w:rsidRPr="00E952FD" w:rsidRDefault="007B1101" w:rsidP="007B1101">
          <w:pPr>
            <w:pStyle w:val="Opsomming"/>
            <w:numPr>
              <w:ilvl w:val="0"/>
              <w:numId w:val="0"/>
            </w:numPr>
            <w:shd w:val="solid" w:color="FFFFFF" w:themeColor="background1" w:fill="auto"/>
            <w:ind w:left="357" w:hanging="357"/>
            <w:rPr>
              <w:rFonts w:ascii="Verdana" w:hAnsi="Verdana"/>
              <w:iCs/>
              <w:shd w:val="solid" w:color="FFFFFF" w:themeColor="background1" w:fill="auto"/>
            </w:rPr>
          </w:pPr>
        </w:p>
        <w:p w14:paraId="3ED98E9E" w14:textId="7712F09F" w:rsidR="00FD0C89" w:rsidRPr="00E952FD" w:rsidRDefault="00E72597" w:rsidP="00894760">
          <w:pPr>
            <w:pStyle w:val="Opsomming"/>
            <w:numPr>
              <w:ilvl w:val="0"/>
              <w:numId w:val="0"/>
            </w:numPr>
            <w:shd w:val="solid" w:color="FFFFFF" w:themeColor="background1" w:fill="auto"/>
            <w:rPr>
              <w:rFonts w:ascii="Verdana" w:hAnsi="Verdana"/>
              <w:iCs/>
              <w:shd w:val="solid" w:color="FFFFFF" w:themeColor="background1" w:fill="auto"/>
            </w:rPr>
          </w:pPr>
          <w:r w:rsidRPr="00E952FD">
            <w:rPr>
              <w:rFonts w:ascii="Verdana" w:hAnsi="Verdana"/>
              <w:iCs/>
              <w:shd w:val="solid" w:color="FFFFFF" w:themeColor="background1" w:fill="auto"/>
            </w:rPr>
            <w:t>B</w:t>
          </w:r>
          <w:r w:rsidR="00FD0C89" w:rsidRPr="00E952FD">
            <w:rPr>
              <w:rFonts w:ascii="Verdana" w:hAnsi="Verdana"/>
              <w:iCs/>
              <w:shd w:val="solid" w:color="FFFFFF" w:themeColor="background1" w:fill="auto"/>
            </w:rPr>
            <w:t>ij een weigering om de schoolrekening te betalen, gaan we in eerste instantie het</w:t>
          </w:r>
          <w:r w:rsidR="007B1101">
            <w:rPr>
              <w:rFonts w:ascii="Verdana" w:hAnsi="Verdana"/>
              <w:iCs/>
              <w:shd w:val="solid" w:color="FFFFFF" w:themeColor="background1" w:fill="auto"/>
            </w:rPr>
            <w:t xml:space="preserve"> </w:t>
          </w:r>
          <w:r w:rsidR="00FD0C89" w:rsidRPr="00E952FD">
            <w:rPr>
              <w:rFonts w:ascii="Verdana" w:hAnsi="Verdana"/>
              <w:iCs/>
              <w:shd w:val="solid" w:color="FFFFFF" w:themeColor="background1" w:fill="auto"/>
            </w:rPr>
            <w:t>gesprek aan. Zorgt dat niet voor een oplossing, dan kunnen we overgaan tot het versturen van een dwingende herinneringsbrief (aangetekende ingebrekestelling). Vanaf dat moment kunnen we een rentevoet aanrekenen op het bedrag dat nog niet betaald is. Dat is maximaal de wettelijke rentevoet.</w:t>
          </w:r>
        </w:p>
        <w:p w14:paraId="304C75C5" w14:textId="77777777" w:rsidR="007B1101" w:rsidRDefault="007B1101" w:rsidP="007B1101">
          <w:pPr>
            <w:pStyle w:val="Opsomming"/>
            <w:numPr>
              <w:ilvl w:val="0"/>
              <w:numId w:val="0"/>
            </w:numPr>
            <w:shd w:val="solid" w:color="FFFFFF" w:themeColor="background1" w:fill="auto"/>
            <w:ind w:left="357" w:hanging="357"/>
            <w:rPr>
              <w:rFonts w:ascii="Verdana" w:hAnsi="Verdana"/>
              <w:iCs/>
              <w:shd w:val="solid" w:color="FFFFFF" w:themeColor="background1" w:fill="auto"/>
            </w:rPr>
          </w:pPr>
        </w:p>
        <w:p w14:paraId="12DCBB48" w14:textId="2F4B12BE" w:rsidR="001F367A" w:rsidRPr="00894760" w:rsidRDefault="00E72597" w:rsidP="00894760">
          <w:pPr>
            <w:pStyle w:val="Opsomming"/>
            <w:numPr>
              <w:ilvl w:val="0"/>
              <w:numId w:val="0"/>
            </w:numPr>
            <w:shd w:val="solid" w:color="FFFFFF" w:themeColor="background1" w:fill="auto"/>
            <w:rPr>
              <w:rFonts w:ascii="Verdana" w:hAnsi="Verdana"/>
              <w:iCs/>
              <w:shd w:val="solid" w:color="FFFFFF" w:themeColor="background1" w:fill="auto"/>
            </w:rPr>
          </w:pPr>
          <w:r w:rsidRPr="00E952FD">
            <w:rPr>
              <w:rFonts w:ascii="Verdana" w:hAnsi="Verdana"/>
              <w:iCs/>
              <w:shd w:val="solid" w:color="FFFFFF" w:themeColor="background1" w:fill="auto"/>
            </w:rPr>
            <w:t>A</w:t>
          </w:r>
          <w:r w:rsidR="00FD0C89" w:rsidRPr="00E952FD">
            <w:rPr>
              <w:rFonts w:ascii="Verdana" w:hAnsi="Verdana"/>
              <w:iCs/>
              <w:shd w:val="solid" w:color="FFFFFF" w:themeColor="background1" w:fill="auto"/>
            </w:rPr>
            <w:t>ls je afzegt voor een activiteit of op dat moment afwezig bent, zullen we het deel van de kosten terugbetalen dat nog te recupereren is. Kosten die we al gemaakt hadden, kunnen we opnemen in de schoolrekening.</w:t>
          </w:r>
          <w:r w:rsidR="00894760">
            <w:rPr>
              <w:rFonts w:ascii="Verdana" w:hAnsi="Verdana"/>
              <w:iCs/>
              <w:shd w:val="solid" w:color="FFFFFF" w:themeColor="background1" w:fill="auto"/>
            </w:rPr>
            <w:t xml:space="preserve"> </w:t>
          </w:r>
          <w:r w:rsidR="001F367A" w:rsidRPr="00E952FD">
            <w:rPr>
              <w:rFonts w:ascii="Verdana" w:hAnsi="Verdana"/>
              <w:iCs/>
              <w:shd w:val="solid" w:color="FFFFFF" w:themeColor="background1" w:fill="auto"/>
            </w:rPr>
            <w:t>Als de activiteit geannuleerd wordt, zullen we de kosten terugbetalen die nog te recupereren zijn.</w:t>
          </w:r>
        </w:p>
      </w:sdtContent>
    </w:sdt>
    <w:p w14:paraId="3DBAC269" w14:textId="209853FB" w:rsidR="009C6FCF" w:rsidRPr="00E952FD" w:rsidRDefault="00CB642A" w:rsidP="00646AE7">
      <w:pPr>
        <w:pStyle w:val="Kop2"/>
        <w:numPr>
          <w:ilvl w:val="1"/>
          <w:numId w:val="16"/>
        </w:numPr>
        <w:shd w:val="solid" w:color="FFFFFF" w:themeColor="background1" w:fill="auto"/>
        <w:rPr>
          <w:rFonts w:ascii="Verdana" w:hAnsi="Verdana"/>
          <w:b w:val="0"/>
          <w:sz w:val="22"/>
          <w:shd w:val="solid" w:color="FFFFFF" w:themeColor="background1" w:fill="auto"/>
        </w:rPr>
      </w:pPr>
      <w:bookmarkStart w:id="26" w:name="_Toc202350023"/>
      <w:r w:rsidRPr="00E952FD">
        <w:rPr>
          <w:rFonts w:ascii="Verdana" w:hAnsi="Verdana"/>
          <w:b w:val="0"/>
          <w:sz w:val="22"/>
          <w:shd w:val="solid" w:color="FFFFFF" w:themeColor="background1" w:fill="auto"/>
        </w:rPr>
        <w:t>Reclame en sponsoring</w:t>
      </w:r>
      <w:bookmarkEnd w:id="26"/>
    </w:p>
    <w:p w14:paraId="466EE879" w14:textId="4C1DBB8E" w:rsidR="008470D8" w:rsidRPr="001D5102" w:rsidRDefault="00000000" w:rsidP="005F18A0">
      <w:pPr>
        <w:shd w:val="solid" w:color="FFFFFF" w:themeColor="background1" w:fill="auto"/>
        <w:rPr>
          <w:rStyle w:val="normaltextrun"/>
          <w:rFonts w:ascii="Verdana" w:hAnsi="Verdana"/>
          <w:color w:val="808080"/>
          <w:shd w:val="solid" w:color="FFFFFF" w:themeColor="background1" w:fill="auto"/>
        </w:rPr>
      </w:pPr>
      <w:sdt>
        <w:sdtPr>
          <w:rPr>
            <w:rStyle w:val="normaltextrun"/>
            <w:rFonts w:ascii="Verdana" w:hAnsi="Verdana"/>
            <w:shd w:val="solid" w:color="FFFFFF" w:themeColor="background1" w:fill="auto"/>
          </w:rPr>
          <w:alias w:val="Beleid inzake reclame en sponsoring"/>
          <w:tag w:val="Beleid inzake reclame en sponsoring"/>
          <w:id w:val="-89857471"/>
          <w:placeholder>
            <w:docPart w:val="DCFF097183D041A184FAD6DEDCE66DF2"/>
          </w:placeholder>
          <w15:color w:val="A8AF37"/>
          <w:text/>
        </w:sdtPr>
        <w:sdtEndPr>
          <w:rPr>
            <w:rStyle w:val="Standaardalinea-lettertype"/>
          </w:rPr>
        </w:sdtEndPr>
        <w:sdtContent>
          <w:r w:rsidR="00193B9E" w:rsidRPr="001D5102">
            <w:rPr>
              <w:rStyle w:val="normaltextrun"/>
              <w:rFonts w:ascii="Verdana" w:hAnsi="Verdana"/>
              <w:shd w:val="solid" w:color="FFFFFF" w:themeColor="background1" w:fill="auto"/>
            </w:rPr>
            <w:t xml:space="preserve">Verplichte activiteiten of leermiddelen zijn vrij van reclame. Van niet-verplichte activiteiten, zoals meerdaagse uitstappen en schoolreizen, mag de school vermelden dat ze die dankzij een persoon, bedrijf of vereniging, gratis </w:t>
          </w:r>
          <w:r w:rsidR="00B730CB" w:rsidRPr="001D5102">
            <w:rPr>
              <w:rStyle w:val="normaltextrun"/>
              <w:rFonts w:ascii="Verdana" w:hAnsi="Verdana"/>
              <w:shd w:val="solid" w:color="FFFFFF" w:themeColor="background1" w:fill="auto"/>
            </w:rPr>
            <w:t xml:space="preserve">of tegen een lagere prijs kan aanbieden. Reclame en sponsoring moeten ten allen tijde verenigbaar zijn met de pedagogische en onderwijskundige taken van de school. Verder mogen ze de objectiviteit, geloofwaardigheid en onafhankelijkheid van de school niet schaden.  </w:t>
          </w:r>
          <w:r w:rsidR="00193B9E" w:rsidRPr="001D5102">
            <w:rPr>
              <w:rStyle w:val="normaltextrun"/>
              <w:rFonts w:ascii="Verdana" w:hAnsi="Verdana"/>
              <w:shd w:val="solid" w:color="FFFFFF" w:themeColor="background1" w:fill="auto"/>
            </w:rPr>
            <w:t xml:space="preserve"> </w:t>
          </w:r>
        </w:sdtContent>
      </w:sdt>
    </w:p>
    <w:p w14:paraId="3FCE8967" w14:textId="7978D9F6" w:rsidR="00CB642A" w:rsidRPr="001D5102" w:rsidRDefault="00CB642A" w:rsidP="00646AE7">
      <w:pPr>
        <w:pStyle w:val="Kop2"/>
        <w:numPr>
          <w:ilvl w:val="1"/>
          <w:numId w:val="16"/>
        </w:numPr>
        <w:shd w:val="solid" w:color="FFFFFF" w:themeColor="background1" w:fill="auto"/>
        <w:rPr>
          <w:rFonts w:ascii="Verdana" w:hAnsi="Verdana"/>
          <w:b w:val="0"/>
          <w:sz w:val="22"/>
          <w:shd w:val="solid" w:color="FFFFFF" w:themeColor="background1" w:fill="auto"/>
        </w:rPr>
      </w:pPr>
      <w:bookmarkStart w:id="27" w:name="_Toc202350024"/>
      <w:r w:rsidRPr="001D5102">
        <w:rPr>
          <w:rFonts w:ascii="Verdana" w:hAnsi="Verdana"/>
          <w:b w:val="0"/>
          <w:sz w:val="22"/>
          <w:shd w:val="solid" w:color="FFFFFF" w:themeColor="background1" w:fill="auto"/>
        </w:rPr>
        <w:t>Samenwerking met andere scholen</w:t>
      </w:r>
      <w:bookmarkEnd w:id="27"/>
    </w:p>
    <w:sdt>
      <w:sdtPr>
        <w:rPr>
          <w:rStyle w:val="normaltextrun"/>
          <w:rFonts w:ascii="Verdana" w:hAnsi="Verdana"/>
          <w:shd w:val="solid" w:color="FFFFFF" w:themeColor="background1" w:fill="auto"/>
        </w:rPr>
        <w:alias w:val="Samenwerking andere scholen"/>
        <w:tag w:val="Samenwerking andere scholen"/>
        <w:id w:val="-1923326839"/>
        <w:placeholder>
          <w:docPart w:val="C6469E551A2D4758B5C13F8762672E44"/>
        </w:placeholder>
        <w15:color w:val="A8AF37"/>
      </w:sdtPr>
      <w:sdtEndPr>
        <w:rPr>
          <w:rStyle w:val="normaltextrun"/>
          <w:iCs/>
        </w:rPr>
      </w:sdtEndPr>
      <w:sdtContent>
        <w:p w14:paraId="15CBF0A7" w14:textId="77777777" w:rsidR="00894760" w:rsidRDefault="00AB2B0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Het kan gebeuren dat we ook met andere scholen samenwerken als dat wenselijk is. We laten dat dan weten aan de leerlingen voor wie die samenwerking gebeurt.</w:t>
          </w:r>
        </w:p>
        <w:p w14:paraId="744E2093" w14:textId="3B00BFDA" w:rsidR="00C44A32" w:rsidRPr="00E952FD" w:rsidRDefault="00894760" w:rsidP="00894760">
          <w:pPr>
            <w:suppressAutoHyphens w:val="0"/>
            <w:rPr>
              <w:rStyle w:val="normaltextrun"/>
              <w:rFonts w:ascii="Verdana" w:hAnsi="Verdana"/>
              <w:shd w:val="solid" w:color="FFFFFF" w:themeColor="background1" w:fill="auto"/>
            </w:rPr>
          </w:pPr>
          <w:r>
            <w:rPr>
              <w:rFonts w:ascii="Verdana" w:hAnsi="Verdana"/>
              <w:shd w:val="solid" w:color="FFFFFF" w:themeColor="background1" w:fill="auto"/>
            </w:rPr>
            <w:br w:type="page"/>
          </w:r>
        </w:p>
      </w:sdtContent>
    </w:sdt>
    <w:p w14:paraId="2C4EA336" w14:textId="5041D9D1" w:rsidR="00CB642A" w:rsidRPr="00E952FD" w:rsidRDefault="00A950F5" w:rsidP="00646AE7">
      <w:pPr>
        <w:pStyle w:val="Kop2"/>
        <w:numPr>
          <w:ilvl w:val="1"/>
          <w:numId w:val="16"/>
        </w:numPr>
        <w:shd w:val="solid" w:color="FFFFFF" w:themeColor="background1" w:fill="auto"/>
        <w:rPr>
          <w:rFonts w:ascii="Verdana" w:hAnsi="Verdana"/>
          <w:b w:val="0"/>
          <w:sz w:val="22"/>
          <w:shd w:val="solid" w:color="FFFFFF" w:themeColor="background1" w:fill="auto"/>
        </w:rPr>
      </w:pPr>
      <w:bookmarkStart w:id="28" w:name="_Toc202350025"/>
      <w:r w:rsidRPr="00E952FD">
        <w:rPr>
          <w:rFonts w:ascii="Verdana" w:hAnsi="Verdana"/>
          <w:b w:val="0"/>
          <w:sz w:val="22"/>
          <w:shd w:val="solid" w:color="FFFFFF" w:themeColor="background1" w:fill="auto"/>
        </w:rPr>
        <w:lastRenderedPageBreak/>
        <w:t>Levensmiddelen</w:t>
      </w:r>
      <w:r w:rsidR="002A5386" w:rsidRPr="00E952FD">
        <w:rPr>
          <w:rFonts w:ascii="Verdana" w:hAnsi="Verdana"/>
          <w:b w:val="0"/>
          <w:sz w:val="22"/>
          <w:shd w:val="solid" w:color="FFFFFF" w:themeColor="background1" w:fill="auto"/>
        </w:rPr>
        <w:t>hygiëne en meldingsplicht</w:t>
      </w:r>
      <w:bookmarkEnd w:id="28"/>
    </w:p>
    <w:sdt>
      <w:sdtPr>
        <w:rPr>
          <w:b/>
          <w:bCs/>
          <w:color w:val="A8AF37"/>
          <w:shd w:val="solid" w:color="FFFFFF" w:themeColor="background1" w:fill="auto"/>
        </w:rPr>
        <w:id w:val="1809897951"/>
        <w:placeholder>
          <w:docPart w:val="B80B8D08B71047F68088BDFFAEE5E501"/>
        </w:placeholder>
        <w15:color w:val="A8AF37"/>
      </w:sdtPr>
      <w:sdtEndPr>
        <w:rPr>
          <w:b w:val="0"/>
          <w:bCs w:val="0"/>
          <w:color w:val="262626" w:themeColor="text1" w:themeTint="D9"/>
        </w:rPr>
      </w:sdtEndPr>
      <w:sdtContent>
        <w:p w14:paraId="7A2D71C2" w14:textId="7831DC8B" w:rsidR="00DA3EAE" w:rsidRPr="00E952FD" w:rsidRDefault="00DA3EAE"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In</w:t>
          </w:r>
          <w:r w:rsidR="00424BE5" w:rsidRPr="00E952FD">
            <w:rPr>
              <w:rFonts w:ascii="Verdana" w:hAnsi="Verdana"/>
              <w:shd w:val="solid" w:color="FFFFFF" w:themeColor="background1" w:fill="auto"/>
            </w:rPr>
            <w:t xml:space="preserve"> basis horeca, keukenmedewerker, medewerker fastfood</w:t>
          </w:r>
          <w:r w:rsidR="005323D5">
            <w:rPr>
              <w:rFonts w:ascii="Verdana" w:hAnsi="Verdana"/>
              <w:shd w:val="solid" w:color="FFFFFF" w:themeColor="background1" w:fill="auto"/>
            </w:rPr>
            <w:t xml:space="preserve"> en</w:t>
          </w:r>
          <w:r w:rsidR="00424BE5" w:rsidRPr="00E952FD">
            <w:rPr>
              <w:rFonts w:ascii="Verdana" w:hAnsi="Verdana"/>
              <w:shd w:val="solid" w:color="FFFFFF" w:themeColor="background1" w:fill="auto"/>
            </w:rPr>
            <w:t xml:space="preserve"> medewerker spoelkeuken, </w:t>
          </w:r>
          <w:r w:rsidRPr="00E952FD">
            <w:rPr>
              <w:rFonts w:ascii="Verdana" w:hAnsi="Verdana"/>
              <w:shd w:val="solid" w:color="FFFFFF" w:themeColor="background1" w:fill="auto"/>
            </w:rPr>
            <w:t xml:space="preserve"> werk je met voedingsmiddelen. Wanneer jouw medische toestand een risico inhoudt op (on)rechtstreekse verontreiniging van levensmiddelen, breng je de school onmiddellijk op de hoogte. De school beslist vervolgens of je tijdelijk bepaalde programmaonderdelen niet mag volgen dan wel dat je de opleiding niet langer mag volgen en naar een andere opleiding moet overgaan.</w:t>
          </w:r>
        </w:p>
        <w:p w14:paraId="3C721E55" w14:textId="627FB82D" w:rsidR="00DA3EAE" w:rsidRPr="00E952FD" w:rsidRDefault="00DA3EAE"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Als je een werkplek</w:t>
          </w:r>
          <w:r w:rsidR="00EF4B48">
            <w:rPr>
              <w:rFonts w:ascii="Verdana" w:hAnsi="Verdana"/>
              <w:shd w:val="solid" w:color="FFFFFF" w:themeColor="background1" w:fill="auto"/>
            </w:rPr>
            <w:t xml:space="preserve"> of </w:t>
          </w:r>
          <w:r w:rsidRPr="00E952FD">
            <w:rPr>
              <w:rFonts w:ascii="Verdana" w:hAnsi="Verdana"/>
              <w:shd w:val="solid" w:color="FFFFFF" w:themeColor="background1" w:fill="auto"/>
            </w:rPr>
            <w:t>stageplek hebt, brengt de school ook jouw werkgever</w:t>
          </w:r>
          <w:r w:rsidR="00802190">
            <w:rPr>
              <w:rFonts w:ascii="Verdana" w:hAnsi="Verdana"/>
              <w:shd w:val="solid" w:color="FFFFFF" w:themeColor="background1" w:fill="auto"/>
            </w:rPr>
            <w:t xml:space="preserve"> of </w:t>
          </w:r>
          <w:r w:rsidRPr="00E952FD">
            <w:rPr>
              <w:rFonts w:ascii="Verdana" w:hAnsi="Verdana"/>
              <w:shd w:val="solid" w:color="FFFFFF" w:themeColor="background1" w:fill="auto"/>
            </w:rPr>
            <w:t>stagegever op de hoogte van de situatie. We verwachten ook van jou dat je hiervan de werkgever</w:t>
          </w:r>
          <w:r w:rsidR="00802190">
            <w:rPr>
              <w:rFonts w:ascii="Verdana" w:hAnsi="Verdana"/>
              <w:shd w:val="solid" w:color="FFFFFF" w:themeColor="background1" w:fill="auto"/>
            </w:rPr>
            <w:t xml:space="preserve"> of </w:t>
          </w:r>
          <w:r w:rsidRPr="00E952FD">
            <w:rPr>
              <w:rFonts w:ascii="Verdana" w:hAnsi="Verdana"/>
              <w:shd w:val="solid" w:color="FFFFFF" w:themeColor="background1" w:fill="auto"/>
            </w:rPr>
            <w:t>stagegever op de hoogte brengt.</w:t>
          </w:r>
        </w:p>
        <w:p w14:paraId="3E28B0F2" w14:textId="410CC123" w:rsidR="005C313A" w:rsidRPr="005C72A8" w:rsidRDefault="00DA3EAE" w:rsidP="005C72A8">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Deze gegevens over jouw medische toestand worden verwerkt onder de verantwoordelijkheid van de directeur van de school. De directeur en de personeelsleden van de school gaan er vertrouwelijk mee om.</w:t>
          </w:r>
        </w:p>
      </w:sdtContent>
    </w:sdt>
    <w:p w14:paraId="57A80C24" w14:textId="4CBA4042" w:rsidR="001D1E5F" w:rsidRPr="005C72A8" w:rsidRDefault="001D1E5F" w:rsidP="00646AE7">
      <w:pPr>
        <w:pStyle w:val="Kop2"/>
        <w:numPr>
          <w:ilvl w:val="1"/>
          <w:numId w:val="16"/>
        </w:numPr>
        <w:shd w:val="solid" w:color="FFFFFF" w:themeColor="background1" w:fill="auto"/>
        <w:rPr>
          <w:rFonts w:ascii="Verdana" w:hAnsi="Verdana"/>
          <w:b w:val="0"/>
          <w:bCs/>
          <w:sz w:val="22"/>
          <w:shd w:val="solid" w:color="FFFFFF" w:themeColor="background1" w:fill="auto"/>
        </w:rPr>
      </w:pPr>
      <w:bookmarkStart w:id="29" w:name="_Toc202350026"/>
      <w:proofErr w:type="spellStart"/>
      <w:r w:rsidRPr="00E952FD">
        <w:rPr>
          <w:rFonts w:ascii="Verdana" w:hAnsi="Verdana"/>
          <w:b w:val="0"/>
          <w:bCs/>
          <w:sz w:val="22"/>
          <w:shd w:val="solid" w:color="FFFFFF" w:themeColor="background1" w:fill="auto"/>
        </w:rPr>
        <w:t>Deconnectie</w:t>
      </w:r>
      <w:bookmarkEnd w:id="29"/>
      <w:proofErr w:type="spellEnd"/>
    </w:p>
    <w:p w14:paraId="04942C63" w14:textId="47EBA193" w:rsidR="005C313A" w:rsidRPr="009539E2" w:rsidRDefault="00045241" w:rsidP="005F18A0">
      <w:pPr>
        <w:shd w:val="solid" w:color="FFFFFF" w:themeColor="background1" w:fill="auto"/>
        <w:rPr>
          <w:rFonts w:ascii="Verdana" w:eastAsia="Times New Roman" w:hAnsi="Verdana" w:cs="Times New Roman"/>
          <w:shd w:val="solid" w:color="FFFFFF" w:themeColor="background1" w:fill="auto"/>
          <w:lang w:eastAsia="nl-BE"/>
        </w:rPr>
      </w:pPr>
      <w:r w:rsidRPr="00E952FD">
        <w:rPr>
          <w:rStyle w:val="normaltextrun"/>
          <w:rFonts w:ascii="Verdana" w:eastAsia="Times New Roman" w:hAnsi="Verdana" w:cs="Times New Roman"/>
          <w:shd w:val="solid" w:color="FFFFFF" w:themeColor="background1" w:fill="auto"/>
          <w:lang w:eastAsia="nl-BE"/>
        </w:rPr>
        <w:t xml:space="preserve">Op onze school gelden er afspraken over de communicatie tussen het schoolteam, de ouders en de leerlingen. Die zijn afgestemd op het afsprakenkader </w:t>
      </w:r>
      <w:proofErr w:type="spellStart"/>
      <w:r w:rsidRPr="00E952FD">
        <w:rPr>
          <w:rStyle w:val="normaltextrun"/>
          <w:rFonts w:ascii="Verdana" w:eastAsia="Times New Roman" w:hAnsi="Verdana" w:cs="Times New Roman"/>
          <w:shd w:val="solid" w:color="FFFFFF" w:themeColor="background1" w:fill="auto"/>
          <w:lang w:eastAsia="nl-BE"/>
        </w:rPr>
        <w:t>deconnectie</w:t>
      </w:r>
      <w:proofErr w:type="spellEnd"/>
      <w:r w:rsidRPr="00E952FD">
        <w:rPr>
          <w:rStyle w:val="normaltextrun"/>
          <w:rFonts w:ascii="Verdana" w:eastAsia="Times New Roman" w:hAnsi="Verdana" w:cs="Times New Roman"/>
          <w:shd w:val="solid" w:color="FFFFFF" w:themeColor="background1" w:fill="auto"/>
          <w:lang w:eastAsia="nl-BE"/>
        </w:rPr>
        <w:t xml:space="preserve"> dat een </w:t>
      </w:r>
      <w:r w:rsidRPr="00E952FD">
        <w:rPr>
          <w:rStyle w:val="normaltextrun"/>
          <w:rFonts w:ascii="Verdana" w:eastAsia="Times New Roman" w:hAnsi="Verdana" w:cs="Times New Roman"/>
          <w:i/>
          <w:iCs/>
          <w:shd w:val="solid" w:color="FFFFFF" w:themeColor="background1" w:fill="auto"/>
          <w:lang w:eastAsia="nl-BE"/>
        </w:rPr>
        <w:t>bijlage</w:t>
      </w:r>
      <w:r w:rsidRPr="00E952FD">
        <w:rPr>
          <w:rStyle w:val="normaltextrun"/>
          <w:rFonts w:ascii="Verdana" w:eastAsia="Times New Roman" w:hAnsi="Verdana" w:cs="Times New Roman"/>
          <w:shd w:val="solid" w:color="FFFFFF" w:themeColor="background1" w:fill="auto"/>
          <w:lang w:eastAsia="nl-BE"/>
        </w:rPr>
        <w:t xml:space="preserve"> is van het arbeidsreglement van de personeelsleden.</w:t>
      </w:r>
      <w:r w:rsidR="00A86032">
        <w:rPr>
          <w:rStyle w:val="normaltextrun"/>
          <w:rFonts w:ascii="Verdana" w:eastAsia="Times New Roman" w:hAnsi="Verdana" w:cs="Times New Roman"/>
          <w:shd w:val="solid" w:color="FFFFFF" w:themeColor="background1" w:fill="auto"/>
          <w:lang w:eastAsia="nl-BE"/>
        </w:rPr>
        <w:t xml:space="preserve"> Zie bijlage </w:t>
      </w:r>
      <w:r w:rsidR="00B21730">
        <w:rPr>
          <w:rStyle w:val="normaltextrun"/>
          <w:rFonts w:ascii="Verdana" w:eastAsia="Times New Roman" w:hAnsi="Verdana" w:cs="Times New Roman"/>
          <w:shd w:val="solid" w:color="FFFFFF" w:themeColor="background1" w:fill="auto"/>
          <w:lang w:eastAsia="nl-BE"/>
        </w:rPr>
        <w:t>6</w:t>
      </w:r>
      <w:r w:rsidR="00A86032">
        <w:rPr>
          <w:rStyle w:val="normaltextrun"/>
          <w:rFonts w:ascii="Verdana" w:eastAsia="Times New Roman" w:hAnsi="Verdana" w:cs="Times New Roman"/>
          <w:shd w:val="solid" w:color="FFFFFF" w:themeColor="background1" w:fill="auto"/>
          <w:lang w:eastAsia="nl-BE"/>
        </w:rPr>
        <w:t>.</w:t>
      </w:r>
    </w:p>
    <w:p w14:paraId="3FAFB174" w14:textId="0F5B5716" w:rsidR="007535D1" w:rsidRPr="00E952FD" w:rsidRDefault="007535D1" w:rsidP="00646AE7">
      <w:pPr>
        <w:pStyle w:val="Kop2"/>
        <w:numPr>
          <w:ilvl w:val="1"/>
          <w:numId w:val="16"/>
        </w:numPr>
        <w:shd w:val="solid" w:color="FFFFFF" w:themeColor="background1" w:fill="auto"/>
        <w:rPr>
          <w:rFonts w:ascii="Verdana" w:hAnsi="Verdana"/>
          <w:b w:val="0"/>
          <w:i/>
          <w:sz w:val="22"/>
          <w:shd w:val="solid" w:color="FFFFFF" w:themeColor="background1" w:fill="auto"/>
        </w:rPr>
      </w:pPr>
      <w:bookmarkStart w:id="30" w:name="_Toc202350027"/>
      <w:r w:rsidRPr="00E952FD">
        <w:rPr>
          <w:rFonts w:ascii="Verdana" w:hAnsi="Verdana"/>
          <w:b w:val="0"/>
          <w:sz w:val="22"/>
          <w:shd w:val="solid" w:color="FFFFFF" w:themeColor="background1" w:fill="auto"/>
        </w:rPr>
        <w:t>Leerlingenvervoer</w:t>
      </w:r>
      <w:bookmarkEnd w:id="30"/>
    </w:p>
    <w:p w14:paraId="52379617" w14:textId="77777777" w:rsidR="007535D1" w:rsidRPr="00E952FD" w:rsidRDefault="007535D1" w:rsidP="00646AE7">
      <w:pPr>
        <w:pStyle w:val="Kop3"/>
        <w:numPr>
          <w:ilvl w:val="2"/>
          <w:numId w:val="16"/>
        </w:numPr>
        <w:shd w:val="solid" w:color="FFFFFF" w:themeColor="background1" w:fill="auto"/>
        <w:rPr>
          <w:rFonts w:ascii="Verdana" w:hAnsi="Verdana"/>
          <w:shd w:val="solid" w:color="FFFFFF" w:themeColor="background1" w:fill="auto"/>
        </w:rPr>
      </w:pPr>
      <w:bookmarkStart w:id="31" w:name="_Toc202350028"/>
      <w:r w:rsidRPr="00E952FD">
        <w:rPr>
          <w:rFonts w:ascii="Verdana" w:hAnsi="Verdana"/>
          <w:shd w:val="solid" w:color="FFFFFF" w:themeColor="background1" w:fill="auto"/>
        </w:rPr>
        <w:t>Gemeenschappelijk busvervoer</w:t>
      </w:r>
      <w:bookmarkEnd w:id="31"/>
    </w:p>
    <w:sdt>
      <w:sdtPr>
        <w:rPr>
          <w:rStyle w:val="normaltextrun"/>
          <w:i/>
          <w:iCs/>
          <w:shd w:val="solid" w:color="FFFFFF" w:themeColor="background1" w:fill="auto"/>
        </w:rPr>
        <w:alias w:val="Gemeenschappelijk busvervoer"/>
        <w:tag w:val="Gemeenschappelijk busvervoer"/>
        <w:id w:val="292253815"/>
        <w:placeholder>
          <w:docPart w:val="CF87F37A4C524E7D83D0CCC551172799"/>
        </w:placeholder>
        <w15:color w:val="A8AF37"/>
      </w:sdtPr>
      <w:sdtEndPr>
        <w:rPr>
          <w:rStyle w:val="normaltextrun"/>
          <w:rFonts w:ascii="Verdana" w:hAnsi="Verdana"/>
          <w:i w:val="0"/>
        </w:rPr>
      </w:sdtEndPr>
      <w:sdtContent>
        <w:p w14:paraId="105FBF4D" w14:textId="3C299D10" w:rsidR="008D3D6B" w:rsidRPr="00E952FD" w:rsidRDefault="00094765" w:rsidP="005F18A0">
          <w:pPr>
            <w:shd w:val="solid" w:color="FFFFFF" w:themeColor="background1" w:fill="auto"/>
            <w:rPr>
              <w:rStyle w:val="normaltextrun"/>
              <w:rFonts w:ascii="Verdana" w:hAnsi="Verdana"/>
              <w:iCs/>
              <w:shd w:val="solid" w:color="FFFFFF" w:themeColor="background1" w:fill="auto"/>
            </w:rPr>
          </w:pPr>
          <w:r w:rsidRPr="00E952FD">
            <w:rPr>
              <w:rFonts w:ascii="Verdana" w:hAnsi="Verdana"/>
              <w:iCs/>
              <w:shd w:val="solid" w:color="FFFFFF" w:themeColor="background1" w:fill="auto"/>
            </w:rPr>
            <w:t xml:space="preserve">We hebben op onze school een </w:t>
          </w:r>
          <w:proofErr w:type="spellStart"/>
          <w:r w:rsidRPr="00E952FD">
            <w:rPr>
              <w:rFonts w:ascii="Verdana" w:hAnsi="Verdana"/>
              <w:iCs/>
              <w:shd w:val="solid" w:color="FFFFFF" w:themeColor="background1" w:fill="auto"/>
            </w:rPr>
            <w:t>b</w:t>
          </w:r>
          <w:r w:rsidR="002D0796" w:rsidRPr="00E952FD">
            <w:rPr>
              <w:rFonts w:ascii="Verdana" w:hAnsi="Verdana"/>
              <w:iCs/>
              <w:shd w:val="solid" w:color="FFFFFF" w:themeColor="background1" w:fill="auto"/>
            </w:rPr>
            <w:t>usreglement</w:t>
          </w:r>
          <w:proofErr w:type="spellEnd"/>
          <w:r w:rsidR="002D0796" w:rsidRPr="00E952FD">
            <w:rPr>
              <w:rFonts w:ascii="Verdana" w:hAnsi="Verdana"/>
              <w:iCs/>
              <w:shd w:val="solid" w:color="FFFFFF" w:themeColor="background1" w:fill="auto"/>
            </w:rPr>
            <w:t xml:space="preserve">. </w:t>
          </w:r>
          <w:r w:rsidR="000123E2">
            <w:rPr>
              <w:rFonts w:ascii="Verdana" w:hAnsi="Verdana"/>
              <w:iCs/>
              <w:shd w:val="solid" w:color="FFFFFF" w:themeColor="background1" w:fill="auto"/>
            </w:rPr>
            <w:t xml:space="preserve">Dit reglement voor leerlingen en ouders is na te lezen in bijlage 7. </w:t>
          </w:r>
          <w:r w:rsidRPr="00E952FD">
            <w:rPr>
              <w:rFonts w:ascii="Verdana" w:hAnsi="Verdana"/>
              <w:iCs/>
              <w:shd w:val="solid" w:color="FFFFFF" w:themeColor="background1" w:fill="auto"/>
            </w:rPr>
            <w:t xml:space="preserve">Het bevat praktische afspraken over het leerlingenvervoer en informatie over de verantwoordelijkheden van ouders, school en </w:t>
          </w:r>
          <w:proofErr w:type="spellStart"/>
          <w:r w:rsidRPr="00E952FD">
            <w:rPr>
              <w:rFonts w:ascii="Verdana" w:hAnsi="Verdana"/>
              <w:iCs/>
              <w:shd w:val="solid" w:color="FFFFFF" w:themeColor="background1" w:fill="auto"/>
            </w:rPr>
            <w:t>busbegeleider</w:t>
          </w:r>
          <w:proofErr w:type="spellEnd"/>
          <w:r w:rsidRPr="00E952FD">
            <w:rPr>
              <w:rFonts w:ascii="Verdana" w:hAnsi="Verdana"/>
              <w:iCs/>
              <w:shd w:val="solid" w:color="FFFFFF" w:themeColor="background1" w:fill="auto"/>
            </w:rPr>
            <w:t>. Als jij of je ouders vragen hebben of een gesprek willen over het leerlingenvervoer, kunnen jullie steeds contact opnemen met</w:t>
          </w:r>
          <w:r w:rsidR="00C561E8" w:rsidRPr="00E952FD">
            <w:rPr>
              <w:rFonts w:ascii="Verdana" w:hAnsi="Verdana"/>
              <w:iCs/>
              <w:shd w:val="solid" w:color="FFFFFF" w:themeColor="background1" w:fill="auto"/>
            </w:rPr>
            <w:t xml:space="preserve"> </w:t>
          </w:r>
          <w:sdt>
            <w:sdtPr>
              <w:rPr>
                <w:rStyle w:val="normaltextrun"/>
                <w:rFonts w:ascii="Verdana" w:hAnsi="Verdana"/>
                <w:iCs/>
                <w:shd w:val="solid" w:color="FFFFFF" w:themeColor="background1" w:fill="auto"/>
              </w:rPr>
              <w:alias w:val="Geef hier de naam vd verantwoordelijke"/>
              <w:tag w:val="Geef hier de naam vd verantwoordelijke"/>
              <w:id w:val="-1278865147"/>
              <w:placeholder>
                <w:docPart w:val="0E70AEBDF3F24AA4BBBEE87B9DDD1559"/>
              </w:placeholder>
              <w15:color w:val="A8AF37"/>
            </w:sdtPr>
            <w:sdtEndPr>
              <w:rPr>
                <w:rStyle w:val="Standaardalinea-lettertype"/>
              </w:rPr>
            </w:sdtEndPr>
            <w:sdtContent>
              <w:r w:rsidR="00227826" w:rsidRPr="00E952FD">
                <w:rPr>
                  <w:rStyle w:val="normaltextrun"/>
                  <w:rFonts w:ascii="Verdana" w:hAnsi="Verdana"/>
                  <w:iCs/>
                  <w:shd w:val="solid" w:color="FFFFFF" w:themeColor="background1" w:fill="auto"/>
                </w:rPr>
                <w:t>Dhr</w:t>
              </w:r>
              <w:r w:rsidR="008D5867">
                <w:rPr>
                  <w:rStyle w:val="normaltextrun"/>
                  <w:rFonts w:ascii="Verdana" w:hAnsi="Verdana"/>
                  <w:iCs/>
                  <w:shd w:val="solid" w:color="FFFFFF" w:themeColor="background1" w:fill="auto"/>
                </w:rPr>
                <w:t>.</w:t>
              </w:r>
              <w:r w:rsidR="00227826" w:rsidRPr="00E952FD">
                <w:rPr>
                  <w:rStyle w:val="normaltextrun"/>
                  <w:rFonts w:ascii="Verdana" w:hAnsi="Verdana"/>
                  <w:iCs/>
                  <w:shd w:val="solid" w:color="FFFFFF" w:themeColor="background1" w:fill="auto"/>
                </w:rPr>
                <w:t xml:space="preserve"> </w:t>
              </w:r>
              <w:proofErr w:type="spellStart"/>
              <w:r w:rsidR="00227826" w:rsidRPr="00E952FD">
                <w:rPr>
                  <w:rStyle w:val="normaltextrun"/>
                  <w:rFonts w:ascii="Verdana" w:hAnsi="Verdana"/>
                  <w:iCs/>
                  <w:shd w:val="solid" w:color="FFFFFF" w:themeColor="background1" w:fill="auto"/>
                </w:rPr>
                <w:t>Rigobert</w:t>
              </w:r>
              <w:proofErr w:type="spellEnd"/>
              <w:r w:rsidR="00227826" w:rsidRPr="00E952FD">
                <w:rPr>
                  <w:rStyle w:val="normaltextrun"/>
                  <w:rFonts w:ascii="Verdana" w:hAnsi="Verdana"/>
                  <w:iCs/>
                  <w:shd w:val="solid" w:color="FFFFFF" w:themeColor="background1" w:fill="auto"/>
                </w:rPr>
                <w:t xml:space="preserve"> </w:t>
              </w:r>
              <w:proofErr w:type="spellStart"/>
              <w:r w:rsidR="00227826" w:rsidRPr="00E952FD">
                <w:rPr>
                  <w:rStyle w:val="normaltextrun"/>
                  <w:rFonts w:ascii="Verdana" w:hAnsi="Verdana"/>
                  <w:iCs/>
                  <w:shd w:val="solid" w:color="FFFFFF" w:themeColor="background1" w:fill="auto"/>
                </w:rPr>
                <w:t>Visart</w:t>
              </w:r>
              <w:proofErr w:type="spellEnd"/>
              <w:r w:rsidR="001D5102">
                <w:rPr>
                  <w:rStyle w:val="normaltextrun"/>
                  <w:rFonts w:ascii="Verdana" w:hAnsi="Verdana"/>
                  <w:iCs/>
                  <w:shd w:val="solid" w:color="FFFFFF" w:themeColor="background1" w:fill="auto"/>
                </w:rPr>
                <w:t>.</w:t>
              </w:r>
            </w:sdtContent>
          </w:sdt>
        </w:p>
      </w:sdtContent>
    </w:sdt>
    <w:p w14:paraId="5FF7CBD0" w14:textId="77777777" w:rsidR="007535D1" w:rsidRPr="00E952FD" w:rsidRDefault="007535D1" w:rsidP="00646AE7">
      <w:pPr>
        <w:pStyle w:val="Kop3"/>
        <w:numPr>
          <w:ilvl w:val="2"/>
          <w:numId w:val="16"/>
        </w:numPr>
        <w:shd w:val="solid" w:color="FFFFFF" w:themeColor="background1" w:fill="auto"/>
        <w:rPr>
          <w:rFonts w:ascii="Verdana" w:hAnsi="Verdana"/>
          <w:i w:val="0"/>
          <w:shd w:val="solid" w:color="FFFFFF" w:themeColor="background1" w:fill="auto"/>
        </w:rPr>
      </w:pPr>
      <w:bookmarkStart w:id="32" w:name="_Toc202350029"/>
      <w:r w:rsidRPr="00E952FD">
        <w:rPr>
          <w:rFonts w:ascii="Verdana" w:hAnsi="Verdana"/>
          <w:i w:val="0"/>
          <w:shd w:val="solid" w:color="FFFFFF" w:themeColor="background1" w:fill="auto"/>
        </w:rPr>
        <w:t>Openbaar vervoer</w:t>
      </w:r>
      <w:bookmarkEnd w:id="32"/>
    </w:p>
    <w:sdt>
      <w:sdtPr>
        <w:rPr>
          <w:rStyle w:val="normaltextrun"/>
          <w:shd w:val="solid" w:color="FFFFFF" w:themeColor="background1" w:fill="auto"/>
        </w:rPr>
        <w:alias w:val="Openbaar vervoer"/>
        <w:tag w:val="Openbaar vervoer"/>
        <w:id w:val="1822994780"/>
        <w:placeholder>
          <w:docPart w:val="59D0B7466ECD4388A6FEC85393263621"/>
        </w:placeholder>
        <w15:color w:val="A8AF37"/>
      </w:sdtPr>
      <w:sdtEndPr>
        <w:rPr>
          <w:rStyle w:val="normaltextrun"/>
          <w:iCs/>
        </w:rPr>
      </w:sdtEndPr>
      <w:sdtContent>
        <w:p w14:paraId="6C887914" w14:textId="4D5C8C4B" w:rsidR="00C300A7" w:rsidRPr="00E952FD" w:rsidRDefault="00C300A7" w:rsidP="005F18A0">
          <w:pPr>
            <w:shd w:val="solid" w:color="FFFFFF" w:themeColor="background1" w:fill="auto"/>
            <w:rPr>
              <w:rStyle w:val="normaltextrun"/>
              <w:iCs/>
              <w:shd w:val="solid" w:color="FFFFFF" w:themeColor="background1" w:fill="auto"/>
            </w:rPr>
          </w:pPr>
          <w:r w:rsidRPr="00E952FD">
            <w:rPr>
              <w:rFonts w:ascii="Verdana" w:hAnsi="Verdana"/>
              <w:shd w:val="solid" w:color="FFFFFF" w:themeColor="background1" w:fill="auto"/>
            </w:rPr>
            <w:t>Leerlingen kunnen onder bepaalde voorwaarden van de overheid terugbetaling van het abonnement voor openbaar vervoer bekomen.</w:t>
          </w:r>
          <w:r w:rsidR="00166555" w:rsidRPr="00E952FD">
            <w:rPr>
              <w:rFonts w:ascii="Verdana" w:hAnsi="Verdana"/>
              <w:shd w:val="solid" w:color="FFFFFF" w:themeColor="background1" w:fill="auto"/>
            </w:rPr>
            <w:br/>
            <w:t>Op het einde van het schooljaar of bij inschrijvingen dienen de ouders een aanvraag of hun zoon</w:t>
          </w:r>
          <w:r w:rsidR="008D5867">
            <w:rPr>
              <w:rFonts w:ascii="Verdana" w:hAnsi="Verdana"/>
              <w:shd w:val="solid" w:color="FFFFFF" w:themeColor="background1" w:fill="auto"/>
            </w:rPr>
            <w:t xml:space="preserve"> </w:t>
          </w:r>
          <w:r w:rsidR="00166555" w:rsidRPr="00E952FD">
            <w:rPr>
              <w:rFonts w:ascii="Verdana" w:hAnsi="Verdana"/>
              <w:shd w:val="solid" w:color="FFFFFF" w:themeColor="background1" w:fill="auto"/>
            </w:rPr>
            <w:t>/</w:t>
          </w:r>
          <w:r w:rsidR="008D5867">
            <w:rPr>
              <w:rFonts w:ascii="Verdana" w:hAnsi="Verdana"/>
              <w:shd w:val="solid" w:color="FFFFFF" w:themeColor="background1" w:fill="auto"/>
            </w:rPr>
            <w:t xml:space="preserve"> </w:t>
          </w:r>
          <w:r w:rsidR="00166555" w:rsidRPr="00E952FD">
            <w:rPr>
              <w:rFonts w:ascii="Verdana" w:hAnsi="Verdana"/>
              <w:shd w:val="solid" w:color="FFFFFF" w:themeColor="background1" w:fill="auto"/>
            </w:rPr>
            <w:t xml:space="preserve">dochter gebruik wil maken van de schoolbus of het openbaar vervoer. Dit aanbod wordt gratis aangeboden indien de school de </w:t>
          </w:r>
          <w:r w:rsidR="001D5102" w:rsidRPr="00E952FD">
            <w:rPr>
              <w:rFonts w:ascii="Verdana" w:hAnsi="Verdana"/>
              <w:shd w:val="solid" w:color="FFFFFF" w:themeColor="background1" w:fill="auto"/>
            </w:rPr>
            <w:t>dicht</w:t>
          </w:r>
          <w:r w:rsidR="001D5102">
            <w:rPr>
              <w:rFonts w:ascii="Verdana" w:hAnsi="Verdana"/>
              <w:shd w:val="solid" w:color="FFFFFF" w:themeColor="background1" w:fill="auto"/>
            </w:rPr>
            <w:t>s</w:t>
          </w:r>
          <w:r w:rsidR="001D5102" w:rsidRPr="00E952FD">
            <w:rPr>
              <w:rFonts w:ascii="Verdana" w:hAnsi="Verdana"/>
              <w:shd w:val="solid" w:color="FFFFFF" w:themeColor="background1" w:fill="auto"/>
            </w:rPr>
            <w:t>tbijzijnde</w:t>
          </w:r>
          <w:r w:rsidR="00166555" w:rsidRPr="00E952FD">
            <w:rPr>
              <w:rFonts w:ascii="Verdana" w:hAnsi="Verdana"/>
              <w:shd w:val="solid" w:color="FFFFFF" w:themeColor="background1" w:fill="auto"/>
            </w:rPr>
            <w:t xml:space="preserve"> school is binnen het katholieke net.</w:t>
          </w:r>
          <w:r w:rsidR="00166555" w:rsidRPr="00E952FD">
            <w:rPr>
              <w:rFonts w:ascii="Verdana" w:hAnsi="Verdana"/>
              <w:shd w:val="solid" w:color="FFFFFF" w:themeColor="background1" w:fill="auto"/>
            </w:rPr>
            <w:br/>
          </w:r>
        </w:p>
      </w:sdtContent>
    </w:sdt>
    <w:p w14:paraId="449B5A31" w14:textId="04DCB739" w:rsidR="007535D1" w:rsidRPr="00E952FD" w:rsidRDefault="007535D1" w:rsidP="00646AE7">
      <w:pPr>
        <w:pStyle w:val="Kop3"/>
        <w:numPr>
          <w:ilvl w:val="2"/>
          <w:numId w:val="16"/>
        </w:numPr>
        <w:shd w:val="solid" w:color="FFFFFF" w:themeColor="background1" w:fill="auto"/>
        <w:rPr>
          <w:rFonts w:ascii="Verdana" w:hAnsi="Verdana"/>
          <w:i w:val="0"/>
          <w:shd w:val="solid" w:color="FFFFFF" w:themeColor="background1" w:fill="auto"/>
        </w:rPr>
      </w:pPr>
      <w:bookmarkStart w:id="33" w:name="_Toc202350030"/>
      <w:r w:rsidRPr="00E952FD">
        <w:rPr>
          <w:rFonts w:ascii="Verdana" w:hAnsi="Verdana"/>
          <w:i w:val="0"/>
          <w:shd w:val="solid" w:color="FFFFFF" w:themeColor="background1" w:fill="auto"/>
        </w:rPr>
        <w:lastRenderedPageBreak/>
        <w:t>Eigen vervoer</w:t>
      </w:r>
      <w:bookmarkEnd w:id="33"/>
    </w:p>
    <w:sdt>
      <w:sdtPr>
        <w:rPr>
          <w:rFonts w:ascii="Verdana" w:hAnsi="Verdana"/>
          <w:shd w:val="solid" w:color="FFFFFF" w:themeColor="background1" w:fill="auto"/>
        </w:rPr>
        <w:alias w:val="Omschrijf hier hoe eigen vervoer geregeld wordt"/>
        <w:tag w:val="Omschrijf hier hoe eigen vervoer geregeld wordt"/>
        <w:id w:val="-634953007"/>
        <w:placeholder>
          <w:docPart w:val="CDBF901838154ED98F82118D15E35A8D"/>
        </w:placeholder>
        <w15:color w:val="A8AF37"/>
      </w:sdtPr>
      <w:sdtContent>
        <w:p w14:paraId="749C524B" w14:textId="56C2AF63" w:rsidR="00BC55AA" w:rsidRDefault="002D7D5B" w:rsidP="009539E2">
          <w:pPr>
            <w:shd w:val="solid" w:color="FFFFFF" w:themeColor="background1" w:fill="auto"/>
            <w:suppressAutoHyphens w:val="0"/>
            <w:rPr>
              <w:rFonts w:ascii="Verdana" w:hAnsi="Verdana"/>
              <w:shd w:val="solid" w:color="FFFFFF" w:themeColor="background1" w:fill="auto"/>
            </w:rPr>
          </w:pPr>
          <w:r w:rsidRPr="00E952FD">
            <w:rPr>
              <w:rFonts w:ascii="Verdana" w:hAnsi="Verdana"/>
              <w:shd w:val="solid" w:color="FFFFFF" w:themeColor="background1" w:fill="auto"/>
            </w:rPr>
            <w:t>In het geval van eigen vervoer vraagt de school aan de ouders om hun zoon</w:t>
          </w:r>
          <w:r w:rsidR="008D5867">
            <w:rPr>
              <w:rFonts w:ascii="Verdana" w:hAnsi="Verdana"/>
              <w:shd w:val="solid" w:color="FFFFFF" w:themeColor="background1" w:fill="auto"/>
            </w:rPr>
            <w:t xml:space="preserve"> </w:t>
          </w:r>
          <w:r w:rsidRPr="00E952FD">
            <w:rPr>
              <w:rFonts w:ascii="Verdana" w:hAnsi="Verdana"/>
              <w:shd w:val="solid" w:color="FFFFFF" w:themeColor="background1" w:fill="auto"/>
            </w:rPr>
            <w:t>/</w:t>
          </w:r>
          <w:r w:rsidR="008D5867">
            <w:rPr>
              <w:rFonts w:ascii="Verdana" w:hAnsi="Verdana"/>
              <w:shd w:val="solid" w:color="FFFFFF" w:themeColor="background1" w:fill="auto"/>
            </w:rPr>
            <w:t xml:space="preserve"> </w:t>
          </w:r>
          <w:r w:rsidRPr="00E952FD">
            <w:rPr>
              <w:rFonts w:ascii="Verdana" w:hAnsi="Verdana"/>
              <w:shd w:val="solid" w:color="FFFFFF" w:themeColor="background1" w:fill="auto"/>
            </w:rPr>
            <w:t xml:space="preserve">dochter zelf naar de school te brengen en </w:t>
          </w:r>
          <w:r w:rsidR="00F169CD" w:rsidRPr="00E952FD">
            <w:rPr>
              <w:rFonts w:ascii="Verdana" w:hAnsi="Verdana"/>
              <w:shd w:val="solid" w:color="FFFFFF" w:themeColor="background1" w:fill="auto"/>
            </w:rPr>
            <w:t>ervoor te zorgen dat hun zoon</w:t>
          </w:r>
          <w:r w:rsidR="008D5867">
            <w:rPr>
              <w:rFonts w:ascii="Verdana" w:hAnsi="Verdana"/>
              <w:shd w:val="solid" w:color="FFFFFF" w:themeColor="background1" w:fill="auto"/>
            </w:rPr>
            <w:t xml:space="preserve"> </w:t>
          </w:r>
          <w:r w:rsidR="00F169CD" w:rsidRPr="00E952FD">
            <w:rPr>
              <w:rFonts w:ascii="Verdana" w:hAnsi="Verdana"/>
              <w:shd w:val="solid" w:color="FFFFFF" w:themeColor="background1" w:fill="auto"/>
            </w:rPr>
            <w:t>/</w:t>
          </w:r>
          <w:r w:rsidR="008D5867">
            <w:rPr>
              <w:rFonts w:ascii="Verdana" w:hAnsi="Verdana"/>
              <w:shd w:val="solid" w:color="FFFFFF" w:themeColor="background1" w:fill="auto"/>
            </w:rPr>
            <w:t xml:space="preserve"> </w:t>
          </w:r>
          <w:r w:rsidR="00F169CD" w:rsidRPr="00E952FD">
            <w:rPr>
              <w:rFonts w:ascii="Verdana" w:hAnsi="Verdana"/>
              <w:shd w:val="solid" w:color="FFFFFF" w:themeColor="background1" w:fill="auto"/>
            </w:rPr>
            <w:t>dochter tijdig op school is. De school vraagt aan de ouders om hun kind niet binnen de schooluren af te halen. Enkel om ernstige redenen kan aan ouders de toestemming verleend worden om tijdens de schooluren hun zoon</w:t>
          </w:r>
          <w:r w:rsidR="008D5867">
            <w:rPr>
              <w:rFonts w:ascii="Verdana" w:hAnsi="Verdana"/>
              <w:shd w:val="solid" w:color="FFFFFF" w:themeColor="background1" w:fill="auto"/>
            </w:rPr>
            <w:t xml:space="preserve"> </w:t>
          </w:r>
          <w:r w:rsidR="00F169CD" w:rsidRPr="00E952FD">
            <w:rPr>
              <w:rFonts w:ascii="Verdana" w:hAnsi="Verdana"/>
              <w:shd w:val="solid" w:color="FFFFFF" w:themeColor="background1" w:fill="auto"/>
            </w:rPr>
            <w:t>/</w:t>
          </w:r>
          <w:r w:rsidR="008D5867">
            <w:rPr>
              <w:rFonts w:ascii="Verdana" w:hAnsi="Verdana"/>
              <w:shd w:val="solid" w:color="FFFFFF" w:themeColor="background1" w:fill="auto"/>
            </w:rPr>
            <w:t xml:space="preserve"> </w:t>
          </w:r>
          <w:r w:rsidR="00F169CD" w:rsidRPr="00E952FD">
            <w:rPr>
              <w:rFonts w:ascii="Verdana" w:hAnsi="Verdana"/>
              <w:shd w:val="solid" w:color="FFFFFF" w:themeColor="background1" w:fill="auto"/>
            </w:rPr>
            <w:t xml:space="preserve">dochter af te halen. </w:t>
          </w:r>
        </w:p>
        <w:p w14:paraId="415AF4DC" w14:textId="1E7E76B2" w:rsidR="002B3B83" w:rsidRPr="009539E2" w:rsidRDefault="00000000" w:rsidP="009539E2">
          <w:pPr>
            <w:shd w:val="solid" w:color="FFFFFF" w:themeColor="background1" w:fill="auto"/>
            <w:suppressAutoHyphens w:val="0"/>
            <w:rPr>
              <w:rFonts w:ascii="Verdana" w:hAnsi="Verdana"/>
              <w:shd w:val="solid" w:color="FFFFFF" w:themeColor="background1" w:fill="auto"/>
            </w:rPr>
          </w:pPr>
        </w:p>
      </w:sdtContent>
    </w:sdt>
    <w:p w14:paraId="2F502225" w14:textId="51B955F0" w:rsidR="004D0A6C" w:rsidRPr="002B3B83" w:rsidRDefault="00BB6D16" w:rsidP="00646AE7">
      <w:pPr>
        <w:pStyle w:val="Kop1"/>
        <w:numPr>
          <w:ilvl w:val="0"/>
          <w:numId w:val="16"/>
        </w:numPr>
        <w:shd w:val="solid" w:color="FFFFFF" w:themeColor="background1" w:fill="auto"/>
        <w:rPr>
          <w:rFonts w:ascii="Verdana" w:hAnsi="Verdana"/>
          <w:sz w:val="22"/>
          <w:szCs w:val="22"/>
          <w:shd w:val="solid" w:color="FFFFFF" w:themeColor="background1" w:fill="auto"/>
        </w:rPr>
      </w:pPr>
      <w:bookmarkStart w:id="34" w:name="_Toc202350031"/>
      <w:r w:rsidRPr="002B3B83">
        <w:rPr>
          <w:rFonts w:ascii="Verdana" w:hAnsi="Verdana"/>
          <w:sz w:val="22"/>
          <w:szCs w:val="22"/>
          <w:shd w:val="solid" w:color="FFFFFF" w:themeColor="background1" w:fill="auto"/>
        </w:rPr>
        <w:t>Studiereglement</w:t>
      </w:r>
      <w:bookmarkEnd w:id="34"/>
    </w:p>
    <w:p w14:paraId="068977C4" w14:textId="77777777" w:rsidR="007614A7" w:rsidRPr="00E952FD" w:rsidRDefault="007614A7" w:rsidP="00646AE7">
      <w:pPr>
        <w:pStyle w:val="Kop2"/>
        <w:numPr>
          <w:ilvl w:val="1"/>
          <w:numId w:val="16"/>
        </w:numPr>
        <w:shd w:val="solid" w:color="FFFFFF" w:themeColor="background1" w:fill="auto"/>
        <w:spacing w:before="120"/>
        <w:rPr>
          <w:rFonts w:ascii="Verdana" w:hAnsi="Verdana"/>
          <w:b w:val="0"/>
          <w:sz w:val="22"/>
          <w:shd w:val="solid" w:color="FFFFFF" w:themeColor="background1" w:fill="auto"/>
        </w:rPr>
      </w:pPr>
      <w:bookmarkStart w:id="35" w:name="_Ref162838395"/>
      <w:bookmarkStart w:id="36" w:name="_Ref193789023"/>
      <w:bookmarkStart w:id="37" w:name="_Toc202350032"/>
      <w:r w:rsidRPr="00E952FD">
        <w:rPr>
          <w:rFonts w:ascii="Verdana" w:hAnsi="Verdana"/>
          <w:b w:val="0"/>
          <w:sz w:val="22"/>
          <w:shd w:val="solid" w:color="FFFFFF" w:themeColor="background1" w:fill="auto"/>
        </w:rPr>
        <w:t>Afwezigheid</w:t>
      </w:r>
      <w:bookmarkEnd w:id="35"/>
      <w:bookmarkEnd w:id="36"/>
      <w:bookmarkEnd w:id="37"/>
    </w:p>
    <w:p w14:paraId="62C44FDA" w14:textId="0931C2FD" w:rsidR="007614A7" w:rsidRPr="00E952FD" w:rsidRDefault="007614A7"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Je bent verplicht om alle dagen op tijd aanwezig te zijn op school en deel te nemen aan de buitenschoolse (</w:t>
      </w:r>
      <w:proofErr w:type="spellStart"/>
      <w:r w:rsidRPr="00E952FD">
        <w:rPr>
          <w:rFonts w:ascii="Verdana" w:hAnsi="Verdana"/>
          <w:shd w:val="solid" w:color="FFFFFF" w:themeColor="background1" w:fill="auto"/>
        </w:rPr>
        <w:t>lesvervangende</w:t>
      </w:r>
      <w:proofErr w:type="spellEnd"/>
      <w:r w:rsidRPr="00E952FD">
        <w:rPr>
          <w:rFonts w:ascii="Verdana" w:hAnsi="Verdana"/>
          <w:shd w:val="solid" w:color="FFFFFF" w:themeColor="background1" w:fill="auto"/>
        </w:rPr>
        <w:t>) activiteiten. Dat staat ook zo in de engagementsverklaring in deel</w:t>
      </w:r>
      <w:r w:rsidR="00F66063" w:rsidRPr="00E952FD">
        <w:rPr>
          <w:rFonts w:ascii="Verdana" w:hAnsi="Verdana"/>
          <w:shd w:val="solid" w:color="FFFFFF" w:themeColor="background1" w:fill="auto"/>
        </w:rPr>
        <w:t> </w:t>
      </w:r>
      <w:r w:rsidRPr="00E952FD">
        <w:rPr>
          <w:rFonts w:ascii="Verdana" w:hAnsi="Verdana"/>
          <w:shd w:val="solid" w:color="FFFFFF" w:themeColor="background1" w:fill="auto"/>
        </w:rPr>
        <w:t>1 die je ouders ondertekend hebben.</w:t>
      </w:r>
    </w:p>
    <w:p w14:paraId="589F7EBF" w14:textId="3EC7F71B" w:rsidR="00BB6D16" w:rsidRPr="00E952FD" w:rsidRDefault="007614A7"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Elke afwezigheid moet gewettigd worden. In sommige gevallen gebeurt dat automatisch als je de juiste documenten binnenbrengt. Die afwezigheden vind je terug in de punten 3.1.1 tot en met 3.1.6. Je ouders verwittigen ons in zulke gevallen zo snel mogelijk, als het mogelijk is op voorhand. In alle andere gevallen heb je vooraf de uitdrukkelijke toestemming van de school nodig. Meer informatie daarover vind je in punt 3.1.</w:t>
      </w:r>
      <w:r w:rsidR="00D0661C" w:rsidRPr="00E952FD">
        <w:rPr>
          <w:rFonts w:ascii="Verdana" w:hAnsi="Verdana"/>
          <w:shd w:val="solid" w:color="FFFFFF" w:themeColor="background1" w:fill="auto"/>
        </w:rPr>
        <w:t>6</w:t>
      </w:r>
      <w:r w:rsidRPr="00E952FD">
        <w:rPr>
          <w:rFonts w:ascii="Verdana" w:hAnsi="Verdana"/>
          <w:shd w:val="solid" w:color="FFFFFF" w:themeColor="background1" w:fill="auto"/>
        </w:rPr>
        <w:t>.</w:t>
      </w:r>
    </w:p>
    <w:p w14:paraId="43929457" w14:textId="77777777" w:rsidR="00C003AD" w:rsidRPr="00E952FD" w:rsidRDefault="00C003AD" w:rsidP="00646AE7">
      <w:pPr>
        <w:pStyle w:val="Kop3"/>
        <w:numPr>
          <w:ilvl w:val="2"/>
          <w:numId w:val="16"/>
        </w:numPr>
        <w:shd w:val="solid" w:color="FFFFFF" w:themeColor="background1" w:fill="auto"/>
        <w:rPr>
          <w:rFonts w:ascii="Verdana" w:hAnsi="Verdana"/>
          <w:i w:val="0"/>
          <w:shd w:val="solid" w:color="FFFFFF" w:themeColor="background1" w:fill="auto"/>
        </w:rPr>
      </w:pPr>
      <w:bookmarkStart w:id="38" w:name="_Toc202350033"/>
      <w:r w:rsidRPr="00E952FD">
        <w:rPr>
          <w:rFonts w:ascii="Verdana" w:hAnsi="Verdana"/>
          <w:i w:val="0"/>
          <w:shd w:val="solid" w:color="FFFFFF" w:themeColor="background1" w:fill="auto"/>
        </w:rPr>
        <w:t>Je bent ziek</w:t>
      </w:r>
      <w:bookmarkEnd w:id="38"/>
    </w:p>
    <w:p w14:paraId="69519349" w14:textId="6591FA27" w:rsidR="00C003AD" w:rsidRPr="00E952FD" w:rsidRDefault="005D32FA"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C003AD" w:rsidRPr="00E952FD">
        <w:rPr>
          <w:rFonts w:ascii="Verdana" w:hAnsi="Verdana"/>
          <w:shd w:val="solid" w:color="FFFFFF" w:themeColor="background1" w:fill="auto"/>
        </w:rPr>
        <w:t>Hoe wettig je een afwezigheid wegens ziekte?</w:t>
      </w:r>
    </w:p>
    <w:p w14:paraId="798C54DF" w14:textId="61F5F06E" w:rsidR="00C003AD" w:rsidRPr="00E952FD" w:rsidRDefault="00C003AD"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Een verklaring van je ouders (handtekening + datum) volstaat voor een korte ziekteperiode van één, twee of drie opeenvolgende kalenderdagen.</w:t>
      </w:r>
      <w:r w:rsidR="00D053A6" w:rsidRPr="00E952FD">
        <w:rPr>
          <w:rFonts w:ascii="Verdana" w:hAnsi="Verdana"/>
          <w:shd w:val="solid" w:color="FFFFFF" w:themeColor="background1" w:fill="auto"/>
        </w:rPr>
        <w:br/>
      </w:r>
      <w:r w:rsidR="006D47D6" w:rsidRPr="00E952FD">
        <w:rPr>
          <w:rFonts w:ascii="Verdana" w:hAnsi="Verdana"/>
          <w:shd w:val="solid" w:color="FFFFFF" w:themeColor="background1" w:fill="auto"/>
        </w:rPr>
        <w:t>Let op</w:t>
      </w:r>
      <w:r w:rsidRPr="00E952FD">
        <w:rPr>
          <w:rFonts w:ascii="Verdana" w:hAnsi="Verdana"/>
          <w:shd w:val="solid" w:color="FFFFFF" w:themeColor="background1" w:fill="auto"/>
        </w:rPr>
        <w:t xml:space="preserve">: </w:t>
      </w:r>
      <w:r w:rsidR="0094380C" w:rsidRPr="00E952FD">
        <w:rPr>
          <w:rFonts w:ascii="Verdana" w:hAnsi="Verdana"/>
          <w:shd w:val="solid" w:color="FFFFFF" w:themeColor="background1" w:fill="auto"/>
        </w:rPr>
        <w:t>d</w:t>
      </w:r>
      <w:r w:rsidRPr="00E952FD">
        <w:rPr>
          <w:rFonts w:ascii="Verdana" w:hAnsi="Verdana"/>
          <w:shd w:val="solid" w:color="FFFFFF" w:themeColor="background1" w:fill="auto"/>
        </w:rPr>
        <w:t>at kan maximaal 4 keer in een schooljaar.</w:t>
      </w:r>
    </w:p>
    <w:p w14:paraId="17A0EACC" w14:textId="77777777" w:rsidR="00C003AD" w:rsidRPr="00E952FD" w:rsidRDefault="00C003AD" w:rsidP="005F18A0">
      <w:pPr>
        <w:pStyle w:val="Opsomming"/>
        <w:shd w:val="solid" w:color="FFFFFF" w:themeColor="background1" w:fill="auto"/>
        <w:spacing w:after="0"/>
        <w:ind w:left="340" w:hanging="340"/>
        <w:rPr>
          <w:rFonts w:ascii="Verdana" w:hAnsi="Verdana"/>
          <w:shd w:val="solid" w:color="FFFFFF" w:themeColor="background1" w:fill="auto"/>
        </w:rPr>
      </w:pPr>
      <w:r w:rsidRPr="00E952FD">
        <w:rPr>
          <w:rFonts w:ascii="Verdana" w:hAnsi="Verdana"/>
          <w:shd w:val="solid" w:color="FFFFFF" w:themeColor="background1" w:fill="auto"/>
        </w:rPr>
        <w:t>Een medisch attest is nodig:</w:t>
      </w:r>
    </w:p>
    <w:p w14:paraId="135C4A49" w14:textId="61BC319F" w:rsidR="00C003AD" w:rsidRPr="00E952FD" w:rsidRDefault="00C003AD" w:rsidP="005F18A0">
      <w:pPr>
        <w:pStyle w:val="Opsomming2"/>
        <w:numPr>
          <w:ilvl w:val="0"/>
          <w:numId w:val="9"/>
        </w:numPr>
        <w:shd w:val="solid" w:color="FFFFFF" w:themeColor="background1" w:fill="auto"/>
        <w:suppressAutoHyphens w:val="0"/>
        <w:spacing w:after="60"/>
        <w:ind w:left="680" w:hanging="340"/>
        <w:rPr>
          <w:rFonts w:ascii="Verdana" w:hAnsi="Verdana"/>
          <w:shd w:val="solid" w:color="FFFFFF" w:themeColor="background1" w:fill="auto"/>
        </w:rPr>
      </w:pPr>
      <w:r w:rsidRPr="00E952FD">
        <w:rPr>
          <w:rFonts w:ascii="Verdana" w:hAnsi="Verdana"/>
          <w:shd w:val="solid" w:color="FFFFFF" w:themeColor="background1" w:fill="auto"/>
        </w:rPr>
        <w:t>zodra je 4 opeenvolgende kalenderdagen ziek bent, zelfs als één of meer van die dagen geen lesdagen zijn</w:t>
      </w:r>
      <w:r w:rsidR="00890758" w:rsidRPr="00E952FD">
        <w:rPr>
          <w:rFonts w:ascii="Verdana" w:hAnsi="Verdana"/>
          <w:shd w:val="solid" w:color="FFFFFF" w:themeColor="background1" w:fill="auto"/>
        </w:rPr>
        <w:t>;</w:t>
      </w:r>
    </w:p>
    <w:p w14:paraId="569A9282" w14:textId="70FCABB7" w:rsidR="00C003AD" w:rsidRPr="00E952FD" w:rsidRDefault="00C003AD" w:rsidP="005F18A0">
      <w:pPr>
        <w:pStyle w:val="Opsomming2"/>
        <w:numPr>
          <w:ilvl w:val="0"/>
          <w:numId w:val="9"/>
        </w:numPr>
        <w:shd w:val="solid" w:color="FFFFFF" w:themeColor="background1" w:fill="auto"/>
        <w:suppressAutoHyphens w:val="0"/>
        <w:spacing w:after="60"/>
        <w:ind w:left="680" w:hanging="340"/>
        <w:rPr>
          <w:rFonts w:ascii="Verdana" w:hAnsi="Verdana"/>
          <w:shd w:val="solid" w:color="FFFFFF" w:themeColor="background1" w:fill="auto"/>
        </w:rPr>
      </w:pPr>
      <w:r w:rsidRPr="00E952FD">
        <w:rPr>
          <w:rFonts w:ascii="Verdana" w:hAnsi="Verdana"/>
          <w:shd w:val="solid" w:color="FFFFFF" w:themeColor="background1" w:fill="auto"/>
        </w:rPr>
        <w:t>wanneer je ouders in hetzelfde schooljaar al 4 keer een korte afwezigheid om medische redenen zelf gewettigd hebben met een eigen verklaring</w:t>
      </w:r>
      <w:r w:rsidR="00D014D4">
        <w:rPr>
          <w:rFonts w:ascii="Verdana" w:hAnsi="Verdana"/>
          <w:shd w:val="solid" w:color="FFFFFF" w:themeColor="background1" w:fill="auto"/>
        </w:rPr>
        <w:t>;</w:t>
      </w:r>
    </w:p>
    <w:p w14:paraId="687E4F8E" w14:textId="4F150398" w:rsidR="00227826" w:rsidRPr="00E952FD" w:rsidRDefault="00227826" w:rsidP="005F18A0">
      <w:pPr>
        <w:pStyle w:val="Opsomming2"/>
        <w:numPr>
          <w:ilvl w:val="0"/>
          <w:numId w:val="9"/>
        </w:numPr>
        <w:shd w:val="solid" w:color="FFFFFF" w:themeColor="background1" w:fill="auto"/>
        <w:suppressAutoHyphens w:val="0"/>
        <w:spacing w:after="60"/>
        <w:ind w:left="680" w:hanging="340"/>
        <w:rPr>
          <w:rFonts w:ascii="Verdana" w:hAnsi="Verdana"/>
          <w:shd w:val="solid" w:color="FFFFFF" w:themeColor="background1" w:fill="auto"/>
        </w:rPr>
      </w:pPr>
      <w:r w:rsidRPr="00E952FD">
        <w:rPr>
          <w:rFonts w:ascii="Verdana" w:hAnsi="Verdana"/>
          <w:shd w:val="solid" w:color="FFFFFF" w:themeColor="background1" w:fill="auto"/>
        </w:rPr>
        <w:t xml:space="preserve">als je tijdens de eindproef, theoretisch rijexamen, VCA examen, … </w:t>
      </w:r>
      <w:r w:rsidR="00C003AD" w:rsidRPr="00E952FD">
        <w:rPr>
          <w:rFonts w:ascii="Verdana" w:hAnsi="Verdana"/>
          <w:shd w:val="solid" w:color="FFFFFF" w:themeColor="background1" w:fill="auto"/>
        </w:rPr>
        <w:t>ziek bent</w:t>
      </w:r>
      <w:r w:rsidR="00D014D4">
        <w:rPr>
          <w:rFonts w:ascii="Verdana" w:hAnsi="Verdana"/>
          <w:shd w:val="solid" w:color="FFFFFF" w:themeColor="background1" w:fill="auto"/>
        </w:rPr>
        <w:t>.</w:t>
      </w:r>
    </w:p>
    <w:p w14:paraId="44FC1EDB" w14:textId="77777777" w:rsidR="00227826" w:rsidRDefault="00227826" w:rsidP="00BC55AA">
      <w:pPr>
        <w:pStyle w:val="Opsomming2"/>
        <w:numPr>
          <w:ilvl w:val="0"/>
          <w:numId w:val="0"/>
        </w:numPr>
        <w:shd w:val="solid" w:color="FFFFFF" w:themeColor="background1" w:fill="auto"/>
        <w:suppressAutoHyphens w:val="0"/>
        <w:spacing w:after="60"/>
        <w:ind w:left="340"/>
        <w:rPr>
          <w:rFonts w:ascii="Verdana" w:hAnsi="Verdana"/>
          <w:shd w:val="solid" w:color="FFFFFF" w:themeColor="background1" w:fill="auto"/>
        </w:rPr>
      </w:pPr>
    </w:p>
    <w:p w14:paraId="4CAC3E3D" w14:textId="77777777" w:rsidR="00BC55AA" w:rsidRDefault="00BC55AA" w:rsidP="00BC55AA">
      <w:pPr>
        <w:pStyle w:val="Opsomming2"/>
        <w:numPr>
          <w:ilvl w:val="0"/>
          <w:numId w:val="0"/>
        </w:numPr>
        <w:shd w:val="solid" w:color="FFFFFF" w:themeColor="background1" w:fill="auto"/>
        <w:suppressAutoHyphens w:val="0"/>
        <w:spacing w:after="60"/>
        <w:ind w:left="340"/>
        <w:rPr>
          <w:rFonts w:ascii="Verdana" w:hAnsi="Verdana"/>
          <w:shd w:val="solid" w:color="FFFFFF" w:themeColor="background1" w:fill="auto"/>
        </w:rPr>
      </w:pPr>
    </w:p>
    <w:p w14:paraId="23F270D6" w14:textId="77777777" w:rsidR="00BC55AA" w:rsidRDefault="00BC55AA" w:rsidP="00BC55AA">
      <w:pPr>
        <w:pStyle w:val="Opsomming2"/>
        <w:numPr>
          <w:ilvl w:val="0"/>
          <w:numId w:val="0"/>
        </w:numPr>
        <w:shd w:val="solid" w:color="FFFFFF" w:themeColor="background1" w:fill="auto"/>
        <w:suppressAutoHyphens w:val="0"/>
        <w:spacing w:after="60"/>
        <w:ind w:left="340"/>
        <w:rPr>
          <w:rFonts w:ascii="Verdana" w:hAnsi="Verdana"/>
          <w:shd w:val="solid" w:color="FFFFFF" w:themeColor="background1" w:fill="auto"/>
        </w:rPr>
      </w:pPr>
    </w:p>
    <w:p w14:paraId="6A66600D" w14:textId="77777777" w:rsidR="00BC55AA" w:rsidRDefault="00BC55AA" w:rsidP="00BC55AA">
      <w:pPr>
        <w:pStyle w:val="Opsomming2"/>
        <w:numPr>
          <w:ilvl w:val="0"/>
          <w:numId w:val="0"/>
        </w:numPr>
        <w:shd w:val="solid" w:color="FFFFFF" w:themeColor="background1" w:fill="auto"/>
        <w:suppressAutoHyphens w:val="0"/>
        <w:spacing w:after="60"/>
        <w:ind w:left="340"/>
        <w:rPr>
          <w:rFonts w:ascii="Verdana" w:hAnsi="Verdana"/>
          <w:shd w:val="solid" w:color="FFFFFF" w:themeColor="background1" w:fill="auto"/>
        </w:rPr>
      </w:pPr>
    </w:p>
    <w:p w14:paraId="62F76BDE" w14:textId="77777777" w:rsidR="00BC55AA" w:rsidRDefault="00BC55AA" w:rsidP="00BC55AA">
      <w:pPr>
        <w:pStyle w:val="Opsomming2"/>
        <w:numPr>
          <w:ilvl w:val="0"/>
          <w:numId w:val="0"/>
        </w:numPr>
        <w:shd w:val="solid" w:color="FFFFFF" w:themeColor="background1" w:fill="auto"/>
        <w:suppressAutoHyphens w:val="0"/>
        <w:spacing w:after="60"/>
        <w:ind w:left="340"/>
        <w:rPr>
          <w:rFonts w:ascii="Verdana" w:hAnsi="Verdana"/>
          <w:shd w:val="solid" w:color="FFFFFF" w:themeColor="background1" w:fill="auto"/>
        </w:rPr>
      </w:pPr>
    </w:p>
    <w:p w14:paraId="33C37786" w14:textId="77777777" w:rsidR="00BC55AA" w:rsidRPr="00E952FD" w:rsidRDefault="00BC55AA" w:rsidP="00BC55AA">
      <w:pPr>
        <w:pStyle w:val="Opsomming2"/>
        <w:numPr>
          <w:ilvl w:val="0"/>
          <w:numId w:val="0"/>
        </w:numPr>
        <w:shd w:val="solid" w:color="FFFFFF" w:themeColor="background1" w:fill="auto"/>
        <w:suppressAutoHyphens w:val="0"/>
        <w:spacing w:after="60"/>
        <w:ind w:left="340"/>
        <w:rPr>
          <w:rFonts w:ascii="Verdana" w:hAnsi="Verdana"/>
          <w:shd w:val="solid" w:color="FFFFFF" w:themeColor="background1" w:fill="auto"/>
        </w:rPr>
      </w:pPr>
    </w:p>
    <w:p w14:paraId="4BD66372" w14:textId="77777777" w:rsidR="00C003AD" w:rsidRPr="00E952FD" w:rsidRDefault="00C003AD"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lastRenderedPageBreak/>
        <w:t>In de volgende gevallen beschouwen we een medisch attest als twijfelachtig:</w:t>
      </w:r>
    </w:p>
    <w:p w14:paraId="7AB1E281" w14:textId="16DF6F61" w:rsidR="00C003AD" w:rsidRPr="00E952FD" w:rsidRDefault="00C003AD"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uit het attest blijkt dat de arts zelf twijfelt (hij schrijft “</w:t>
      </w:r>
      <w:proofErr w:type="spellStart"/>
      <w:r w:rsidRPr="00E952FD">
        <w:rPr>
          <w:rFonts w:ascii="Verdana" w:hAnsi="Verdana"/>
          <w:shd w:val="solid" w:color="FFFFFF" w:themeColor="background1" w:fill="auto"/>
        </w:rPr>
        <w:t>dixit</w:t>
      </w:r>
      <w:proofErr w:type="spellEnd"/>
      <w:r w:rsidRPr="00E952FD">
        <w:rPr>
          <w:rFonts w:ascii="Verdana" w:hAnsi="Verdana"/>
          <w:shd w:val="solid" w:color="FFFFFF" w:themeColor="background1" w:fill="auto"/>
        </w:rPr>
        <w:t xml:space="preserve"> de patiënt”)</w:t>
      </w:r>
      <w:r w:rsidR="00D214E4" w:rsidRPr="00E952FD">
        <w:rPr>
          <w:rFonts w:ascii="Verdana" w:hAnsi="Verdana"/>
          <w:shd w:val="solid" w:color="FFFFFF" w:themeColor="background1" w:fill="auto"/>
        </w:rPr>
        <w:t>;</w:t>
      </w:r>
    </w:p>
    <w:p w14:paraId="154B63C1" w14:textId="14C08C9C" w:rsidR="00C003AD" w:rsidRPr="00E952FD" w:rsidRDefault="00C003AD"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de datum waarop het attest is opgemaakt valt niet in de periode van afwezigheid</w:t>
      </w:r>
      <w:r w:rsidR="00D214E4" w:rsidRPr="00E952FD">
        <w:rPr>
          <w:rFonts w:ascii="Verdana" w:hAnsi="Verdana"/>
          <w:shd w:val="solid" w:color="FFFFFF" w:themeColor="background1" w:fill="auto"/>
        </w:rPr>
        <w:t>;</w:t>
      </w:r>
    </w:p>
    <w:p w14:paraId="083EA461" w14:textId="39DEE685" w:rsidR="00C003AD" w:rsidRPr="00E952FD" w:rsidRDefault="00C003AD"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begin- of einddatum zijn vervalst</w:t>
      </w:r>
      <w:r w:rsidR="00D214E4" w:rsidRPr="00E952FD">
        <w:rPr>
          <w:rFonts w:ascii="Verdana" w:hAnsi="Verdana"/>
          <w:shd w:val="solid" w:color="FFFFFF" w:themeColor="background1" w:fill="auto"/>
        </w:rPr>
        <w:t>;</w:t>
      </w:r>
    </w:p>
    <w:p w14:paraId="272BC669" w14:textId="0B8EB5EB" w:rsidR="00227826" w:rsidRPr="00E952FD" w:rsidRDefault="00C003AD"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het attest vermeldt een reden die niets met je medische toestand te maken heeft, bv. de ziekte van één van je ouders, hulp in het huishouden</w:t>
      </w:r>
      <w:r w:rsidR="00476499">
        <w:rPr>
          <w:rFonts w:ascii="Verdana" w:hAnsi="Verdana"/>
          <w:shd w:val="solid" w:color="FFFFFF" w:themeColor="background1" w:fill="auto"/>
        </w:rPr>
        <w:t xml:space="preserve">, </w:t>
      </w:r>
      <w:r w:rsidR="006030CD" w:rsidRPr="00E952FD">
        <w:rPr>
          <w:rFonts w:ascii="Verdana" w:hAnsi="Verdana"/>
          <w:shd w:val="solid" w:color="FFFFFF" w:themeColor="background1" w:fill="auto"/>
        </w:rPr>
        <w:t>…</w:t>
      </w:r>
    </w:p>
    <w:p w14:paraId="7EE8F018" w14:textId="77777777" w:rsidR="00227826" w:rsidRPr="00E952FD" w:rsidRDefault="00227826" w:rsidP="005F18A0">
      <w:pPr>
        <w:pStyle w:val="Opsomming"/>
        <w:numPr>
          <w:ilvl w:val="0"/>
          <w:numId w:val="0"/>
        </w:numPr>
        <w:shd w:val="solid" w:color="FFFFFF" w:themeColor="background1" w:fill="auto"/>
        <w:ind w:left="340"/>
        <w:rPr>
          <w:rFonts w:ascii="Verdana" w:hAnsi="Verdana"/>
          <w:shd w:val="solid" w:color="FFFFFF" w:themeColor="background1" w:fill="auto"/>
        </w:rPr>
      </w:pPr>
    </w:p>
    <w:p w14:paraId="146B6051" w14:textId="556781BC" w:rsidR="00C003AD" w:rsidRPr="00E952FD" w:rsidRDefault="00C003AD" w:rsidP="005F18A0">
      <w:pPr>
        <w:pStyle w:val="Opsomming"/>
        <w:numPr>
          <w:ilvl w:val="0"/>
          <w:numId w:val="0"/>
        </w:num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We beschouwen een afwezigheid die gewettigd wordt door een twijfelachtig medisch attest als spijbelen.</w:t>
      </w:r>
    </w:p>
    <w:p w14:paraId="765AC9DB" w14:textId="7073E5B3" w:rsidR="00C003AD" w:rsidRPr="00E952FD" w:rsidRDefault="00EF13D4"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C003AD" w:rsidRPr="00E952FD">
        <w:rPr>
          <w:rFonts w:ascii="Verdana" w:hAnsi="Verdana"/>
          <w:shd w:val="solid" w:color="FFFFFF" w:themeColor="background1" w:fill="auto"/>
        </w:rPr>
        <w:t>Wanneer lever je een medisch attest in?</w:t>
      </w:r>
    </w:p>
    <w:p w14:paraId="13FECCE0" w14:textId="16B0C800" w:rsidR="00C003AD" w:rsidRPr="00E952FD" w:rsidRDefault="00C003AD" w:rsidP="005F18A0">
      <w:pPr>
        <w:pStyle w:val="Opsomming"/>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Je geeft de verklaring van je ouders of het medisch attest af op je eerste dag terug op school. Als je meer dan 10 opeenvolgende lesdagen ziek bent, moet je het medisch attest onmiddellijk op school (laten) afgeven, dus vóór je terugkomt.</w:t>
      </w:r>
    </w:p>
    <w:p w14:paraId="4B97AABA" w14:textId="77777777" w:rsidR="00C67AE1" w:rsidRPr="00E952FD" w:rsidRDefault="003149C2" w:rsidP="005F18A0">
      <w:pPr>
        <w:pStyle w:val="Opsomming"/>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Als je voor eenzelfde medische behandeling verschillende keren afwezig bent op school, volstaat één medisch attest met de verschillende data.</w:t>
      </w:r>
    </w:p>
    <w:p w14:paraId="6988C43E" w14:textId="713140E4" w:rsidR="003149C2" w:rsidRPr="00E952FD" w:rsidRDefault="00C67AE1" w:rsidP="005F18A0">
      <w:pPr>
        <w:pStyle w:val="Opsomming"/>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A</w:t>
      </w:r>
      <w:r w:rsidR="003149C2" w:rsidRPr="00E952FD">
        <w:rPr>
          <w:rFonts w:ascii="Verdana" w:hAnsi="Verdana"/>
          <w:shd w:val="solid" w:color="FFFFFF" w:themeColor="background1" w:fill="auto"/>
        </w:rPr>
        <w:t xml:space="preserve">ls je dikwijls afwezig bent vanwege een chronische ziekte </w:t>
      </w:r>
      <w:r w:rsidR="00984170" w:rsidRPr="00E952FD">
        <w:rPr>
          <w:rFonts w:ascii="Verdana" w:hAnsi="Verdana"/>
          <w:shd w:val="solid" w:color="FFFFFF" w:themeColor="background1" w:fill="auto"/>
        </w:rPr>
        <w:t xml:space="preserve">kun </w:t>
      </w:r>
      <w:r w:rsidR="003149C2" w:rsidRPr="00E952FD">
        <w:rPr>
          <w:rFonts w:ascii="Verdana" w:hAnsi="Verdana"/>
          <w:shd w:val="solid" w:color="FFFFFF" w:themeColor="background1" w:fill="auto"/>
        </w:rPr>
        <w:t>je in samenspraak met de schoolarts één enkel medisch attest indienen. Wanneer je dan afwezig bent, is het niet nodig om telkens naar een arts te gaan, maar volstaat een verklaring van je ouders.</w:t>
      </w:r>
    </w:p>
    <w:p w14:paraId="3EDD5D75" w14:textId="293FFEB0" w:rsidR="003149C2" w:rsidRPr="00E952FD" w:rsidRDefault="00EF13D4"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3149C2" w:rsidRPr="00E952FD">
        <w:rPr>
          <w:rFonts w:ascii="Verdana" w:hAnsi="Verdana"/>
          <w:shd w:val="solid" w:color="FFFFFF" w:themeColor="background1" w:fill="auto"/>
        </w:rPr>
        <w:t>Wat met de lessen lichamelijke opvoeding die je mist wegens ziekte?</w:t>
      </w:r>
    </w:p>
    <w:p w14:paraId="4D5730AA" w14:textId="77777777" w:rsidR="003149C2" w:rsidRPr="00E952FD" w:rsidRDefault="003149C2" w:rsidP="005F18A0">
      <w:pPr>
        <w:pStyle w:val="Opsomming"/>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Als je wegens ziekte, ongeval of specifieke onderwijsbehoeften niet kan deelnemen aan bepaalde oefeningen, dan moet je aan je arts vragen om een “medisch attest voor de lessen lichamelijke opvoeding en sportactiviteiten op school”. Op die manier kan de leraar lichamelijke opvoeding zien wat je wel en niet kan in de lessen.</w:t>
      </w:r>
    </w:p>
    <w:p w14:paraId="24F2B776" w14:textId="77777777" w:rsidR="003149C2" w:rsidRPr="00E952FD" w:rsidRDefault="003149C2" w:rsidP="005F18A0">
      <w:pPr>
        <w:pStyle w:val="Opsomming"/>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Als je door ziekte, ongeval of specifieke onderwijsbehoeften helemaal geen lichamelijke opvoeding kan volgen, dan kan de leraar je een vervangtaak geven. De klassenraad kan ook beslissen je een aangepast lesprogramma te geven. Dat wil zeggen dat je tijdens die uren ofwel een ander vak zal volgen, ofwel de lessen lichamelijke opvoeding op een andere manier zal benaderen (bv. theoretisch). Een aangepast lesprogramma maakt deel uit van de eindbeoordeling. Je ouders kunnen steeds de vraag stellen naar een aangepast lesprogramma voor het vak lichamelijke opvoeding. De klassenraad zal de vraag onderzoeken, maar deze maatregel is geen recht.</w:t>
      </w:r>
    </w:p>
    <w:p w14:paraId="0E74EB35" w14:textId="171A66C1" w:rsidR="003149C2" w:rsidRPr="00E952FD" w:rsidRDefault="00EF13D4"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lastRenderedPageBreak/>
        <w:t xml:space="preserve"> </w:t>
      </w:r>
      <w:r w:rsidR="003149C2" w:rsidRPr="00E952FD">
        <w:rPr>
          <w:rFonts w:ascii="Verdana" w:hAnsi="Verdana"/>
          <w:shd w:val="solid" w:color="FFFFFF" w:themeColor="background1" w:fill="auto"/>
        </w:rPr>
        <w:t>Wat is tijdelijk onderwijs aan huis (TOAH)?</w:t>
      </w:r>
    </w:p>
    <w:p w14:paraId="367012B7" w14:textId="28F48AD4" w:rsidR="003149C2" w:rsidRPr="00E952FD" w:rsidRDefault="00FB0B67"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Voor (regelmatige) leerlingen die geconfronteerd worden met ziekte, ongeval of moederschapsverlof wordt tijdelijk onderwijs aan huis (TOAH) georganiseerd indien aan bepaalde voorwaarden is voldaan. De klassenraad beslist, in overleg met je ouders, welke vakken je tijdens TOAH krijgt. TOAH is gratis. TOAH is niet mogelijk als je een alternerende beroepsopleiding volgt.</w:t>
      </w:r>
    </w:p>
    <w:p w14:paraId="6BBDF2BC" w14:textId="6C6C0727" w:rsidR="00C40B64" w:rsidRPr="00E952FD" w:rsidRDefault="00C40B64"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De voorwaarden voor TOAH zijn anders als het gaat om een langdurige afwezigheid ten gevolge van een niet-chronische ziekte, een ongeval of moederschapsverlof dan wel om een veelvuldige afwezigheid wegens een chronische ziekte.</w:t>
      </w:r>
      <w:r w:rsidR="00105DDE">
        <w:rPr>
          <w:rFonts w:ascii="Verdana" w:hAnsi="Verdana"/>
          <w:shd w:val="solid" w:color="FFFFFF" w:themeColor="background1" w:fill="auto"/>
        </w:rPr>
        <w:t xml:space="preserve"> (Zie bijlage 11.4)</w:t>
      </w:r>
    </w:p>
    <w:p w14:paraId="5CF2EB9E" w14:textId="0BFC4FF8" w:rsidR="000A2123" w:rsidRPr="00E952FD" w:rsidRDefault="000A2123" w:rsidP="005F18A0">
      <w:pPr>
        <w:shd w:val="solid" w:color="FFFFFF" w:themeColor="background1" w:fill="auto"/>
        <w:spacing w:before="200"/>
        <w:rPr>
          <w:rFonts w:ascii="Verdana" w:hAnsi="Verdana"/>
          <w:b/>
          <w:bCs/>
          <w:shd w:val="solid" w:color="FFFFFF" w:themeColor="background1" w:fill="auto"/>
        </w:rPr>
      </w:pPr>
      <w:r w:rsidRPr="00E952FD">
        <w:rPr>
          <w:rFonts w:ascii="Verdana" w:hAnsi="Verdana"/>
          <w:b/>
          <w:bCs/>
          <w:shd w:val="solid" w:color="FFFFFF" w:themeColor="background1" w:fill="auto"/>
        </w:rPr>
        <w:t>TOAH bij een langdurige afwezigheid ten gevolge van een niet-chronische ziekte, een ongeval of moederschapsverlof</w:t>
      </w:r>
      <w:r w:rsidR="0082067B" w:rsidRPr="00E952FD">
        <w:rPr>
          <w:rFonts w:ascii="Verdana" w:hAnsi="Verdana"/>
          <w:b/>
          <w:bCs/>
          <w:shd w:val="solid" w:color="FFFFFF" w:themeColor="background1" w:fill="auto"/>
        </w:rPr>
        <w:t xml:space="preserve">: </w:t>
      </w:r>
      <w:r w:rsidR="00163EA1" w:rsidRPr="00E952FD">
        <w:rPr>
          <w:rFonts w:ascii="Verdana" w:hAnsi="Verdana"/>
          <w:b/>
          <w:bCs/>
          <w:shd w:val="solid" w:color="FFFFFF" w:themeColor="background1" w:fill="auto"/>
        </w:rPr>
        <w:t>voorwaarden en organisatie</w:t>
      </w:r>
    </w:p>
    <w:p w14:paraId="6E45F692" w14:textId="044EEC25" w:rsidR="000A2123" w:rsidRPr="00E952FD" w:rsidRDefault="000A2123" w:rsidP="005F18A0">
      <w:pPr>
        <w:shd w:val="solid" w:color="FFFFFF" w:themeColor="background1" w:fill="auto"/>
        <w:spacing w:before="200"/>
        <w:rPr>
          <w:rFonts w:ascii="Verdana" w:hAnsi="Verdana"/>
          <w:u w:val="single"/>
          <w:shd w:val="solid" w:color="FFFFFF" w:themeColor="background1" w:fill="auto"/>
        </w:rPr>
      </w:pPr>
      <w:r w:rsidRPr="00E952FD">
        <w:rPr>
          <w:rFonts w:ascii="Verdana" w:hAnsi="Verdana"/>
          <w:u w:val="single"/>
          <w:shd w:val="solid" w:color="FFFFFF" w:themeColor="background1" w:fill="auto"/>
        </w:rPr>
        <w:t>Voorwaarden</w:t>
      </w:r>
    </w:p>
    <w:p w14:paraId="0D1127A4" w14:textId="5E88AE71" w:rsidR="000A2123" w:rsidRPr="00E952FD" w:rsidRDefault="000A2123" w:rsidP="005F18A0">
      <w:pPr>
        <w:pStyle w:val="Opsomming"/>
        <w:numPr>
          <w:ilvl w:val="0"/>
          <w:numId w:val="7"/>
        </w:numPr>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Je bent meer dan 21 kalenderdagen ononderbroken afwezig op school (wachttijd).</w:t>
      </w:r>
    </w:p>
    <w:p w14:paraId="662A87EE" w14:textId="7DB8A098" w:rsidR="000A2123" w:rsidRPr="00E952FD" w:rsidRDefault="000A2123" w:rsidP="005F18A0">
      <w:pPr>
        <w:pStyle w:val="Opsomming"/>
        <w:numPr>
          <w:ilvl w:val="0"/>
          <w:numId w:val="7"/>
        </w:numPr>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Jouw afwezigheid wordt geattesteerd door een arts (niet noodzakelijk een arts-specialist). Uit dit attest blijkt dat je niet of minder dan halftijds naar school kan gaan maar wel onderwijs mag krijgen.</w:t>
      </w:r>
    </w:p>
    <w:p w14:paraId="08ADAF00" w14:textId="77777777" w:rsidR="000A2123" w:rsidRPr="00E952FD" w:rsidRDefault="000A2123" w:rsidP="005F18A0">
      <w:pPr>
        <w:pStyle w:val="Opsomming"/>
        <w:numPr>
          <w:ilvl w:val="0"/>
          <w:numId w:val="7"/>
        </w:numPr>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Je ouders bezorgen de directeur een schriftelijke aanvraag samen met het medisch attest.</w:t>
      </w:r>
    </w:p>
    <w:p w14:paraId="0A1F37F1" w14:textId="77777777" w:rsidR="000A2123" w:rsidRPr="00E952FD" w:rsidRDefault="000A2123" w:rsidP="005F18A0">
      <w:pPr>
        <w:pStyle w:val="Opsomming"/>
        <w:numPr>
          <w:ilvl w:val="0"/>
          <w:numId w:val="7"/>
        </w:numPr>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Je verblijft op 20 km of minder van de school.</w:t>
      </w:r>
    </w:p>
    <w:p w14:paraId="6AB1E114" w14:textId="484C5529" w:rsidR="000A2123" w:rsidRPr="00E952FD" w:rsidRDefault="000A2123" w:rsidP="005F18A0">
      <w:pPr>
        <w:pStyle w:val="Opsomming"/>
        <w:numPr>
          <w:ilvl w:val="0"/>
          <w:numId w:val="7"/>
        </w:numPr>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Bij verlenging van de oorspronkelijk voorziene afwezigheid, is er geen nieuwe wachttijd en moet er geen nieuwe aanvraag worden ingediend.</w:t>
      </w:r>
      <w:r w:rsidR="000319FF">
        <w:rPr>
          <w:rFonts w:ascii="Verdana" w:hAnsi="Verdana"/>
          <w:shd w:val="solid" w:color="FFFFFF" w:themeColor="background1" w:fill="auto"/>
        </w:rPr>
        <w:t xml:space="preserve"> Het</w:t>
      </w:r>
      <w:r w:rsidRPr="00E952FD">
        <w:rPr>
          <w:rFonts w:ascii="Verdana" w:hAnsi="Verdana"/>
          <w:shd w:val="solid" w:color="FFFFFF" w:themeColor="background1" w:fill="auto"/>
        </w:rPr>
        <w:t xml:space="preserve"> TOAH loopt verder. Er is wel een nieuw medisch attest vereist.</w:t>
      </w:r>
    </w:p>
    <w:p w14:paraId="4514B5E0" w14:textId="77777777" w:rsidR="000A2123" w:rsidRPr="00E952FD" w:rsidRDefault="000A2123" w:rsidP="005F18A0">
      <w:pPr>
        <w:pStyle w:val="Opsomming"/>
        <w:numPr>
          <w:ilvl w:val="0"/>
          <w:numId w:val="7"/>
        </w:numPr>
        <w:shd w:val="solid" w:color="FFFFFF" w:themeColor="background1" w:fill="auto"/>
        <w:ind w:left="340" w:hanging="340"/>
        <w:contextualSpacing w:val="0"/>
        <w:rPr>
          <w:rFonts w:ascii="Verdana" w:hAnsi="Verdana"/>
          <w:shd w:val="solid" w:color="FFFFFF" w:themeColor="background1" w:fill="auto"/>
        </w:rPr>
      </w:pPr>
      <w:r w:rsidRPr="00E952FD">
        <w:rPr>
          <w:rFonts w:ascii="Verdana" w:hAnsi="Verdana"/>
          <w:shd w:val="solid" w:color="FFFFFF" w:themeColor="background1" w:fill="auto"/>
        </w:rPr>
        <w:t>Als je de lesbijwoning op school (voltijds, halftijds of meer dan halftijds) hervat en binnen de drie maanden opnieuw afwezig bent wegens ziekte of ongeval, is er geen nieuwe wachttijd en moet er geen nieuwe aanvraag ingediend worden. TOAH gaat dan onmiddellijk in. Er is wel een nieuw medisch attest vereist.</w:t>
      </w:r>
    </w:p>
    <w:p w14:paraId="1CAAB230" w14:textId="68BDD73C" w:rsidR="003149C2" w:rsidRPr="00E952FD" w:rsidRDefault="003149C2" w:rsidP="005F18A0">
      <w:pPr>
        <w:shd w:val="solid" w:color="FFFFFF" w:themeColor="background1" w:fill="auto"/>
        <w:rPr>
          <w:rFonts w:ascii="Verdana" w:hAnsi="Verdana"/>
          <w:shd w:val="solid" w:color="FFFFFF" w:themeColor="background1" w:fill="auto"/>
        </w:rPr>
      </w:pPr>
      <w:r w:rsidRPr="00E952FD">
        <w:rPr>
          <w:rFonts w:ascii="Verdana" w:hAnsi="Verdana"/>
          <w:u w:val="single"/>
          <w:shd w:val="solid" w:color="FFFFFF" w:themeColor="background1" w:fill="auto"/>
        </w:rPr>
        <w:t>Organisatie</w:t>
      </w:r>
    </w:p>
    <w:p w14:paraId="5B829907" w14:textId="30C6A9EC"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TOAH kan enkel georganiseerd worden bij jou thuis</w:t>
      </w:r>
      <w:r w:rsidR="00B6061A" w:rsidRPr="00E952FD">
        <w:rPr>
          <w:rFonts w:ascii="Verdana" w:hAnsi="Verdana"/>
          <w:shd w:val="solid" w:color="FFFFFF" w:themeColor="background1" w:fill="auto"/>
        </w:rPr>
        <w:t xml:space="preserve"> of waar je verblijft</w:t>
      </w:r>
      <w:r w:rsidR="00BE7B24" w:rsidRPr="00E952FD">
        <w:rPr>
          <w:rFonts w:ascii="Verdana" w:hAnsi="Verdana"/>
          <w:shd w:val="solid" w:color="FFFFFF" w:themeColor="background1" w:fill="auto"/>
        </w:rPr>
        <w:t>.</w:t>
      </w:r>
    </w:p>
    <w:p w14:paraId="3C3592B9" w14:textId="318B446F"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 xml:space="preserve">Je krijgt 4 uur per week </w:t>
      </w:r>
      <w:r w:rsidR="00B6061A" w:rsidRPr="00E952FD">
        <w:rPr>
          <w:rFonts w:ascii="Verdana" w:hAnsi="Verdana"/>
          <w:shd w:val="solid" w:color="FFFFFF" w:themeColor="background1" w:fill="auto"/>
        </w:rPr>
        <w:t xml:space="preserve">les </w:t>
      </w:r>
      <w:r w:rsidRPr="00E952FD">
        <w:rPr>
          <w:rFonts w:ascii="Verdana" w:hAnsi="Verdana"/>
          <w:shd w:val="solid" w:color="FFFFFF" w:themeColor="background1" w:fill="auto"/>
        </w:rPr>
        <w:t xml:space="preserve">thuis </w:t>
      </w:r>
      <w:r w:rsidR="00675722" w:rsidRPr="00E952FD">
        <w:rPr>
          <w:rFonts w:ascii="Verdana" w:hAnsi="Verdana"/>
          <w:shd w:val="solid" w:color="FFFFFF" w:themeColor="background1" w:fill="auto"/>
        </w:rPr>
        <w:t>of waar je verblijft</w:t>
      </w:r>
      <w:r w:rsidRPr="00E952FD">
        <w:rPr>
          <w:rFonts w:ascii="Verdana" w:hAnsi="Verdana"/>
          <w:shd w:val="solid" w:color="FFFFFF" w:themeColor="background1" w:fill="auto"/>
        </w:rPr>
        <w:t>.</w:t>
      </w:r>
    </w:p>
    <w:p w14:paraId="6E4A9806" w14:textId="4E3CA119" w:rsidR="003149C2" w:rsidRPr="00E952FD" w:rsidRDefault="003149C2" w:rsidP="005F18A0">
      <w:pPr>
        <w:shd w:val="solid" w:color="FFFFFF" w:themeColor="background1" w:fill="auto"/>
        <w:spacing w:after="120"/>
        <w:rPr>
          <w:rFonts w:ascii="Verdana" w:hAnsi="Verdana"/>
          <w:b/>
          <w:bCs/>
          <w:shd w:val="solid" w:color="FFFFFF" w:themeColor="background1" w:fill="auto"/>
        </w:rPr>
      </w:pPr>
      <w:r w:rsidRPr="00E952FD">
        <w:rPr>
          <w:rFonts w:ascii="Verdana" w:hAnsi="Verdana"/>
          <w:b/>
          <w:bCs/>
          <w:shd w:val="solid" w:color="FFFFFF" w:themeColor="background1" w:fill="auto"/>
        </w:rPr>
        <w:t>TOAH bij een chronische ziekte</w:t>
      </w:r>
    </w:p>
    <w:p w14:paraId="3EB70FB2" w14:textId="15E84129" w:rsidR="003149C2" w:rsidRPr="00E952FD" w:rsidRDefault="003149C2" w:rsidP="005F18A0">
      <w:pPr>
        <w:shd w:val="solid" w:color="FFFFFF" w:themeColor="background1" w:fill="auto"/>
        <w:spacing w:after="120"/>
        <w:rPr>
          <w:rFonts w:ascii="Verdana" w:hAnsi="Verdana"/>
          <w:shd w:val="solid" w:color="FFFFFF" w:themeColor="background1" w:fill="auto"/>
        </w:rPr>
      </w:pPr>
      <w:r w:rsidRPr="00E952FD">
        <w:rPr>
          <w:rFonts w:ascii="Verdana" w:hAnsi="Verdana"/>
          <w:u w:val="single"/>
          <w:shd w:val="solid" w:color="FFFFFF" w:themeColor="background1" w:fill="auto"/>
        </w:rPr>
        <w:t>Voorwaarden</w:t>
      </w:r>
    </w:p>
    <w:p w14:paraId="0FE200B3" w14:textId="602BF95E"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Een arts-specialist maakt een medisch attest op dat jouw chronisch ziektebeeld bevestigt en waaruit blijkt dat je onderwijs mag krijgen</w:t>
      </w:r>
      <w:r w:rsidR="00EF29EC" w:rsidRPr="00E952FD">
        <w:rPr>
          <w:rFonts w:ascii="Verdana" w:hAnsi="Verdana"/>
          <w:shd w:val="solid" w:color="FFFFFF" w:themeColor="background1" w:fill="auto"/>
        </w:rPr>
        <w:t>.</w:t>
      </w:r>
    </w:p>
    <w:p w14:paraId="6C418F1E" w14:textId="350D415B"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lastRenderedPageBreak/>
        <w:t>Je ouders bezorgen de directeur een schriftelijke aanvraag samen met het medisch attest. Voor jouw volledige schoolloopbaan in onze school volstaat één schriftelijke aanvraag en één medisch attest. Bij een verlenging van de oorspronkelijk voorziene afwezigheid of bij een nieuwe afwezigheid ten gevolge van dezelfde chronische ziekte is dus geen nieuwe aanvraag nodig</w:t>
      </w:r>
      <w:r w:rsidR="00EF29EC" w:rsidRPr="00E952FD">
        <w:rPr>
          <w:rFonts w:ascii="Verdana" w:hAnsi="Verdana"/>
          <w:shd w:val="solid" w:color="FFFFFF" w:themeColor="background1" w:fill="auto"/>
        </w:rPr>
        <w:t>.</w:t>
      </w:r>
    </w:p>
    <w:p w14:paraId="2A1C65AA" w14:textId="77084C4D"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 xml:space="preserve">Je verblijft op </w:t>
      </w:r>
      <w:r w:rsidR="002F74D2" w:rsidRPr="00E952FD">
        <w:rPr>
          <w:rFonts w:ascii="Verdana" w:hAnsi="Verdana"/>
          <w:shd w:val="solid" w:color="FFFFFF" w:themeColor="background1" w:fill="auto"/>
        </w:rPr>
        <w:t>2</w:t>
      </w:r>
      <w:r w:rsidRPr="00E952FD">
        <w:rPr>
          <w:rFonts w:ascii="Verdana" w:hAnsi="Verdana"/>
          <w:shd w:val="solid" w:color="FFFFFF" w:themeColor="background1" w:fill="auto"/>
        </w:rPr>
        <w:t>0 km of minder van de school.</w:t>
      </w:r>
    </w:p>
    <w:p w14:paraId="1E74F6AA" w14:textId="29E2B0C6" w:rsidR="003149C2" w:rsidRPr="00E952FD" w:rsidRDefault="003149C2" w:rsidP="005F18A0">
      <w:pPr>
        <w:shd w:val="solid" w:color="FFFFFF" w:themeColor="background1" w:fill="auto"/>
        <w:spacing w:after="120"/>
        <w:rPr>
          <w:rFonts w:ascii="Verdana" w:hAnsi="Verdana"/>
          <w:shd w:val="solid" w:color="FFFFFF" w:themeColor="background1" w:fill="auto"/>
        </w:rPr>
      </w:pPr>
      <w:r w:rsidRPr="00E952FD">
        <w:rPr>
          <w:rFonts w:ascii="Verdana" w:hAnsi="Verdana"/>
          <w:u w:val="single"/>
          <w:shd w:val="solid" w:color="FFFFFF" w:themeColor="background1" w:fill="auto"/>
        </w:rPr>
        <w:t>Organisatie</w:t>
      </w:r>
    </w:p>
    <w:p w14:paraId="08278B50" w14:textId="77777777"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Je krijgt 4 uur TOAH per opgebouwde schijf van 9 halve schooldagen afwezigheid.</w:t>
      </w:r>
    </w:p>
    <w:p w14:paraId="70182E56" w14:textId="6652FBB6"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TOAH vindt bij jou thuis plaats</w:t>
      </w:r>
      <w:r w:rsidR="005B34C5" w:rsidRPr="00E952FD">
        <w:rPr>
          <w:rFonts w:ascii="Verdana" w:hAnsi="Verdana"/>
          <w:shd w:val="solid" w:color="FFFFFF" w:themeColor="background1" w:fill="auto"/>
        </w:rPr>
        <w:t xml:space="preserve"> of waar je verblijft</w:t>
      </w:r>
      <w:r w:rsidRPr="00E952FD">
        <w:rPr>
          <w:rFonts w:ascii="Verdana" w:hAnsi="Verdana"/>
          <w:shd w:val="solid" w:color="FFFFFF" w:themeColor="background1" w:fill="auto"/>
        </w:rPr>
        <w:t xml:space="preserve">, maar </w:t>
      </w:r>
      <w:r w:rsidR="005B34C5" w:rsidRPr="00E952FD">
        <w:rPr>
          <w:rFonts w:ascii="Verdana" w:hAnsi="Verdana"/>
          <w:shd w:val="solid" w:color="FFFFFF" w:themeColor="background1" w:fill="auto"/>
        </w:rPr>
        <w:t>het</w:t>
      </w:r>
      <w:r w:rsidRPr="00E952FD">
        <w:rPr>
          <w:rFonts w:ascii="Verdana" w:hAnsi="Verdana"/>
          <w:shd w:val="solid" w:color="FFFFFF" w:themeColor="background1" w:fill="auto"/>
        </w:rPr>
        <w:t xml:space="preserve"> kan ook gedeeltelijk op school worden georganiseerd. Dat is mogelijk na akkoord tussen de ouders en de school. TOAH op school vindt plaats buiten de lesuren van het structuuronderdeel waarvoor je bent ingeschreven.</w:t>
      </w:r>
    </w:p>
    <w:p w14:paraId="44C082B7" w14:textId="72234908" w:rsidR="00052A2F" w:rsidRPr="00E952FD" w:rsidRDefault="00052A2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TOAH kan niet tijdens de middagpauze.</w:t>
      </w:r>
    </w:p>
    <w:p w14:paraId="6AB694DF" w14:textId="77777777" w:rsidR="003149C2" w:rsidRPr="00E952FD"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Als je aan de voorwaarden van TOAH voldoet, zullen we je op de mogelijkheid van TOAH wijzen. Indien je ouders TOAH aanvragen, starten we met TOAH ten laatste in de schoolweek die volgt op de week waarin we je aanvraag ontvingen en konden beoordelen.</w:t>
      </w:r>
    </w:p>
    <w:p w14:paraId="77F30263" w14:textId="1FFEB99D" w:rsidR="003149C2" w:rsidRPr="00E952FD"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TOAH en synchroon internetonderwijs (zie hieronder) </w:t>
      </w:r>
      <w:r w:rsidR="005802AB" w:rsidRPr="00E952FD">
        <w:rPr>
          <w:rFonts w:ascii="Verdana" w:hAnsi="Verdana"/>
          <w:shd w:val="solid" w:color="FFFFFF" w:themeColor="background1" w:fill="auto"/>
        </w:rPr>
        <w:t xml:space="preserve">kun </w:t>
      </w:r>
      <w:r w:rsidRPr="00E952FD">
        <w:rPr>
          <w:rFonts w:ascii="Verdana" w:hAnsi="Verdana"/>
          <w:shd w:val="solid" w:color="FFFFFF" w:themeColor="background1" w:fill="auto"/>
        </w:rPr>
        <w:t>je combineren.</w:t>
      </w:r>
    </w:p>
    <w:p w14:paraId="40AF8168" w14:textId="4EB59A23" w:rsidR="003149C2" w:rsidRPr="00E952FD" w:rsidRDefault="00034AE7"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3149C2" w:rsidRPr="00E952FD">
        <w:rPr>
          <w:rFonts w:ascii="Verdana" w:hAnsi="Verdana"/>
          <w:shd w:val="solid" w:color="FFFFFF" w:themeColor="background1" w:fill="auto"/>
        </w:rPr>
        <w:t>Wat is synchroon internetonderwijs (SIO)?</w:t>
      </w:r>
    </w:p>
    <w:p w14:paraId="28044CEC" w14:textId="21E6B31D" w:rsidR="003149C2" w:rsidRPr="00E952FD"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Als je door ziekte, ongeval of moederschapsverlof tijdelijk (maar minimaal 36 halve lesdagen) de lessen niet kan volgen, heb je mogelijk recht op synchroon internetonderwijs (SIO) via </w:t>
      </w:r>
      <w:proofErr w:type="spellStart"/>
      <w:r w:rsidRPr="00E952FD">
        <w:rPr>
          <w:rFonts w:ascii="Verdana" w:hAnsi="Verdana"/>
          <w:shd w:val="solid" w:color="FFFFFF" w:themeColor="background1" w:fill="auto"/>
        </w:rPr>
        <w:t>Bednet</w:t>
      </w:r>
      <w:proofErr w:type="spellEnd"/>
      <w:r w:rsidRPr="00E952FD">
        <w:rPr>
          <w:rFonts w:ascii="Verdana" w:hAnsi="Verdana"/>
          <w:shd w:val="solid" w:color="FFFFFF" w:themeColor="background1" w:fill="auto"/>
        </w:rPr>
        <w:t xml:space="preserve">. Dit biedt de mogelijkheid om van thuis uit via een internetverbinding live deel te nemen aan de lessen, samen met je klasgenoten. Met vragen hierover </w:t>
      </w:r>
      <w:r w:rsidR="005802AB" w:rsidRPr="00E952FD">
        <w:rPr>
          <w:rFonts w:ascii="Verdana" w:hAnsi="Verdana"/>
          <w:shd w:val="solid" w:color="FFFFFF" w:themeColor="background1" w:fill="auto"/>
        </w:rPr>
        <w:t xml:space="preserve">kun </w:t>
      </w:r>
      <w:r w:rsidRPr="00E952FD">
        <w:rPr>
          <w:rFonts w:ascii="Verdana" w:hAnsi="Verdana"/>
          <w:shd w:val="solid" w:color="FFFFFF" w:themeColor="background1" w:fill="auto"/>
        </w:rPr>
        <w:t xml:space="preserve">je steeds terecht bij </w:t>
      </w:r>
      <w:sdt>
        <w:sdtPr>
          <w:rPr>
            <w:rFonts w:ascii="Verdana" w:hAnsi="Verdana"/>
            <w:shd w:val="solid" w:color="FFFFFF" w:themeColor="background1" w:fill="auto"/>
          </w:rPr>
          <w:alias w:val="Geef hier de naam vd directie"/>
          <w:tag w:val="Geef hier de naam vd directie"/>
          <w:id w:val="667594306"/>
          <w:placeholder>
            <w:docPart w:val="1F88C95912E64E58AD8ADB9F7DF473A3"/>
          </w:placeholder>
          <w15:color w:val="A8AF37"/>
        </w:sdtPr>
        <w:sdtContent>
          <w:r w:rsidR="00012F40" w:rsidRPr="00E952FD">
            <w:rPr>
              <w:rFonts w:ascii="Verdana" w:hAnsi="Verdana"/>
              <w:shd w:val="solid" w:color="FFFFFF" w:themeColor="background1" w:fill="auto"/>
            </w:rPr>
            <w:t xml:space="preserve">Hilde </w:t>
          </w:r>
          <w:proofErr w:type="spellStart"/>
          <w:r w:rsidR="00012F40" w:rsidRPr="00E952FD">
            <w:rPr>
              <w:rFonts w:ascii="Verdana" w:hAnsi="Verdana"/>
              <w:shd w:val="solid" w:color="FFFFFF" w:themeColor="background1" w:fill="auto"/>
            </w:rPr>
            <w:t>Brewaeys</w:t>
          </w:r>
          <w:proofErr w:type="spellEnd"/>
          <w:r w:rsidR="00012F40" w:rsidRPr="00E952FD">
            <w:rPr>
              <w:rFonts w:ascii="Verdana" w:hAnsi="Verdana"/>
              <w:shd w:val="solid" w:color="FFFFFF" w:themeColor="background1" w:fill="auto"/>
            </w:rPr>
            <w:t>.</w:t>
          </w:r>
          <w:r w:rsidR="00012F40" w:rsidRPr="00E952FD">
            <w:rPr>
              <w:rFonts w:ascii="Verdana" w:hAnsi="Verdana"/>
              <w:shd w:val="solid" w:color="FFFFFF" w:themeColor="background1" w:fill="auto"/>
            </w:rPr>
            <w:br/>
          </w:r>
        </w:sdtContent>
      </w:sdt>
      <w:r w:rsidRPr="00E952FD">
        <w:rPr>
          <w:rFonts w:ascii="Verdana" w:hAnsi="Verdana"/>
          <w:shd w:val="solid" w:color="FFFFFF" w:themeColor="background1" w:fill="auto"/>
        </w:rPr>
        <w:t>We zullen je ook op deze optie wijzen wanneer je aan de voorwaarden voldoet.</w:t>
      </w:r>
    </w:p>
    <w:p w14:paraId="4807C0EB" w14:textId="77777777" w:rsidR="003149C2" w:rsidRPr="00E952FD" w:rsidRDefault="003149C2" w:rsidP="00646AE7">
      <w:pPr>
        <w:pStyle w:val="Kop3"/>
        <w:numPr>
          <w:ilvl w:val="2"/>
          <w:numId w:val="16"/>
        </w:numPr>
        <w:shd w:val="solid" w:color="FFFFFF" w:themeColor="background1" w:fill="auto"/>
        <w:rPr>
          <w:rFonts w:ascii="Verdana" w:hAnsi="Verdana"/>
          <w:shd w:val="solid" w:color="FFFFFF" w:themeColor="background1" w:fill="auto"/>
        </w:rPr>
      </w:pPr>
      <w:bookmarkStart w:id="39" w:name="_Toc202350034"/>
      <w:r w:rsidRPr="00E952FD">
        <w:rPr>
          <w:rFonts w:ascii="Verdana" w:hAnsi="Verdana"/>
          <w:shd w:val="solid" w:color="FFFFFF" w:themeColor="background1" w:fill="auto"/>
        </w:rPr>
        <w:t>Je moet naar een begrafenis of huwelijk</w:t>
      </w:r>
      <w:bookmarkEnd w:id="39"/>
    </w:p>
    <w:p w14:paraId="6C80C046" w14:textId="3595B2BC" w:rsidR="003149C2" w:rsidRPr="00E952FD"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Je mag steeds afwezig zijn voor de begrafenis of huwelijksplechtigheid van een familielid of van iemand die bij jou thuis inwoonde. </w:t>
      </w:r>
      <w:r w:rsidR="001E5277">
        <w:rPr>
          <w:rFonts w:ascii="Verdana" w:hAnsi="Verdana"/>
          <w:shd w:val="solid" w:color="FFFFFF" w:themeColor="background1" w:fill="auto"/>
        </w:rPr>
        <w:t xml:space="preserve">Het gaat hier enkel over de dag van de begrafenis of het huwelijk zelf. </w:t>
      </w:r>
      <w:r w:rsidR="00230D25">
        <w:rPr>
          <w:rFonts w:ascii="Verdana" w:hAnsi="Verdana"/>
          <w:shd w:val="solid" w:color="FFFFFF" w:themeColor="background1" w:fill="auto"/>
        </w:rPr>
        <w:t>Wanneer het bijwonen van de begrafenis of het huwelijk meer dan 1 dag vraagt</w:t>
      </w:r>
      <w:r w:rsidR="00506CA2">
        <w:rPr>
          <w:rFonts w:ascii="Verdana" w:hAnsi="Verdana"/>
          <w:shd w:val="solid" w:color="FFFFFF" w:themeColor="background1" w:fill="auto"/>
        </w:rPr>
        <w:t xml:space="preserve"> dan is steeds de toestemming van de directie nodig. </w:t>
      </w:r>
      <w:r w:rsidRPr="00E952FD">
        <w:rPr>
          <w:rFonts w:ascii="Verdana" w:hAnsi="Verdana"/>
          <w:shd w:val="solid" w:color="FFFFFF" w:themeColor="background1" w:fill="auto"/>
        </w:rPr>
        <w:t xml:space="preserve">Je bezorgt ons dan vooraf een verklaring van je ouders, een </w:t>
      </w:r>
      <w:r w:rsidR="003E34C6" w:rsidRPr="00E952FD">
        <w:rPr>
          <w:rFonts w:ascii="Verdana" w:hAnsi="Verdana"/>
          <w:shd w:val="solid" w:color="FFFFFF" w:themeColor="background1" w:fill="auto"/>
        </w:rPr>
        <w:t xml:space="preserve">overlijdensbericht </w:t>
      </w:r>
      <w:r w:rsidRPr="00E952FD">
        <w:rPr>
          <w:rFonts w:ascii="Verdana" w:hAnsi="Verdana"/>
          <w:shd w:val="solid" w:color="FFFFFF" w:themeColor="background1" w:fill="auto"/>
        </w:rPr>
        <w:t>of een huwelijksaankondiging.</w:t>
      </w:r>
      <w:r w:rsidR="00BC3A70">
        <w:rPr>
          <w:rFonts w:ascii="Verdana" w:hAnsi="Verdana"/>
          <w:shd w:val="solid" w:color="FFFFFF" w:themeColor="background1" w:fill="auto"/>
        </w:rPr>
        <w:t xml:space="preserve"> Zie bijlage 12.2.</w:t>
      </w:r>
    </w:p>
    <w:p w14:paraId="225D3385" w14:textId="77777777" w:rsidR="003149C2" w:rsidRPr="00E952FD" w:rsidRDefault="003149C2" w:rsidP="00646AE7">
      <w:pPr>
        <w:pStyle w:val="Kop3"/>
        <w:numPr>
          <w:ilvl w:val="2"/>
          <w:numId w:val="16"/>
        </w:numPr>
        <w:shd w:val="solid" w:color="FFFFFF" w:themeColor="background1" w:fill="auto"/>
        <w:rPr>
          <w:rFonts w:ascii="Verdana" w:hAnsi="Verdana"/>
          <w:shd w:val="solid" w:color="FFFFFF" w:themeColor="background1" w:fill="auto"/>
        </w:rPr>
      </w:pPr>
      <w:bookmarkStart w:id="40" w:name="_Toc202350035"/>
      <w:r w:rsidRPr="00E952FD">
        <w:rPr>
          <w:rFonts w:ascii="Verdana" w:hAnsi="Verdana"/>
          <w:shd w:val="solid" w:color="FFFFFF" w:themeColor="background1" w:fill="auto"/>
        </w:rPr>
        <w:lastRenderedPageBreak/>
        <w:t>Je bent (top)sporter</w:t>
      </w:r>
      <w:bookmarkEnd w:id="40"/>
    </w:p>
    <w:p w14:paraId="6C8E32FB" w14:textId="29151101" w:rsidR="003149C2" w:rsidRPr="00E952FD"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Als je een topsportstatuut hebt (A of B), </w:t>
      </w:r>
      <w:r w:rsidR="005802AB" w:rsidRPr="00E952FD">
        <w:rPr>
          <w:rFonts w:ascii="Verdana" w:hAnsi="Verdana"/>
          <w:shd w:val="solid" w:color="FFFFFF" w:themeColor="background1" w:fill="auto"/>
        </w:rPr>
        <w:t xml:space="preserve">kun </w:t>
      </w:r>
      <w:r w:rsidRPr="00E952FD">
        <w:rPr>
          <w:rFonts w:ascii="Verdana" w:hAnsi="Verdana"/>
          <w:shd w:val="solid" w:color="FFFFFF" w:themeColor="background1" w:fill="auto"/>
        </w:rPr>
        <w:t>je maximaal 40 halve lesdagen afwezig blijven om deel te nemen aan stages, tornooien en wedstrijden. Je mag niet afwezig zijn voor wekelijkse trainingen.</w:t>
      </w:r>
    </w:p>
    <w:p w14:paraId="3CBE79C1" w14:textId="77777777" w:rsidR="003149C2" w:rsidRPr="00E952FD" w:rsidRDefault="003149C2" w:rsidP="00646AE7">
      <w:pPr>
        <w:pStyle w:val="Kop3"/>
        <w:numPr>
          <w:ilvl w:val="2"/>
          <w:numId w:val="16"/>
        </w:numPr>
        <w:shd w:val="solid" w:color="FFFFFF" w:themeColor="background1" w:fill="auto"/>
        <w:rPr>
          <w:rFonts w:ascii="Verdana" w:hAnsi="Verdana"/>
          <w:shd w:val="solid" w:color="FFFFFF" w:themeColor="background1" w:fill="auto"/>
        </w:rPr>
      </w:pPr>
      <w:bookmarkStart w:id="41" w:name="_Toc202350036"/>
      <w:r w:rsidRPr="00E952FD">
        <w:rPr>
          <w:rFonts w:ascii="Verdana" w:hAnsi="Verdana"/>
          <w:shd w:val="solid" w:color="FFFFFF" w:themeColor="background1" w:fill="auto"/>
        </w:rPr>
        <w:t>Je bent zwanger</w:t>
      </w:r>
      <w:bookmarkEnd w:id="41"/>
    </w:p>
    <w:p w14:paraId="7251C836" w14:textId="404F21D8" w:rsidR="003149C2" w:rsidRPr="00E952FD"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Als je zwanger bent, heb je recht op moederschapsverlof, dat is maximaal één week gewettigde afwezigheid vóór de vermoedelijke bevallingsdatum en maximaal negen weken na de bevalling. De schoolvakanties schorten dit verlof niet op. Tijdens die afwezigheid kom je in aanmerking voor tijdelijk onderwijs aan huis en synchroon internetonderwijs.</w:t>
      </w:r>
    </w:p>
    <w:p w14:paraId="467ABD6C" w14:textId="10512FC0" w:rsidR="003149C2" w:rsidRPr="00E952FD" w:rsidRDefault="003149C2" w:rsidP="00646AE7">
      <w:pPr>
        <w:pStyle w:val="Kop3"/>
        <w:numPr>
          <w:ilvl w:val="2"/>
          <w:numId w:val="16"/>
        </w:numPr>
        <w:shd w:val="solid" w:color="FFFFFF" w:themeColor="background1" w:fill="auto"/>
        <w:rPr>
          <w:rFonts w:ascii="Verdana" w:hAnsi="Verdana"/>
          <w:shd w:val="solid" w:color="FFFFFF" w:themeColor="background1" w:fill="auto"/>
        </w:rPr>
      </w:pPr>
      <w:bookmarkStart w:id="42" w:name="_Toc202350037"/>
      <w:r w:rsidRPr="00E952FD">
        <w:rPr>
          <w:rFonts w:ascii="Verdana" w:hAnsi="Verdana"/>
          <w:shd w:val="solid" w:color="FFFFFF" w:themeColor="background1" w:fill="auto"/>
        </w:rPr>
        <w:t xml:space="preserve">Je </w:t>
      </w:r>
      <w:r w:rsidR="006C489B">
        <w:rPr>
          <w:rFonts w:ascii="Verdana" w:hAnsi="Verdana"/>
          <w:shd w:val="solid" w:color="FFFFFF" w:themeColor="background1" w:fill="auto"/>
        </w:rPr>
        <w:t xml:space="preserve">kan afwezig zijn </w:t>
      </w:r>
      <w:r w:rsidRPr="00E952FD">
        <w:rPr>
          <w:rFonts w:ascii="Verdana" w:hAnsi="Verdana"/>
          <w:shd w:val="solid" w:color="FFFFFF" w:themeColor="background1" w:fill="auto"/>
        </w:rPr>
        <w:t>om één van de volgende redenen</w:t>
      </w:r>
      <w:bookmarkEnd w:id="42"/>
    </w:p>
    <w:p w14:paraId="6DC1B12C" w14:textId="77777777"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Je moet voor een rechtbank verschijnen.</w:t>
      </w:r>
    </w:p>
    <w:p w14:paraId="3AB6D620" w14:textId="77777777"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De school is door overmacht niet bereikbaar of toegankelijk.</w:t>
      </w:r>
    </w:p>
    <w:p w14:paraId="13416E42" w14:textId="77777777"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Bij een maatregel die kadert in de bijzondere jeugdzorg of de jeugdbescherming.</w:t>
      </w:r>
    </w:p>
    <w:p w14:paraId="502F8B47" w14:textId="77777777"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Op dagen waarop je proeven aflegt voor de examencommissie van de Vlaamse Gemeenschap.</w:t>
      </w:r>
    </w:p>
    <w:p w14:paraId="4AFF1090" w14:textId="77777777"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Je bent preventief geschorst.</w:t>
      </w:r>
    </w:p>
    <w:p w14:paraId="362B4220" w14:textId="77777777" w:rsidR="003149C2" w:rsidRPr="00E952FD"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Je bent tijdelijk of definitief uitgesloten.</w:t>
      </w:r>
    </w:p>
    <w:p w14:paraId="349488FD" w14:textId="77777777" w:rsidR="003149C2" w:rsidRDefault="003149C2"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Je neemt als lid van de raad van bestuur of van de algemene vergadering deel aan activiteiten van de Vlaamse Scholierenkoepel.</w:t>
      </w:r>
    </w:p>
    <w:p w14:paraId="415810B3" w14:textId="77777777" w:rsidR="003149C2" w:rsidRPr="00E952FD" w:rsidRDefault="003149C2" w:rsidP="005F18A0">
      <w:pPr>
        <w:pStyle w:val="Opsomming"/>
        <w:shd w:val="solid" w:color="FFFFFF" w:themeColor="background1" w:fill="auto"/>
        <w:spacing w:after="0"/>
        <w:ind w:left="340" w:hanging="340"/>
        <w:rPr>
          <w:rFonts w:ascii="Verdana" w:hAnsi="Verdana"/>
          <w:shd w:val="solid" w:color="FFFFFF" w:themeColor="background1" w:fill="auto"/>
        </w:rPr>
      </w:pPr>
      <w:r w:rsidRPr="00E952FD">
        <w:rPr>
          <w:rFonts w:ascii="Verdana" w:hAnsi="Verdana"/>
          <w:shd w:val="solid" w:color="FFFFFF" w:themeColor="background1" w:fill="auto"/>
        </w:rPr>
        <w:t>Om een feestdag te vieren die hoort bij je geloof. Je ouders moeten dat wel vooraf schriftelijk melden. Het gaat om de volgende feestdagen die eigen zijn aan de door de grondwet erkende religies:</w:t>
      </w:r>
    </w:p>
    <w:p w14:paraId="6A85851B" w14:textId="69AB6555" w:rsidR="003149C2" w:rsidRPr="00E952FD" w:rsidRDefault="003149C2" w:rsidP="005F18A0">
      <w:pPr>
        <w:pStyle w:val="Opsomming2"/>
        <w:numPr>
          <w:ilvl w:val="0"/>
          <w:numId w:val="9"/>
        </w:numPr>
        <w:shd w:val="solid" w:color="FFFFFF" w:themeColor="background1" w:fill="auto"/>
        <w:suppressAutoHyphens w:val="0"/>
        <w:ind w:left="680" w:hanging="340"/>
        <w:rPr>
          <w:rFonts w:ascii="Verdana" w:hAnsi="Verdana"/>
          <w:shd w:val="solid" w:color="FFFFFF" w:themeColor="background1" w:fill="auto"/>
        </w:rPr>
      </w:pPr>
      <w:r w:rsidRPr="00E952FD">
        <w:rPr>
          <w:rFonts w:ascii="Verdana" w:hAnsi="Verdana"/>
          <w:shd w:val="solid" w:color="FFFFFF" w:themeColor="background1" w:fill="auto"/>
        </w:rPr>
        <w:t>Islam: het Suikerfeest (1 dag) en het Offerfeest (1 dag)</w:t>
      </w:r>
      <w:r w:rsidR="0086613F" w:rsidRPr="00E952FD">
        <w:rPr>
          <w:rFonts w:ascii="Verdana" w:hAnsi="Verdana"/>
          <w:shd w:val="solid" w:color="FFFFFF" w:themeColor="background1" w:fill="auto"/>
        </w:rPr>
        <w:t>;</w:t>
      </w:r>
    </w:p>
    <w:p w14:paraId="1F505419" w14:textId="6F5B50A2" w:rsidR="003149C2" w:rsidRPr="00E952FD" w:rsidRDefault="003149C2" w:rsidP="005F18A0">
      <w:pPr>
        <w:pStyle w:val="Opsomming2"/>
        <w:numPr>
          <w:ilvl w:val="0"/>
          <w:numId w:val="9"/>
        </w:numPr>
        <w:shd w:val="solid" w:color="FFFFFF" w:themeColor="background1" w:fill="auto"/>
        <w:suppressAutoHyphens w:val="0"/>
        <w:ind w:left="680" w:hanging="340"/>
        <w:rPr>
          <w:rFonts w:ascii="Verdana" w:hAnsi="Verdana"/>
          <w:shd w:val="solid" w:color="FFFFFF" w:themeColor="background1" w:fill="auto"/>
        </w:rPr>
      </w:pPr>
      <w:r w:rsidRPr="00E952FD">
        <w:rPr>
          <w:rFonts w:ascii="Verdana" w:hAnsi="Verdana"/>
          <w:shd w:val="solid" w:color="FFFFFF" w:themeColor="background1" w:fill="auto"/>
        </w:rPr>
        <w:t>Jodendom: het Joods Nieuwjaar (2 dagen), de Grote Verzoendag (1 dag), het Loofhuttenfeest (2 dagen) en het Slotfeest (2 laatste dagen), de Kleine Verzoendag (1 dag), het Feest van Esther (1 dag), het Paasfeest (4 dagen) en het Wekenfeest (2 dagen)</w:t>
      </w:r>
      <w:r w:rsidR="0086613F" w:rsidRPr="00E952FD">
        <w:rPr>
          <w:rFonts w:ascii="Verdana" w:hAnsi="Verdana"/>
          <w:shd w:val="solid" w:color="FFFFFF" w:themeColor="background1" w:fill="auto"/>
        </w:rPr>
        <w:t>;</w:t>
      </w:r>
    </w:p>
    <w:p w14:paraId="67B6FD26" w14:textId="474C8386" w:rsidR="003149C2" w:rsidRPr="00E952FD" w:rsidRDefault="003149C2" w:rsidP="005F18A0">
      <w:pPr>
        <w:pStyle w:val="Opsomming2"/>
        <w:numPr>
          <w:ilvl w:val="0"/>
          <w:numId w:val="9"/>
        </w:numPr>
        <w:shd w:val="solid" w:color="FFFFFF" w:themeColor="background1" w:fill="auto"/>
        <w:suppressAutoHyphens w:val="0"/>
        <w:ind w:left="680" w:hanging="340"/>
        <w:rPr>
          <w:rFonts w:ascii="Verdana" w:hAnsi="Verdana"/>
          <w:shd w:val="solid" w:color="FFFFFF" w:themeColor="background1" w:fill="auto"/>
        </w:rPr>
      </w:pPr>
      <w:r w:rsidRPr="00E952FD">
        <w:rPr>
          <w:rFonts w:ascii="Verdana" w:hAnsi="Verdana"/>
          <w:shd w:val="solid" w:color="FFFFFF" w:themeColor="background1" w:fill="auto"/>
        </w:rPr>
        <w:t>Orthodoxe Kerk (enkel voor de jaren waarin het orthodox Paasfeest niet samenvalt met het katholieke feest): Paasmaandag, Hemelvaart (1 dag) en Pinksteren (1 dag)</w:t>
      </w:r>
      <w:r w:rsidR="0086613F" w:rsidRPr="00E952FD">
        <w:rPr>
          <w:rFonts w:ascii="Verdana" w:hAnsi="Verdana"/>
          <w:shd w:val="solid" w:color="FFFFFF" w:themeColor="background1" w:fill="auto"/>
        </w:rPr>
        <w:t>.</w:t>
      </w:r>
      <w:r w:rsidR="002845E0">
        <w:rPr>
          <w:rFonts w:ascii="Verdana" w:hAnsi="Verdana"/>
          <w:shd w:val="solid" w:color="FFFFFF" w:themeColor="background1" w:fill="auto"/>
        </w:rPr>
        <w:t xml:space="preserve"> Zie bijlage 12.3.</w:t>
      </w:r>
    </w:p>
    <w:p w14:paraId="721A923D" w14:textId="77777777" w:rsidR="003149C2" w:rsidRPr="00E952FD" w:rsidRDefault="003149C2" w:rsidP="00646AE7">
      <w:pPr>
        <w:pStyle w:val="Kop3"/>
        <w:numPr>
          <w:ilvl w:val="2"/>
          <w:numId w:val="16"/>
        </w:numPr>
        <w:shd w:val="solid" w:color="FFFFFF" w:themeColor="background1" w:fill="auto"/>
        <w:rPr>
          <w:rFonts w:ascii="Verdana" w:hAnsi="Verdana"/>
          <w:shd w:val="solid" w:color="FFFFFF" w:themeColor="background1" w:fill="auto"/>
        </w:rPr>
      </w:pPr>
      <w:bookmarkStart w:id="43" w:name="_Toc202350038"/>
      <w:r w:rsidRPr="00E952FD">
        <w:rPr>
          <w:rFonts w:ascii="Verdana" w:hAnsi="Verdana"/>
          <w:shd w:val="solid" w:color="FFFFFF" w:themeColor="background1" w:fill="auto"/>
        </w:rPr>
        <w:t>Je hebt de toestemming van de school om afwezig te zijn</w:t>
      </w:r>
      <w:bookmarkEnd w:id="43"/>
    </w:p>
    <w:p w14:paraId="03FC5936" w14:textId="0078DEE6" w:rsidR="00BC55AA" w:rsidRPr="00E952FD"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Voor alle afwezigheden die niet in de vorige punten staan, heb je onze toestemming nodig (bv. persoonlijke redenen, </w:t>
      </w:r>
      <w:proofErr w:type="spellStart"/>
      <w:r w:rsidRPr="00E952FD">
        <w:rPr>
          <w:rFonts w:ascii="Verdana" w:hAnsi="Verdana"/>
          <w:shd w:val="solid" w:color="FFFFFF" w:themeColor="background1" w:fill="auto"/>
        </w:rPr>
        <w:t>schoolvervangende</w:t>
      </w:r>
      <w:proofErr w:type="spellEnd"/>
      <w:r w:rsidRPr="00E952FD">
        <w:rPr>
          <w:rFonts w:ascii="Verdana" w:hAnsi="Verdana"/>
          <w:shd w:val="solid" w:color="FFFFFF" w:themeColor="background1" w:fill="auto"/>
        </w:rPr>
        <w:t xml:space="preserve"> projecten</w:t>
      </w:r>
      <w:r w:rsidR="009D2AD4">
        <w:rPr>
          <w:rFonts w:ascii="Verdana" w:hAnsi="Verdana"/>
          <w:shd w:val="solid" w:color="FFFFFF" w:themeColor="background1" w:fill="auto"/>
        </w:rPr>
        <w:t xml:space="preserve">, </w:t>
      </w:r>
      <w:r w:rsidRPr="00E952FD">
        <w:rPr>
          <w:rFonts w:ascii="Verdana" w:hAnsi="Verdana"/>
          <w:shd w:val="solid" w:color="FFFFFF" w:themeColor="background1" w:fill="auto"/>
        </w:rPr>
        <w:t xml:space="preserve">…). </w:t>
      </w:r>
      <w:r w:rsidR="00012F40" w:rsidRPr="00E952FD">
        <w:rPr>
          <w:rFonts w:ascii="Verdana" w:hAnsi="Verdana"/>
          <w:shd w:val="solid" w:color="FFFFFF" w:themeColor="background1" w:fill="auto"/>
        </w:rPr>
        <w:br/>
      </w:r>
      <w:r w:rsidRPr="00E952FD">
        <w:rPr>
          <w:rFonts w:ascii="Verdana" w:hAnsi="Verdana"/>
          <w:shd w:val="solid" w:color="FFFFFF" w:themeColor="background1" w:fill="auto"/>
        </w:rPr>
        <w:t>Daarvoor moet je je wenden tot</w:t>
      </w:r>
      <w:r w:rsidR="00EC3712" w:rsidRPr="00E952FD">
        <w:rPr>
          <w:rFonts w:ascii="Verdana" w:hAnsi="Verdana"/>
          <w:shd w:val="solid" w:color="FFFFFF" w:themeColor="background1" w:fill="auto"/>
        </w:rPr>
        <w:t xml:space="preserve"> </w:t>
      </w:r>
      <w:sdt>
        <w:sdtPr>
          <w:rPr>
            <w:rFonts w:ascii="Verdana" w:hAnsi="Verdana"/>
            <w:shd w:val="solid" w:color="FFFFFF" w:themeColor="background1" w:fill="auto"/>
          </w:rPr>
          <w:alias w:val="Geef hier de naam vd verantwoordelijke"/>
          <w:tag w:val="Geef hier de naam vd verantwoordelijke"/>
          <w:id w:val="-934899566"/>
          <w:placeholder>
            <w:docPart w:val="51E3BA4FCB974CD9B46CBE55A97A176A"/>
          </w:placeholder>
          <w15:color w:val="A8AF37"/>
        </w:sdtPr>
        <w:sdtEndPr>
          <w:rPr>
            <w:i/>
          </w:rPr>
        </w:sdtEndPr>
        <w:sdtContent>
          <w:r w:rsidR="00012F40" w:rsidRPr="00E952FD">
            <w:rPr>
              <w:rFonts w:ascii="Verdana" w:hAnsi="Verdana"/>
              <w:shd w:val="solid" w:color="FFFFFF" w:themeColor="background1" w:fill="auto"/>
            </w:rPr>
            <w:t>de leerlingbegeleiding.</w:t>
          </w:r>
          <w:r w:rsidR="00012F40" w:rsidRPr="00E952FD">
            <w:rPr>
              <w:rFonts w:ascii="Verdana" w:hAnsi="Verdana"/>
              <w:shd w:val="solid" w:color="FFFFFF" w:themeColor="background1" w:fill="auto"/>
            </w:rPr>
            <w:br/>
          </w:r>
          <w:r w:rsidR="00012F40" w:rsidRPr="00E952FD">
            <w:rPr>
              <w:rFonts w:ascii="Verdana" w:hAnsi="Verdana"/>
              <w:shd w:val="solid" w:color="FFFFFF" w:themeColor="background1" w:fill="auto"/>
            </w:rPr>
            <w:lastRenderedPageBreak/>
            <w:t xml:space="preserve">Je hebt </w:t>
          </w:r>
        </w:sdtContent>
      </w:sdt>
      <w:r w:rsidR="00012F40" w:rsidRPr="00E952FD">
        <w:rPr>
          <w:rFonts w:ascii="Verdana" w:hAnsi="Verdana"/>
          <w:shd w:val="solid" w:color="FFFFFF" w:themeColor="background1" w:fill="auto"/>
        </w:rPr>
        <w:t>dus geen recht op deze afwezigheden. We kunnen je vragen om dit schriftelijk te verantwoorden (bv. een verklaring van je ouders).</w:t>
      </w:r>
    </w:p>
    <w:p w14:paraId="0A827A11" w14:textId="5893DB4E" w:rsidR="00BC55AA" w:rsidRPr="00D65ECB" w:rsidRDefault="003149C2" w:rsidP="009D2AD4">
      <w:pPr>
        <w:pStyle w:val="Kop3"/>
        <w:rPr>
          <w:rFonts w:ascii="Verdana" w:hAnsi="Verdana"/>
          <w:shd w:val="solid" w:color="FFFFFF" w:themeColor="background1" w:fill="auto"/>
        </w:rPr>
      </w:pPr>
      <w:bookmarkStart w:id="44" w:name="_Toc202350039"/>
      <w:r w:rsidRPr="00D65ECB">
        <w:rPr>
          <w:rFonts w:ascii="Verdana" w:hAnsi="Verdana"/>
          <w:shd w:val="solid" w:color="FFFFFF" w:themeColor="background1" w:fill="auto"/>
        </w:rPr>
        <w:t>Wat als je af</w:t>
      </w:r>
      <w:r w:rsidR="00012F40" w:rsidRPr="00D65ECB">
        <w:rPr>
          <w:rFonts w:ascii="Verdana" w:hAnsi="Verdana"/>
          <w:shd w:val="solid" w:color="FFFFFF" w:themeColor="background1" w:fill="auto"/>
        </w:rPr>
        <w:t>wezig bent tijdens toetsen</w:t>
      </w:r>
      <w:r w:rsidRPr="00D65ECB">
        <w:rPr>
          <w:rFonts w:ascii="Verdana" w:hAnsi="Verdana"/>
          <w:shd w:val="solid" w:color="FFFFFF" w:themeColor="background1" w:fill="auto"/>
        </w:rPr>
        <w:t>, klasoefeningen of persoonlijke taken?</w:t>
      </w:r>
      <w:bookmarkEnd w:id="44"/>
    </w:p>
    <w:p w14:paraId="123FB30D" w14:textId="7ED1480B" w:rsidR="00012F40" w:rsidRPr="00E952FD"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Als je om welke reden </w:t>
      </w:r>
      <w:r w:rsidR="00D65ECB">
        <w:rPr>
          <w:rFonts w:ascii="Verdana" w:hAnsi="Verdana"/>
          <w:shd w:val="solid" w:color="FFFFFF" w:themeColor="background1" w:fill="auto"/>
        </w:rPr>
        <w:t xml:space="preserve">dan </w:t>
      </w:r>
      <w:r w:rsidRPr="00E952FD">
        <w:rPr>
          <w:rFonts w:ascii="Verdana" w:hAnsi="Verdana"/>
          <w:shd w:val="solid" w:color="FFFFFF" w:themeColor="background1" w:fill="auto"/>
        </w:rPr>
        <w:t>ook n</w:t>
      </w:r>
      <w:r w:rsidR="00012F40" w:rsidRPr="00E952FD">
        <w:rPr>
          <w:rFonts w:ascii="Verdana" w:hAnsi="Verdana"/>
          <w:shd w:val="solid" w:color="FFFFFF" w:themeColor="background1" w:fill="auto"/>
        </w:rPr>
        <w:t>iet deelneemt aan een toets</w:t>
      </w:r>
      <w:r w:rsidRPr="00E952FD">
        <w:rPr>
          <w:rFonts w:ascii="Verdana" w:hAnsi="Verdana"/>
          <w:shd w:val="solid" w:color="FFFFFF" w:themeColor="background1" w:fill="auto"/>
        </w:rPr>
        <w:t xml:space="preserve">, klasoefening of persoonlijk werk, </w:t>
      </w:r>
      <w:r w:rsidR="005802AB" w:rsidRPr="00E952FD">
        <w:rPr>
          <w:rFonts w:ascii="Verdana" w:hAnsi="Verdana"/>
          <w:shd w:val="solid" w:color="FFFFFF" w:themeColor="background1" w:fill="auto"/>
        </w:rPr>
        <w:t xml:space="preserve">kun </w:t>
      </w:r>
      <w:r w:rsidRPr="00E952FD">
        <w:rPr>
          <w:rFonts w:ascii="Verdana" w:hAnsi="Verdana"/>
          <w:shd w:val="solid" w:color="FFFFFF" w:themeColor="background1" w:fill="auto"/>
        </w:rPr>
        <w:t>je verplicht worden die achteraf te maken.</w:t>
      </w:r>
      <w:r w:rsidR="00BC55AA">
        <w:rPr>
          <w:rFonts w:ascii="Verdana" w:hAnsi="Verdana"/>
          <w:shd w:val="solid" w:color="FFFFFF" w:themeColor="background1" w:fill="auto"/>
        </w:rPr>
        <w:t xml:space="preserve"> </w:t>
      </w:r>
      <w:r w:rsidRPr="00E952FD">
        <w:rPr>
          <w:rFonts w:ascii="Verdana" w:hAnsi="Verdana"/>
          <w:shd w:val="solid" w:color="FFFFFF" w:themeColor="background1" w:fill="auto"/>
        </w:rPr>
        <w:t>Als je gewettigd afwezig was bij één of meer</w:t>
      </w:r>
      <w:r w:rsidR="00F169CD" w:rsidRPr="00E952FD">
        <w:rPr>
          <w:rFonts w:ascii="Verdana" w:hAnsi="Verdana"/>
          <w:shd w:val="solid" w:color="FFFFFF" w:themeColor="background1" w:fill="auto"/>
        </w:rPr>
        <w:t>dere</w:t>
      </w:r>
      <w:r w:rsidRPr="00E952FD">
        <w:rPr>
          <w:rFonts w:ascii="Verdana" w:hAnsi="Verdana"/>
          <w:shd w:val="solid" w:color="FFFFFF" w:themeColor="background1" w:fill="auto"/>
        </w:rPr>
        <w:t xml:space="preserve"> proe</w:t>
      </w:r>
      <w:r w:rsidR="00F169CD" w:rsidRPr="00E952FD">
        <w:rPr>
          <w:rFonts w:ascii="Verdana" w:hAnsi="Verdana"/>
          <w:shd w:val="solid" w:color="FFFFFF" w:themeColor="background1" w:fill="auto"/>
        </w:rPr>
        <w:t>ven</w:t>
      </w:r>
      <w:r w:rsidRPr="00E952FD">
        <w:rPr>
          <w:rFonts w:ascii="Verdana" w:hAnsi="Verdana"/>
          <w:shd w:val="solid" w:color="FFFFFF" w:themeColor="background1" w:fill="auto"/>
        </w:rPr>
        <w:t>, beslist de directeur of zijn afgevaardigde samen met de klassenr</w:t>
      </w:r>
      <w:r w:rsidR="00012F40" w:rsidRPr="00E952FD">
        <w:rPr>
          <w:rFonts w:ascii="Verdana" w:hAnsi="Verdana"/>
          <w:shd w:val="solid" w:color="FFFFFF" w:themeColor="background1" w:fill="auto"/>
        </w:rPr>
        <w:t>aad of je de gemiste toetsen</w:t>
      </w:r>
      <w:r w:rsidRPr="00E952FD">
        <w:rPr>
          <w:rFonts w:ascii="Verdana" w:hAnsi="Verdana"/>
          <w:shd w:val="solid" w:color="FFFFFF" w:themeColor="background1" w:fill="auto"/>
        </w:rPr>
        <w:t xml:space="preserve"> moet inhalen. Hij beslist dan ook hoe en wanneer dat zal gebeuren. We brengen in dat geval je ouders op de hoogte.</w:t>
      </w:r>
    </w:p>
    <w:p w14:paraId="55E6912D" w14:textId="45E29FDC" w:rsidR="003149C2" w:rsidRPr="00E952FD" w:rsidRDefault="003149C2" w:rsidP="00646AE7">
      <w:pPr>
        <w:pStyle w:val="Kop3"/>
        <w:numPr>
          <w:ilvl w:val="2"/>
          <w:numId w:val="16"/>
        </w:numPr>
        <w:shd w:val="solid" w:color="FFFFFF" w:themeColor="background1" w:fill="auto"/>
        <w:rPr>
          <w:rFonts w:ascii="Verdana" w:hAnsi="Verdana"/>
          <w:shd w:val="solid" w:color="FFFFFF" w:themeColor="background1" w:fill="auto"/>
        </w:rPr>
      </w:pPr>
      <w:bookmarkStart w:id="45" w:name="_Toc202350040"/>
      <w:r w:rsidRPr="00E952FD">
        <w:rPr>
          <w:rFonts w:ascii="Verdana" w:hAnsi="Verdana"/>
          <w:shd w:val="solid" w:color="FFFFFF" w:themeColor="background1" w:fill="auto"/>
        </w:rPr>
        <w:t>Praktijklessen en stages inhalen</w:t>
      </w:r>
      <w:bookmarkEnd w:id="45"/>
    </w:p>
    <w:sdt>
      <w:sdtPr>
        <w:rPr>
          <w:rStyle w:val="normaltextrun"/>
          <w:rFonts w:ascii="Verdana" w:hAnsi="Verdana"/>
          <w:shd w:val="solid" w:color="FFFFFF" w:themeColor="background1" w:fill="auto"/>
        </w:rPr>
        <w:id w:val="1543864767"/>
        <w:placeholder>
          <w:docPart w:val="191BC292966248C8AABCA1D714A57918"/>
        </w:placeholder>
        <w15:color w:val="A8AF37"/>
      </w:sdtPr>
      <w:sdtEndPr>
        <w:rPr>
          <w:rStyle w:val="normaltextrun"/>
          <w:iCs/>
        </w:rPr>
      </w:sdtEndPr>
      <w:sdtContent>
        <w:p w14:paraId="67025935" w14:textId="1E514FE2" w:rsidR="00380DA7" w:rsidRPr="00BC55AA" w:rsidRDefault="0040389C" w:rsidP="005F18A0">
          <w:pPr>
            <w:shd w:val="solid" w:color="FFFFFF" w:themeColor="background1" w:fill="auto"/>
            <w:rPr>
              <w:rStyle w:val="normaltextrun"/>
              <w:rFonts w:ascii="Verdana" w:hAnsi="Verdana"/>
              <w:b/>
              <w:bCs/>
              <w:iCs/>
              <w:color w:val="A8AF37"/>
              <w:shd w:val="solid" w:color="FFFFFF" w:themeColor="background1" w:fill="auto"/>
            </w:rPr>
          </w:pPr>
          <w:r w:rsidRPr="00E952FD">
            <w:rPr>
              <w:rFonts w:ascii="Verdana" w:hAnsi="Verdana"/>
              <w:shd w:val="solid" w:color="FFFFFF" w:themeColor="background1" w:fill="auto"/>
            </w:rPr>
            <w:t>Als je afwezig bent, kan de directeur of zijn afgevaardigde ook beslissen dat je gemiste lesuren praktijk of stages moet inhalen. Hij bespreekt dit met de begeleidende klassenraad. Hij beslist ook hoe en wanneer je de praktijklessen of –stages zal inhalen.</w:t>
          </w:r>
        </w:p>
      </w:sdtContent>
    </w:sdt>
    <w:p w14:paraId="3272A426" w14:textId="77777777" w:rsidR="003149C2" w:rsidRPr="00E952FD" w:rsidRDefault="003149C2" w:rsidP="00646AE7">
      <w:pPr>
        <w:pStyle w:val="Kop3"/>
        <w:numPr>
          <w:ilvl w:val="2"/>
          <w:numId w:val="16"/>
        </w:numPr>
        <w:shd w:val="solid" w:color="FFFFFF" w:themeColor="background1" w:fill="auto"/>
        <w:rPr>
          <w:rFonts w:ascii="Verdana" w:hAnsi="Verdana"/>
          <w:shd w:val="solid" w:color="FFFFFF" w:themeColor="background1" w:fill="auto"/>
        </w:rPr>
      </w:pPr>
      <w:bookmarkStart w:id="46" w:name="_Toc202350041"/>
      <w:r w:rsidRPr="00E952FD">
        <w:rPr>
          <w:rFonts w:ascii="Verdana" w:hAnsi="Verdana"/>
          <w:shd w:val="solid" w:color="FFFFFF" w:themeColor="background1" w:fill="auto"/>
        </w:rPr>
        <w:t>Spijbelen kan niet</w:t>
      </w:r>
      <w:bookmarkEnd w:id="46"/>
    </w:p>
    <w:p w14:paraId="61942ED2" w14:textId="77777777" w:rsidR="00F16B92"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Misschien ervaar je leren en schoollopen soms als lastig of als een minder leuke opdracht. Blijf echter niet zomaar weg uit school. Spijbelen kan niet! Als er moeilijkheden zijn, willen wij je samen met het CLB er weer bovenop helpen. </w:t>
      </w:r>
    </w:p>
    <w:p w14:paraId="6DA7A52D" w14:textId="66C7A793" w:rsidR="0051587D" w:rsidRDefault="003149C2"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Daarvoor rekenen we ook op jouw positieve instelling. Als je te veel spijbelt, zullen we het </w:t>
      </w:r>
      <w:r w:rsidR="00D524E2" w:rsidRPr="00E952FD">
        <w:rPr>
          <w:rFonts w:ascii="Verdana" w:hAnsi="Verdana"/>
          <w:shd w:val="solid" w:color="FFFFFF" w:themeColor="background1" w:fill="auto"/>
        </w:rPr>
        <w:t>M</w:t>
      </w:r>
      <w:r w:rsidRPr="00E952FD">
        <w:rPr>
          <w:rFonts w:ascii="Verdana" w:hAnsi="Verdana"/>
          <w:shd w:val="solid" w:color="FFFFFF" w:themeColor="background1" w:fill="auto"/>
        </w:rPr>
        <w:t xml:space="preserve">inisterie van </w:t>
      </w:r>
      <w:r w:rsidR="00D524E2" w:rsidRPr="00E952FD">
        <w:rPr>
          <w:rFonts w:ascii="Verdana" w:hAnsi="Verdana"/>
          <w:shd w:val="solid" w:color="FFFFFF" w:themeColor="background1" w:fill="auto"/>
        </w:rPr>
        <w:t>O</w:t>
      </w:r>
      <w:r w:rsidRPr="00E952FD">
        <w:rPr>
          <w:rFonts w:ascii="Verdana" w:hAnsi="Verdana"/>
          <w:shd w:val="solid" w:color="FFFFFF" w:themeColor="background1" w:fill="auto"/>
        </w:rPr>
        <w:t>nderwijs op de hoogte brengen.</w:t>
      </w:r>
      <w:r w:rsidR="00F16B92">
        <w:rPr>
          <w:rFonts w:ascii="Verdana" w:hAnsi="Verdana"/>
          <w:shd w:val="solid" w:color="FFFFFF" w:themeColor="background1" w:fill="auto"/>
        </w:rPr>
        <w:t xml:space="preserve"> </w:t>
      </w:r>
      <w:r w:rsidR="00C96B80" w:rsidRPr="00E952FD">
        <w:rPr>
          <w:rFonts w:ascii="Verdana" w:hAnsi="Verdana"/>
          <w:shd w:val="solid" w:color="FFFFFF" w:themeColor="background1" w:fill="auto"/>
        </w:rPr>
        <w:t>Als je niet meewerkt, kan de directeur beslissen om je uit te schrijven. Dat kan bijvoorbeeld wanneer je blijft spijbelen of wanneer het voor ons al een hele tijd niet duidelijk is waar je bent.</w:t>
      </w:r>
    </w:p>
    <w:p w14:paraId="1D650C6C" w14:textId="77777777" w:rsidR="004A2BC3" w:rsidRPr="00E952FD" w:rsidRDefault="004A2BC3" w:rsidP="005F18A0">
      <w:pPr>
        <w:shd w:val="solid" w:color="FFFFFF" w:themeColor="background1" w:fill="auto"/>
        <w:rPr>
          <w:rFonts w:ascii="Verdana" w:hAnsi="Verdana"/>
          <w:shd w:val="solid" w:color="FFFFFF" w:themeColor="background1" w:fill="auto"/>
        </w:rPr>
      </w:pPr>
    </w:p>
    <w:p w14:paraId="075788DF" w14:textId="77777777" w:rsidR="00F41ADF" w:rsidRPr="00E952FD" w:rsidRDefault="00F41ADF" w:rsidP="00646AE7">
      <w:pPr>
        <w:pStyle w:val="Kop2"/>
        <w:numPr>
          <w:ilvl w:val="1"/>
          <w:numId w:val="16"/>
        </w:numPr>
        <w:shd w:val="solid" w:color="FFFFFF" w:themeColor="background1" w:fill="auto"/>
        <w:rPr>
          <w:rFonts w:ascii="Verdana" w:hAnsi="Verdana"/>
          <w:b w:val="0"/>
          <w:bCs/>
          <w:shd w:val="solid" w:color="FFFFFF" w:themeColor="background1" w:fill="auto"/>
        </w:rPr>
      </w:pPr>
      <w:bookmarkStart w:id="47" w:name="_Toc202350042"/>
      <w:r w:rsidRPr="00E952FD">
        <w:rPr>
          <w:rFonts w:ascii="Verdana" w:hAnsi="Verdana"/>
          <w:b w:val="0"/>
          <w:bCs/>
          <w:shd w:val="solid" w:color="FFFFFF" w:themeColor="background1" w:fill="auto"/>
        </w:rPr>
        <w:t>Persoonlijke documenten</w:t>
      </w:r>
      <w:bookmarkEnd w:id="47"/>
    </w:p>
    <w:sdt>
      <w:sdtPr>
        <w:rPr>
          <w:rStyle w:val="normaltextrun"/>
          <w:rFonts w:ascii="Verdana" w:hAnsi="Verdana"/>
          <w:shd w:val="solid" w:color="FFFFFF" w:themeColor="background1" w:fill="auto"/>
        </w:rPr>
        <w:alias w:val="Beleid inzake peroonlijke documenten"/>
        <w:tag w:val="Beleid inzake persoonlijke documenten"/>
        <w:id w:val="1774357280"/>
        <w:placeholder>
          <w:docPart w:val="FF46B192311E4653BE4CC5BDC6076FC7"/>
        </w:placeholder>
        <w15:color w:val="A8AF37"/>
        <w:text/>
      </w:sdtPr>
      <w:sdtEndPr>
        <w:rPr>
          <w:rStyle w:val="Standaardalinea-lettertype"/>
        </w:rPr>
      </w:sdtEndPr>
      <w:sdtContent>
        <w:p w14:paraId="5363610B" w14:textId="77777777" w:rsidR="0065589F" w:rsidRPr="00E952FD" w:rsidRDefault="0065589F" w:rsidP="005F18A0">
          <w:pPr>
            <w:pStyle w:val="Opsomming"/>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 xml:space="preserve">De schoolagenda is een middel tot dagelijks contact tussen de school en de ouders. Het is het voornaamste document om het schoolgebeuren te volgen. De school verplicht de leerling om de agenda correct bij te houden. In de schoolagenda worden de lesonderwerpen, opdrachten en mededelingen opgetekend. Het is dan ook verplicht om de agenda dagelijks mee naar school te brengen. De agenda wordt regelmatig gecontroleerd door de klastitularis. De school vraagt de ouders om de schoolagenda wekelijks te ondertekenen. Aan het einde van het schooljaar wordt de schoolagenda opgevraagd en in de school bewaard. Bij verlies dient de leerling een nieuw exemplaar aan te schaffen en de gegevens over te nemen.                            </w:t>
          </w:r>
        </w:p>
      </w:sdtContent>
    </w:sdt>
    <w:p w14:paraId="0E8C3619" w14:textId="562CCC11" w:rsidR="00F45B1D" w:rsidRPr="00E952FD" w:rsidRDefault="00F45B1D" w:rsidP="005F18A0">
      <w:pPr>
        <w:pStyle w:val="Opsomming"/>
        <w:numPr>
          <w:ilvl w:val="0"/>
          <w:numId w:val="0"/>
        </w:numPr>
        <w:shd w:val="solid" w:color="FFFFFF" w:themeColor="background1" w:fill="auto"/>
        <w:ind w:left="357" w:hanging="357"/>
        <w:rPr>
          <w:rFonts w:ascii="Verdana" w:hAnsi="Verdana"/>
          <w:shd w:val="solid" w:color="FFFFFF" w:themeColor="background1" w:fill="auto"/>
        </w:rPr>
      </w:pPr>
    </w:p>
    <w:p w14:paraId="2AA28D55" w14:textId="6E90B180" w:rsidR="0065589F" w:rsidRPr="00E952FD" w:rsidRDefault="0065589F" w:rsidP="005F18A0">
      <w:pPr>
        <w:pStyle w:val="Opsomming"/>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lastRenderedPageBreak/>
        <w:t>Aan het begin van elk schooljaar krijgt de leerling een brievenmap. Deze dient om alle documenten</w:t>
      </w:r>
      <w:r w:rsidR="00887DCC">
        <w:rPr>
          <w:rFonts w:ascii="Verdana" w:hAnsi="Verdana"/>
          <w:shd w:val="solid" w:color="FFFFFF" w:themeColor="background1" w:fill="auto"/>
        </w:rPr>
        <w:t xml:space="preserve">, </w:t>
      </w:r>
      <w:r w:rsidRPr="00E952FD">
        <w:rPr>
          <w:rFonts w:ascii="Verdana" w:hAnsi="Verdana"/>
          <w:shd w:val="solid" w:color="FFFFFF" w:themeColor="background1" w:fill="auto"/>
        </w:rPr>
        <w:t xml:space="preserve">die op school verkregen worden, te bewaren en te vervoeren. De leerling brengt de brievenmap, net als de schoolagenda, dagelijks mee naar school. Bij verlies moet een nieuwe map aangekocht worden. Net als de schoolagenda wordt de brievenmap aan het einde van het schooljaar ingediend. </w:t>
      </w:r>
    </w:p>
    <w:p w14:paraId="57B8EB90" w14:textId="77E7B15D" w:rsidR="009836FA" w:rsidRPr="00E952FD" w:rsidRDefault="009836FA" w:rsidP="00646AE7">
      <w:pPr>
        <w:pStyle w:val="Kop2"/>
        <w:numPr>
          <w:ilvl w:val="1"/>
          <w:numId w:val="16"/>
        </w:numPr>
        <w:shd w:val="solid" w:color="FFFFFF" w:themeColor="background1" w:fill="auto"/>
        <w:rPr>
          <w:rFonts w:ascii="Verdana" w:hAnsi="Verdana"/>
          <w:shd w:val="solid" w:color="FFFFFF" w:themeColor="background1" w:fill="auto"/>
        </w:rPr>
      </w:pPr>
      <w:bookmarkStart w:id="48" w:name="_Toc202350043"/>
      <w:r w:rsidRPr="00E952FD">
        <w:rPr>
          <w:rFonts w:ascii="Verdana" w:hAnsi="Verdana"/>
          <w:shd w:val="solid" w:color="FFFFFF" w:themeColor="background1" w:fill="auto"/>
        </w:rPr>
        <w:t>Leerlingenbegeleiding</w:t>
      </w:r>
      <w:bookmarkEnd w:id="48"/>
    </w:p>
    <w:sdt>
      <w:sdtPr>
        <w:rPr>
          <w:rStyle w:val="normaltextrun"/>
          <w:rFonts w:ascii="Verdana" w:hAnsi="Verdana"/>
          <w:shd w:val="solid" w:color="FFFFFF" w:themeColor="background1" w:fill="auto"/>
        </w:rPr>
        <w:alias w:val="Omschrijf hier het beleid inzake leerlingenbegeleiding"/>
        <w:tag w:val="Omschrijf hier het beleid inzake leerlingenbegeleiding"/>
        <w:id w:val="-1530870502"/>
        <w:placeholder>
          <w:docPart w:val="675D722A4D0A4F66812088C45614ADD5"/>
        </w:placeholder>
        <w15:color w:val="A8AF37"/>
      </w:sdtPr>
      <w:sdtContent>
        <w:p w14:paraId="77CFF9A7" w14:textId="79D3541A" w:rsidR="00EA271A" w:rsidRPr="0037002E" w:rsidRDefault="00EA271A" w:rsidP="005F18A0">
          <w:pPr>
            <w:shd w:val="solid" w:color="FFFFFF" w:themeColor="background1" w:fill="auto"/>
            <w:rPr>
              <w:rFonts w:ascii="Verdana" w:hAnsi="Verdana"/>
              <w:b/>
              <w:bCs/>
              <w:color w:val="AE2081"/>
              <w:shd w:val="solid" w:color="FFFFFF" w:themeColor="background1" w:fill="auto"/>
            </w:rPr>
          </w:pPr>
          <w:r w:rsidRPr="0037002E">
            <w:rPr>
              <w:rFonts w:ascii="Verdana" w:hAnsi="Verdana"/>
              <w:shd w:val="solid" w:color="FFFFFF" w:themeColor="background1" w:fill="auto"/>
            </w:rPr>
            <w:t xml:space="preserve">Als school hebben wij de opdracht om voor elke leerling in kwaliteitsvolle leerlingenbegeleiding te voorzien. Dit doen wij </w:t>
          </w:r>
          <w:r w:rsidR="00C461D8" w:rsidRPr="0037002E">
            <w:rPr>
              <w:rFonts w:ascii="Verdana" w:hAnsi="Verdana"/>
              <w:shd w:val="solid" w:color="FFFFFF" w:themeColor="background1" w:fill="auto"/>
            </w:rPr>
            <w:t>op basis van een gefundeerde visie/werking van de leerlingbegeleiding. Zie bijlage</w:t>
          </w:r>
          <w:r w:rsidR="00476229" w:rsidRPr="0037002E">
            <w:rPr>
              <w:rFonts w:ascii="Verdana" w:hAnsi="Verdana"/>
              <w:shd w:val="solid" w:color="FFFFFF" w:themeColor="background1" w:fill="auto"/>
            </w:rPr>
            <w:t xml:space="preserve"> </w:t>
          </w:r>
          <w:r w:rsidR="00334802">
            <w:rPr>
              <w:rFonts w:ascii="Verdana" w:hAnsi="Verdana"/>
              <w:shd w:val="solid" w:color="FFFFFF" w:themeColor="background1" w:fill="auto"/>
            </w:rPr>
            <w:t>8</w:t>
          </w:r>
          <w:r w:rsidR="00476229" w:rsidRPr="0037002E">
            <w:rPr>
              <w:rFonts w:ascii="Verdana" w:hAnsi="Verdana"/>
              <w:shd w:val="solid" w:color="FFFFFF" w:themeColor="background1" w:fill="auto"/>
            </w:rPr>
            <w:t>.</w:t>
          </w:r>
          <w:r w:rsidR="00C461D8" w:rsidRPr="0037002E">
            <w:rPr>
              <w:rFonts w:ascii="Verdana" w:hAnsi="Verdana"/>
              <w:shd w:val="solid" w:color="FFFFFF" w:themeColor="background1" w:fill="auto"/>
            </w:rPr>
            <w:t xml:space="preserve"> </w:t>
          </w:r>
        </w:p>
        <w:p w14:paraId="00A9834B" w14:textId="3A30E7E2" w:rsidR="00EA271A" w:rsidRPr="0037002E" w:rsidRDefault="00EA271A" w:rsidP="005F18A0">
          <w:pPr>
            <w:shd w:val="solid" w:color="FFFFFF" w:themeColor="background1" w:fill="auto"/>
            <w:rPr>
              <w:rStyle w:val="normaltextrun"/>
              <w:rFonts w:ascii="Verdana" w:hAnsi="Verdana"/>
              <w:shd w:val="solid" w:color="FFFFFF" w:themeColor="background1" w:fill="auto"/>
            </w:rPr>
          </w:pPr>
          <w:r w:rsidRPr="0037002E">
            <w:rPr>
              <w:rFonts w:ascii="Verdana" w:hAnsi="Verdana"/>
              <w:shd w:val="solid" w:color="FFFFFF" w:themeColor="background1" w:fill="auto"/>
            </w:rPr>
            <w:t xml:space="preserve">De school werkt samen met het CLB. Dit zijn de concrete afspraken over de dienstverlening tussen de school en CLB: </w:t>
          </w:r>
          <w:r w:rsidR="00C461D8" w:rsidRPr="0037002E">
            <w:rPr>
              <w:rStyle w:val="normaltextrun"/>
              <w:rFonts w:ascii="Verdana" w:hAnsi="Verdana"/>
              <w:shd w:val="solid" w:color="FFFFFF" w:themeColor="background1" w:fill="auto"/>
            </w:rPr>
            <w:t xml:space="preserve">Een opsomming van deze afspraken zijn terug te vinden als bijlage. </w:t>
          </w:r>
        </w:p>
      </w:sdtContent>
    </w:sdt>
    <w:p w14:paraId="19635DA6" w14:textId="19D3610F" w:rsidR="00185088" w:rsidRPr="00E952FD" w:rsidRDefault="00A1795C" w:rsidP="00646AE7">
      <w:pPr>
        <w:pStyle w:val="Kop2"/>
        <w:numPr>
          <w:ilvl w:val="1"/>
          <w:numId w:val="16"/>
        </w:numPr>
        <w:shd w:val="solid" w:color="FFFFFF" w:themeColor="background1" w:fill="auto"/>
        <w:rPr>
          <w:rFonts w:ascii="Verdana" w:hAnsi="Verdana"/>
          <w:shd w:val="solid" w:color="FFFFFF" w:themeColor="background1" w:fill="auto"/>
        </w:rPr>
      </w:pPr>
      <w:bookmarkStart w:id="49" w:name="_Toc202350044"/>
      <w:r w:rsidRPr="00E952FD">
        <w:rPr>
          <w:rFonts w:ascii="Verdana" w:hAnsi="Verdana"/>
          <w:shd w:val="solid" w:color="FFFFFF" w:themeColor="background1" w:fill="auto"/>
        </w:rPr>
        <w:t>Begeleiding bij je studies</w:t>
      </w:r>
      <w:bookmarkEnd w:id="49"/>
    </w:p>
    <w:p w14:paraId="5C0E94D1" w14:textId="77777777" w:rsidR="00F16B92" w:rsidRDefault="00B6208D"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Naast de klassendirectie (de naam van de titularis wordt bij het begin van het schooljaar meegedeeld) is het </w:t>
      </w:r>
      <w:r w:rsidRPr="00E952FD">
        <w:rPr>
          <w:rFonts w:ascii="Verdana" w:hAnsi="Verdana"/>
          <w:b/>
          <w:bCs/>
          <w:shd w:val="solid" w:color="FFFFFF" w:themeColor="background1" w:fill="auto"/>
        </w:rPr>
        <w:t xml:space="preserve">leerlingensecretariaat </w:t>
      </w:r>
      <w:r w:rsidRPr="00E952FD">
        <w:rPr>
          <w:rFonts w:ascii="Verdana" w:hAnsi="Verdana"/>
          <w:shd w:val="solid" w:color="FFFFFF" w:themeColor="background1" w:fill="auto"/>
        </w:rPr>
        <w:t xml:space="preserve">een aanspreekpunt bij moeilijkheden op school. Binnen de school kan je bij je opleiding ondersteund worden door de </w:t>
      </w:r>
      <w:r w:rsidRPr="00E952FD">
        <w:rPr>
          <w:rFonts w:ascii="Verdana" w:hAnsi="Verdana"/>
          <w:b/>
          <w:bCs/>
          <w:shd w:val="solid" w:color="FFFFFF" w:themeColor="background1" w:fill="auto"/>
        </w:rPr>
        <w:t>logopedist</w:t>
      </w:r>
      <w:r w:rsidRPr="00E952FD">
        <w:rPr>
          <w:rFonts w:ascii="Verdana" w:hAnsi="Verdana"/>
          <w:shd w:val="solid" w:color="FFFFFF" w:themeColor="background1" w:fill="auto"/>
        </w:rPr>
        <w:t xml:space="preserve"> als je moeilijkheden ondervindt met taal (spreken, lezen, schrijven,…), door de </w:t>
      </w:r>
      <w:r w:rsidRPr="00E952FD">
        <w:rPr>
          <w:rFonts w:ascii="Verdana" w:hAnsi="Verdana"/>
          <w:b/>
          <w:bCs/>
          <w:shd w:val="solid" w:color="FFFFFF" w:themeColor="background1" w:fill="auto"/>
        </w:rPr>
        <w:t>kinesist</w:t>
      </w:r>
      <w:r w:rsidRPr="00E952FD">
        <w:rPr>
          <w:rFonts w:ascii="Verdana" w:hAnsi="Verdana"/>
          <w:shd w:val="solid" w:color="FFFFFF" w:themeColor="background1" w:fill="auto"/>
        </w:rPr>
        <w:t xml:space="preserve"> als je problemen hebt met motoriek (evenwicht, handvaardigheid,…), de </w:t>
      </w:r>
      <w:r w:rsidRPr="00E952FD">
        <w:rPr>
          <w:rFonts w:ascii="Verdana" w:hAnsi="Verdana"/>
          <w:b/>
          <w:bCs/>
          <w:shd w:val="solid" w:color="FFFFFF" w:themeColor="background1" w:fill="auto"/>
        </w:rPr>
        <w:t>leerlingenbegeleiding</w:t>
      </w:r>
      <w:r w:rsidRPr="00E952FD">
        <w:rPr>
          <w:rFonts w:ascii="Verdana" w:hAnsi="Verdana"/>
          <w:shd w:val="solid" w:color="FFFFFF" w:themeColor="background1" w:fill="auto"/>
        </w:rPr>
        <w:t xml:space="preserve"> als je met sociale of emotionele problemen kampt (pesten, echtscheiding,…). </w:t>
      </w:r>
    </w:p>
    <w:p w14:paraId="68BBD47E" w14:textId="0C7045B6" w:rsidR="00632896" w:rsidRPr="00E952FD" w:rsidRDefault="00B6208D"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Het aanbieden van bijkomende ondersteuning gebeurt steeds in nauwe samenwerking met de klastitularis, de klassenraad, de leerlingenbegeleiding, het CLB, …</w:t>
      </w:r>
      <w:r w:rsidR="00B5740C">
        <w:rPr>
          <w:rFonts w:ascii="Verdana" w:hAnsi="Verdana"/>
          <w:shd w:val="solid" w:color="FFFFFF" w:themeColor="background1" w:fill="auto"/>
        </w:rPr>
        <w:t xml:space="preserve"> </w:t>
      </w:r>
      <w:r w:rsidRPr="00E952FD">
        <w:rPr>
          <w:rFonts w:ascii="Verdana" w:hAnsi="Verdana"/>
          <w:shd w:val="solid" w:color="FFFFFF" w:themeColor="background1" w:fill="auto"/>
        </w:rPr>
        <w:t>Aanvullend op de schoolinitiatieven werkt het CLB (Vrij CLB Aalst) op vraag van de school, van de leerling of van de ouders mee op vier domeinen: leren en studeren, de onderwijsloopbaan, preventieve gezondheidszorg en het psychisch en sociaal functioneren.</w:t>
      </w:r>
    </w:p>
    <w:p w14:paraId="6FFFE3A1" w14:textId="41CE5588" w:rsidR="000D1C65" w:rsidRPr="00E952FD" w:rsidRDefault="000D1C65" w:rsidP="00646AE7">
      <w:pPr>
        <w:pStyle w:val="Kop3"/>
        <w:numPr>
          <w:ilvl w:val="2"/>
          <w:numId w:val="16"/>
        </w:numPr>
        <w:shd w:val="solid" w:color="FFFFFF" w:themeColor="background1" w:fill="auto"/>
        <w:rPr>
          <w:rFonts w:ascii="Verdana" w:hAnsi="Verdana"/>
          <w:shd w:val="solid" w:color="FFFFFF" w:themeColor="background1" w:fill="auto"/>
        </w:rPr>
      </w:pPr>
      <w:bookmarkStart w:id="50" w:name="_Toc202350045"/>
      <w:r w:rsidRPr="00E952FD">
        <w:rPr>
          <w:rFonts w:ascii="Verdana" w:hAnsi="Verdana"/>
          <w:shd w:val="solid" w:color="FFFFFF" w:themeColor="background1" w:fill="auto"/>
        </w:rPr>
        <w:t>De klassenleraar</w:t>
      </w:r>
      <w:bookmarkEnd w:id="50"/>
    </w:p>
    <w:sdt>
      <w:sdtPr>
        <w:rPr>
          <w:rStyle w:val="normaltextrun"/>
          <w:rFonts w:ascii="Verdana" w:hAnsi="Verdana"/>
          <w:shd w:val="solid" w:color="FFFFFF" w:themeColor="background1" w:fill="auto"/>
        </w:rPr>
        <w:alias w:val="Omschrijf hier het beleid inzake de klassenleraar"/>
        <w:tag w:val="Omschrijf hier het beleid inzake de klassenleraar"/>
        <w:id w:val="-1646498331"/>
        <w:placeholder>
          <w:docPart w:val="C58A1E6227314E2DBE933F840B712F98"/>
        </w:placeholder>
        <w15:color w:val="A8AF37"/>
      </w:sdtPr>
      <w:sdtEndPr>
        <w:rPr>
          <w:rStyle w:val="normaltextrun"/>
          <w:color w:val="auto"/>
        </w:rPr>
      </w:sdtEndPr>
      <w:sdtContent>
        <w:p w14:paraId="633BBCD9" w14:textId="71673618" w:rsidR="00E322BA" w:rsidRPr="00E952FD" w:rsidRDefault="007034EB" w:rsidP="005F18A0">
          <w:pPr>
            <w:shd w:val="solid" w:color="FFFFFF" w:themeColor="background1" w:fill="auto"/>
            <w:rPr>
              <w:rStyle w:val="normaltextrun"/>
              <w:rFonts w:ascii="Verdana" w:hAnsi="Verdana"/>
              <w:color w:val="auto"/>
              <w:shd w:val="solid" w:color="FFFFFF" w:themeColor="background1" w:fill="auto"/>
            </w:rPr>
          </w:pPr>
          <w:r w:rsidRPr="00E952FD">
            <w:rPr>
              <w:rFonts w:ascii="Verdana" w:hAnsi="Verdana" w:cs="Arial"/>
              <w:color w:val="auto"/>
              <w:shd w:val="solid" w:color="FFFFFF" w:themeColor="background1" w:fill="auto"/>
            </w:rPr>
            <w:t>Elke klas heeft een klassenleraar (ook wel titularis genoemd). Hij stimuleert de dynamiek in de klasgroep en heeft oog voor de persoonlijke noden van de leerlingen in zijn klas. Bij klassenraden overlegt hij met de vakleerkrachten, bij oudercontacten met de ouders.</w:t>
          </w:r>
        </w:p>
      </w:sdtContent>
    </w:sdt>
    <w:p w14:paraId="46CC87E1" w14:textId="7312DA1C" w:rsidR="000D1C65" w:rsidRPr="00E952FD" w:rsidRDefault="000D1C65" w:rsidP="00646AE7">
      <w:pPr>
        <w:pStyle w:val="Kop3"/>
        <w:numPr>
          <w:ilvl w:val="2"/>
          <w:numId w:val="16"/>
        </w:numPr>
        <w:shd w:val="solid" w:color="FFFFFF" w:themeColor="background1" w:fill="auto"/>
        <w:spacing w:before="240"/>
        <w:rPr>
          <w:rFonts w:ascii="Verdana" w:hAnsi="Verdana"/>
          <w:shd w:val="solid" w:color="FFFFFF" w:themeColor="background1" w:fill="auto"/>
        </w:rPr>
      </w:pPr>
      <w:bookmarkStart w:id="51" w:name="_Toc202350046"/>
      <w:r w:rsidRPr="00E952FD">
        <w:rPr>
          <w:rFonts w:ascii="Verdana" w:hAnsi="Verdana"/>
          <w:shd w:val="solid" w:color="FFFFFF" w:themeColor="background1" w:fill="auto"/>
        </w:rPr>
        <w:t>De klassenraad</w:t>
      </w:r>
      <w:bookmarkEnd w:id="51"/>
    </w:p>
    <w:sdt>
      <w:sdtPr>
        <w:rPr>
          <w:rStyle w:val="normaltextrun"/>
          <w:rFonts w:ascii="Verdana" w:hAnsi="Verdana"/>
          <w:shd w:val="solid" w:color="FFFFFF" w:themeColor="background1" w:fill="auto"/>
        </w:rPr>
        <w:alias w:val="Omschrijf hier het beleid inzake de begeleidende klassenraad"/>
        <w:tag w:val="Omschrijf hier het beleid inzake de begeleidende klassenraad"/>
        <w:id w:val="1599208961"/>
        <w:placeholder>
          <w:docPart w:val="A61BE04702DD41B79830EF7D398708C9"/>
        </w:placeholder>
        <w15:color w:val="A8AF37"/>
      </w:sdtPr>
      <w:sdtContent>
        <w:p w14:paraId="533FCEEC" w14:textId="77777777" w:rsidR="00B02E87" w:rsidRDefault="00B6208D"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Op regelmatige tijdstippen komt onder leiding van de klastitularis de begeleidende klassenraad samen. De klassenraad is samengesteld uit leden van het onderwijzend </w:t>
          </w:r>
          <w:r w:rsidRPr="00E952FD">
            <w:rPr>
              <w:rFonts w:ascii="Verdana" w:hAnsi="Verdana"/>
              <w:shd w:val="solid" w:color="FFFFFF" w:themeColor="background1" w:fill="auto"/>
            </w:rPr>
            <w:lastRenderedPageBreak/>
            <w:t>personeel, het ondersteunend personeel, het paramedisch personeel en de CLB</w:t>
          </w:r>
          <w:r w:rsidR="00B02E87">
            <w:rPr>
              <w:rFonts w:ascii="Verdana" w:hAnsi="Verdana"/>
              <w:shd w:val="solid" w:color="FFFFFF" w:themeColor="background1" w:fill="auto"/>
            </w:rPr>
            <w:t>-</w:t>
          </w:r>
          <w:r w:rsidRPr="00E952FD">
            <w:rPr>
              <w:rFonts w:ascii="Verdana" w:hAnsi="Verdana"/>
              <w:shd w:val="solid" w:color="FFFFFF" w:themeColor="background1" w:fill="auto"/>
            </w:rPr>
            <w:t xml:space="preserve">medewerker, die voorzien in het onderwijs en de opvoeding van uw kind. </w:t>
          </w:r>
        </w:p>
        <w:p w14:paraId="30C1F1D1" w14:textId="440FFCA7" w:rsidR="00B6208D" w:rsidRPr="00E952FD" w:rsidRDefault="00EE3B77" w:rsidP="005F18A0">
          <w:p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Aa</w:t>
          </w:r>
          <w:r w:rsidR="00B02E87">
            <w:rPr>
              <w:rFonts w:ascii="Verdana" w:hAnsi="Verdana"/>
              <w:shd w:val="solid" w:color="FFFFFF" w:themeColor="background1" w:fill="auto"/>
            </w:rPr>
            <w:t>n het b</w:t>
          </w:r>
          <w:r w:rsidR="00B6208D" w:rsidRPr="00E952FD">
            <w:rPr>
              <w:rFonts w:ascii="Verdana" w:hAnsi="Verdana"/>
              <w:shd w:val="solid" w:color="FFFFFF" w:themeColor="background1" w:fill="auto"/>
            </w:rPr>
            <w:t>egin</w:t>
          </w:r>
          <w:r w:rsidR="00B02E87">
            <w:rPr>
              <w:rFonts w:ascii="Verdana" w:hAnsi="Verdana"/>
              <w:shd w:val="solid" w:color="FFFFFF" w:themeColor="background1" w:fill="auto"/>
            </w:rPr>
            <w:t xml:space="preserve"> van het</w:t>
          </w:r>
          <w:r w:rsidR="00B6208D" w:rsidRPr="00E952FD">
            <w:rPr>
              <w:rFonts w:ascii="Verdana" w:hAnsi="Verdana"/>
              <w:shd w:val="solid" w:color="FFFFFF" w:themeColor="background1" w:fill="auto"/>
            </w:rPr>
            <w:t xml:space="preserve"> schooljaar stellen zij voor iedere leerling een orthopedagogisch handelingsplan op. </w:t>
          </w:r>
          <w:r w:rsidR="00F759DE">
            <w:rPr>
              <w:rFonts w:ascii="Verdana" w:hAnsi="Verdana"/>
              <w:shd w:val="solid" w:color="FFFFFF" w:themeColor="background1" w:fill="auto"/>
            </w:rPr>
            <w:t>(Zie bijlage 11.7)</w:t>
          </w:r>
        </w:p>
        <w:p w14:paraId="6B55FE14" w14:textId="23BB58AD" w:rsidR="00A60C56" w:rsidRPr="00E952FD" w:rsidRDefault="00B6208D" w:rsidP="005F18A0">
          <w:pPr>
            <w:shd w:val="solid" w:color="FFFFFF" w:themeColor="background1" w:fill="auto"/>
            <w:rPr>
              <w:rStyle w:val="normaltextrun"/>
              <w:rFonts w:ascii="Verdana" w:hAnsi="Verdana"/>
              <w:shd w:val="solid" w:color="FFFFFF" w:themeColor="background1" w:fill="auto"/>
            </w:rPr>
          </w:pPr>
          <w:r w:rsidRPr="00E952FD">
            <w:rPr>
              <w:rFonts w:ascii="Verdana" w:hAnsi="Verdana"/>
              <w:shd w:val="solid" w:color="FFFFFF" w:themeColor="background1" w:fill="auto"/>
            </w:rPr>
            <w:t>Gedurende het schooljaar evalueert de begeleidende klassenraad de prestaties van de leerlingen en het handelingsplan en beslist de klassenraad over de begeleidende maatregelen die zich eventueel opdringen. De begeleidende klassenraad geeft ook advies bij tuchtmaatregelen. Voor een leerling van school gestuurd wordt, moet de directie het advies van de begeleidende klassenraad inwinnen. De klassenraad kan ook zelf een voorstel voor een tuchtstraf doen. Die bevoegdheid ligt voor de hand, aangezien de klassenraad de nauwste contacten met de leerlingen heeft.</w:t>
          </w:r>
        </w:p>
      </w:sdtContent>
    </w:sdt>
    <w:p w14:paraId="001BA1B5" w14:textId="16CF5BB6" w:rsidR="007C438B" w:rsidRPr="00E952FD" w:rsidRDefault="00D67F18" w:rsidP="00646AE7">
      <w:pPr>
        <w:pStyle w:val="Kop3"/>
        <w:numPr>
          <w:ilvl w:val="2"/>
          <w:numId w:val="16"/>
        </w:numPr>
        <w:shd w:val="solid" w:color="FFFFFF" w:themeColor="background1" w:fill="auto"/>
        <w:rPr>
          <w:rFonts w:ascii="Verdana" w:hAnsi="Verdana"/>
          <w:shd w:val="solid" w:color="FFFFFF" w:themeColor="background1" w:fill="auto"/>
        </w:rPr>
      </w:pPr>
      <w:bookmarkStart w:id="52" w:name="_Toc202350047"/>
      <w:r w:rsidRPr="00E952FD">
        <w:rPr>
          <w:rFonts w:ascii="Verdana" w:hAnsi="Verdana"/>
          <w:shd w:val="solid" w:color="FFFFFF" w:themeColor="background1" w:fill="auto"/>
        </w:rPr>
        <w:t>Een aangepast lesprogramma</w:t>
      </w:r>
      <w:bookmarkEnd w:id="52"/>
    </w:p>
    <w:p w14:paraId="3F03A855" w14:textId="39EC8E47" w:rsidR="00734027" w:rsidRPr="00FB6531" w:rsidRDefault="00FB6531" w:rsidP="00FB6531">
      <w:pPr>
        <w:pStyle w:val="Kop4"/>
        <w:rPr>
          <w:rFonts w:ascii="Verdana" w:hAnsi="Verdana"/>
        </w:rPr>
      </w:pPr>
      <w:r>
        <w:rPr>
          <w:rFonts w:ascii="Verdana" w:hAnsi="Verdana"/>
        </w:rPr>
        <w:t xml:space="preserve"> </w:t>
      </w:r>
      <w:r w:rsidR="003631B4" w:rsidRPr="00FB6531">
        <w:rPr>
          <w:rFonts w:ascii="Verdana" w:hAnsi="Verdana"/>
        </w:rPr>
        <w:t>T</w:t>
      </w:r>
      <w:r w:rsidR="009E23D4" w:rsidRPr="00FB6531">
        <w:rPr>
          <w:rFonts w:ascii="Verdana" w:hAnsi="Verdana"/>
        </w:rPr>
        <w:t>ijdelijk de lessen volgen in een andere groep in de eigen school</w:t>
      </w:r>
    </w:p>
    <w:sdt>
      <w:sdtPr>
        <w:rPr>
          <w:rStyle w:val="normaltextrun"/>
          <w:rFonts w:ascii="Verdana" w:eastAsia="Times New Roman" w:hAnsi="Verdana" w:cs="Times New Roman"/>
          <w:shd w:val="solid" w:color="FFFFFF" w:themeColor="background1" w:fill="auto"/>
          <w:lang w:eastAsia="nl-BE"/>
        </w:rPr>
        <w:id w:val="361945386"/>
        <w:placeholder>
          <w:docPart w:val="F9306F7FD710419F9F3A3ACE7A527C8E"/>
        </w:placeholder>
        <w15:color w:val="A8AF37"/>
      </w:sdtPr>
      <w:sdtContent>
        <w:p w14:paraId="32A1CD60" w14:textId="3E4FD46F" w:rsidR="00B81CBA" w:rsidRPr="00FB6531" w:rsidRDefault="00B81CBA" w:rsidP="005F18A0">
          <w:pPr>
            <w:shd w:val="solid" w:color="FFFFFF" w:themeColor="background1" w:fill="auto"/>
            <w:rPr>
              <w:rFonts w:ascii="Verdana" w:hAnsi="Verdana"/>
              <w:b/>
              <w:bCs/>
              <w:color w:val="AE2081"/>
              <w:shd w:val="solid" w:color="FFFFFF" w:themeColor="background1" w:fill="auto"/>
            </w:rPr>
          </w:pPr>
          <w:r w:rsidRPr="00FB6531">
            <w:rPr>
              <w:rFonts w:ascii="Verdana" w:hAnsi="Verdana"/>
              <w:shd w:val="solid" w:color="FFFFFF" w:themeColor="background1" w:fill="auto"/>
            </w:rPr>
            <w:t>Tijdens jouw schoolloopbaan in onze school kunnen we samen vaststellen dat het goed zou zijn dat je binnen onze school voor een deel van het schooljaar een deel van de lessen volgt bij een andere groep. We bekijken dan samen wat de mogelijkheden zijn.</w:t>
          </w:r>
        </w:p>
      </w:sdtContent>
    </w:sdt>
    <w:p w14:paraId="26BF3C8E" w14:textId="77777777" w:rsidR="0062625C" w:rsidRPr="00E952FD" w:rsidRDefault="0062625C" w:rsidP="00646AE7">
      <w:pPr>
        <w:pStyle w:val="Kop3"/>
        <w:numPr>
          <w:ilvl w:val="2"/>
          <w:numId w:val="16"/>
        </w:numPr>
        <w:shd w:val="solid" w:color="FFFFFF" w:themeColor="background1" w:fill="auto"/>
        <w:spacing w:before="240"/>
        <w:rPr>
          <w:rFonts w:ascii="Verdana" w:hAnsi="Verdana"/>
          <w:shd w:val="solid" w:color="FFFFFF" w:themeColor="background1" w:fill="auto"/>
        </w:rPr>
      </w:pPr>
      <w:bookmarkStart w:id="53" w:name="_Toc202350048"/>
      <w:r w:rsidRPr="00E952FD">
        <w:rPr>
          <w:rFonts w:ascii="Verdana" w:hAnsi="Verdana"/>
          <w:shd w:val="solid" w:color="FFFFFF" w:themeColor="background1" w:fill="auto"/>
        </w:rPr>
        <w:t>De evaluatie</w:t>
      </w:r>
      <w:bookmarkEnd w:id="53"/>
    </w:p>
    <w:p w14:paraId="43A40391" w14:textId="431B14CB" w:rsidR="0062625C" w:rsidRPr="00E952FD" w:rsidRDefault="00FB6531" w:rsidP="00646AE7">
      <w:pPr>
        <w:pStyle w:val="Kop4"/>
        <w:numPr>
          <w:ilvl w:val="3"/>
          <w:numId w:val="16"/>
        </w:numPr>
        <w:shd w:val="solid" w:color="FFFFFF" w:themeColor="background1" w:fill="auto"/>
        <w:spacing w:before="240"/>
        <w:rPr>
          <w:rFonts w:ascii="Verdana" w:hAnsi="Verdana"/>
          <w:shd w:val="solid" w:color="FFFFFF" w:themeColor="background1" w:fill="auto"/>
        </w:rPr>
      </w:pPr>
      <w:r>
        <w:rPr>
          <w:rFonts w:ascii="Verdana" w:hAnsi="Verdana"/>
          <w:shd w:val="solid" w:color="FFFFFF" w:themeColor="background1" w:fill="auto"/>
        </w:rPr>
        <w:t xml:space="preserve"> </w:t>
      </w:r>
      <w:r w:rsidR="0062625C" w:rsidRPr="00E952FD">
        <w:rPr>
          <w:rFonts w:ascii="Verdana" w:hAnsi="Verdana"/>
          <w:shd w:val="solid" w:color="FFFFFF" w:themeColor="background1" w:fill="auto"/>
        </w:rPr>
        <w:t>Het evaluatiesysteem</w:t>
      </w:r>
    </w:p>
    <w:p w14:paraId="5D27F11E" w14:textId="2660721F" w:rsidR="001D1E5F" w:rsidRPr="00E952FD" w:rsidRDefault="001D1E5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De school communiceert op regelmatige basis of tijdig over:</w:t>
      </w:r>
    </w:p>
    <w:p w14:paraId="68891166" w14:textId="5A8A3EF0" w:rsidR="001D1E5F" w:rsidRPr="00E952FD" w:rsidRDefault="00C75BDE" w:rsidP="005F18A0">
      <w:pPr>
        <w:pStyle w:val="Opsomming"/>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s</w:t>
      </w:r>
      <w:r w:rsidR="001D1E5F" w:rsidRPr="00E952FD">
        <w:rPr>
          <w:rFonts w:ascii="Verdana" w:hAnsi="Verdana"/>
          <w:shd w:val="solid" w:color="FFFFFF" w:themeColor="background1" w:fill="auto"/>
        </w:rPr>
        <w:t>tudievorderingen</w:t>
      </w:r>
    </w:p>
    <w:p w14:paraId="0845B1B0" w14:textId="26D22EAB" w:rsidR="001D1E5F" w:rsidRPr="00E952FD" w:rsidRDefault="00C75BDE" w:rsidP="005F18A0">
      <w:pPr>
        <w:pStyle w:val="Opsomming"/>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r</w:t>
      </w:r>
      <w:r w:rsidR="001D1E5F" w:rsidRPr="00E952FD">
        <w:rPr>
          <w:rFonts w:ascii="Verdana" w:hAnsi="Verdana"/>
          <w:shd w:val="solid" w:color="FFFFFF" w:themeColor="background1" w:fill="auto"/>
        </w:rPr>
        <w:t>emediëring</w:t>
      </w:r>
    </w:p>
    <w:p w14:paraId="114D902A" w14:textId="18B7433A" w:rsidR="00C018AF" w:rsidRPr="00C35AD2" w:rsidRDefault="00C75BDE" w:rsidP="00C35AD2">
      <w:pPr>
        <w:pStyle w:val="Opsomming"/>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t</w:t>
      </w:r>
      <w:r w:rsidR="001D1E5F" w:rsidRPr="00E952FD">
        <w:rPr>
          <w:rFonts w:ascii="Verdana" w:hAnsi="Verdana"/>
          <w:shd w:val="solid" w:color="FFFFFF" w:themeColor="background1" w:fill="auto"/>
        </w:rPr>
        <w:t>ijdstippen en vorm van evaluatie en te beheersen materie.</w:t>
      </w:r>
    </w:p>
    <w:p w14:paraId="7EFE02A9" w14:textId="77777777" w:rsidR="00C35AD2" w:rsidRPr="00E952FD" w:rsidRDefault="00C35AD2" w:rsidP="00C35AD2">
      <w:pPr>
        <w:pStyle w:val="Opsomming"/>
        <w:numPr>
          <w:ilvl w:val="0"/>
          <w:numId w:val="0"/>
        </w:numPr>
        <w:shd w:val="solid" w:color="FFFFFF" w:themeColor="background1" w:fill="auto"/>
        <w:rPr>
          <w:rFonts w:ascii="Verdana" w:hAnsi="Verdana"/>
          <w:shd w:val="solid" w:color="FFFFFF" w:themeColor="background1" w:fill="auto"/>
        </w:rPr>
      </w:pPr>
    </w:p>
    <w:p w14:paraId="3BC53FB2" w14:textId="6598E1D5" w:rsidR="00505612" w:rsidRPr="00505612" w:rsidRDefault="001D1E5F" w:rsidP="00505612">
      <w:pPr>
        <w:pStyle w:val="Opsomming"/>
        <w:numPr>
          <w:ilvl w:val="0"/>
          <w:numId w:val="0"/>
        </w:numPr>
        <w:shd w:val="solid" w:color="FFFFFF" w:themeColor="background1" w:fill="auto"/>
        <w:jc w:val="both"/>
        <w:rPr>
          <w:rFonts w:ascii="Verdana" w:hAnsi="Verdana"/>
          <w:shd w:val="solid" w:color="FFFFFF" w:themeColor="background1" w:fill="auto"/>
        </w:rPr>
      </w:pPr>
      <w:r w:rsidRPr="00E952FD">
        <w:rPr>
          <w:rFonts w:ascii="Verdana" w:hAnsi="Verdana"/>
          <w:shd w:val="solid" w:color="FFFFFF" w:themeColor="background1" w:fill="auto"/>
        </w:rPr>
        <w:t>Wegens overmacht kan een eerder gecommuniceerd tijdstip of evaluatievorm aangepast</w:t>
      </w:r>
      <w:r w:rsidR="00C018AF">
        <w:rPr>
          <w:rFonts w:ascii="Verdana" w:hAnsi="Verdana"/>
          <w:shd w:val="solid" w:color="FFFFFF" w:themeColor="background1" w:fill="auto"/>
        </w:rPr>
        <w:t xml:space="preserve"> </w:t>
      </w:r>
      <w:r w:rsidRPr="00E952FD">
        <w:rPr>
          <w:rFonts w:ascii="Verdana" w:hAnsi="Verdana"/>
          <w:shd w:val="solid" w:color="FFFFFF" w:themeColor="background1" w:fill="auto"/>
        </w:rPr>
        <w:t>worden. In geval van een aanpassing, brengen we je tijdig op de hoogte.</w:t>
      </w:r>
      <w:r w:rsidR="00505612" w:rsidRPr="00505612">
        <w:t xml:space="preserve"> </w:t>
      </w:r>
      <w:r w:rsidR="00505612" w:rsidRPr="00505612">
        <w:rPr>
          <w:rFonts w:ascii="Verdana" w:hAnsi="Verdana"/>
          <w:shd w:val="solid" w:color="FFFFFF" w:themeColor="background1" w:fill="auto"/>
        </w:rPr>
        <w:t>Omdat we iedereen dezelfde kansen willen bieden om maximale leerwinst te maken, kan bij evaluatie</w:t>
      </w:r>
    </w:p>
    <w:p w14:paraId="0B3A590A" w14:textId="19296F20" w:rsidR="001D1E5F" w:rsidRPr="00E952FD" w:rsidRDefault="00505612" w:rsidP="00505612">
      <w:pPr>
        <w:pStyle w:val="Opsomming"/>
        <w:numPr>
          <w:ilvl w:val="0"/>
          <w:numId w:val="0"/>
        </w:numPr>
        <w:shd w:val="solid" w:color="FFFFFF" w:themeColor="background1" w:fill="auto"/>
        <w:jc w:val="both"/>
        <w:rPr>
          <w:rFonts w:ascii="Verdana" w:hAnsi="Verdana"/>
          <w:shd w:val="solid" w:color="FFFFFF" w:themeColor="background1" w:fill="auto"/>
        </w:rPr>
      </w:pPr>
      <w:r w:rsidRPr="00505612">
        <w:rPr>
          <w:rFonts w:ascii="Verdana" w:hAnsi="Verdana"/>
          <w:shd w:val="solid" w:color="FFFFFF" w:themeColor="background1" w:fill="auto"/>
        </w:rPr>
        <w:t>gedifferentieerd worden.</w:t>
      </w:r>
      <w:r w:rsidR="001D1E5F" w:rsidRPr="00E952FD">
        <w:rPr>
          <w:rFonts w:ascii="Verdana" w:hAnsi="Verdana"/>
          <w:shd w:val="solid" w:color="FFFFFF" w:themeColor="background1" w:fill="auto"/>
        </w:rPr>
        <w:t xml:space="preserve"> De grote lijnen van het evaluatiesysteem zijn terug te vinden in </w:t>
      </w:r>
      <w:r w:rsidR="001D1E5F" w:rsidRPr="00421A3C">
        <w:rPr>
          <w:rFonts w:ascii="Verdana" w:hAnsi="Verdana"/>
          <w:i/>
          <w:iCs/>
          <w:shd w:val="solid" w:color="FFFFFF" w:themeColor="background1" w:fill="auto"/>
        </w:rPr>
        <w:t>bijlage</w:t>
      </w:r>
      <w:r w:rsidR="00476229" w:rsidRPr="00421A3C">
        <w:rPr>
          <w:rFonts w:ascii="Verdana" w:hAnsi="Verdana"/>
          <w:i/>
          <w:iCs/>
          <w:shd w:val="solid" w:color="FFFFFF" w:themeColor="background1" w:fill="auto"/>
        </w:rPr>
        <w:t xml:space="preserve"> </w:t>
      </w:r>
      <w:r w:rsidR="00C018AF">
        <w:rPr>
          <w:rFonts w:ascii="Verdana" w:hAnsi="Verdana"/>
          <w:i/>
          <w:iCs/>
          <w:shd w:val="solid" w:color="FFFFFF" w:themeColor="background1" w:fill="auto"/>
        </w:rPr>
        <w:t>9</w:t>
      </w:r>
      <w:r w:rsidR="00460293">
        <w:rPr>
          <w:rFonts w:ascii="Verdana" w:hAnsi="Verdana"/>
          <w:shd w:val="solid" w:color="FFFFFF" w:themeColor="background1" w:fill="auto"/>
        </w:rPr>
        <w:t xml:space="preserve"> en 12.5.</w:t>
      </w:r>
    </w:p>
    <w:p w14:paraId="02E12899" w14:textId="132C2496" w:rsidR="00BA2EF7" w:rsidRPr="00E952FD" w:rsidRDefault="00CD2402"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BA2EF7" w:rsidRPr="00E952FD">
        <w:rPr>
          <w:rFonts w:ascii="Verdana" w:hAnsi="Verdana"/>
          <w:shd w:val="solid" w:color="FFFFFF" w:themeColor="background1" w:fill="auto"/>
        </w:rPr>
        <w:t xml:space="preserve">De </w:t>
      </w:r>
      <w:r w:rsidR="00B6208D" w:rsidRPr="00E952FD">
        <w:rPr>
          <w:rFonts w:ascii="Verdana" w:hAnsi="Verdana"/>
          <w:shd w:val="solid" w:color="FFFFFF" w:themeColor="background1" w:fill="auto"/>
        </w:rPr>
        <w:t>eind</w:t>
      </w:r>
      <w:r w:rsidR="00BA2EF7" w:rsidRPr="00E952FD">
        <w:rPr>
          <w:rFonts w:ascii="Verdana" w:hAnsi="Verdana"/>
          <w:shd w:val="solid" w:color="FFFFFF" w:themeColor="background1" w:fill="auto"/>
        </w:rPr>
        <w:t xml:space="preserve">proef </w:t>
      </w:r>
    </w:p>
    <w:sdt>
      <w:sdtPr>
        <w:rPr>
          <w:rStyle w:val="normaltextrun"/>
          <w:rFonts w:ascii="Verdana" w:eastAsia="Times New Roman" w:hAnsi="Verdana" w:cs="Times New Roman"/>
          <w:b/>
          <w:iCs/>
          <w:color w:val="A8AF37"/>
          <w:sz w:val="24"/>
          <w:szCs w:val="24"/>
          <w:shd w:val="solid" w:color="FFFFFF" w:themeColor="background1" w:fill="auto"/>
          <w:lang w:eastAsia="nl-BE"/>
        </w:rPr>
        <w:alias w:val="plaats van gip/kwalificatieproef in eindbeoordeling"/>
        <w:tag w:val="plaats van gip/kwalificatieproef in de eindbeoordeling"/>
        <w:id w:val="1000554557"/>
        <w:placeholder>
          <w:docPart w:val="7327243AC5F54EE9804181CA41DBB866"/>
        </w:placeholder>
        <w15:color w:val="A8AF37"/>
      </w:sdtPr>
      <w:sdtEndPr>
        <w:rPr>
          <w:rStyle w:val="normaltextrun"/>
          <w:rFonts w:eastAsiaTheme="majorEastAsia" w:cs="Segoe UI"/>
          <w:b w:val="0"/>
          <w:color w:val="0D0D0D"/>
          <w:sz w:val="20"/>
          <w:szCs w:val="20"/>
          <w:lang w:val="nl-NL" w:eastAsia="en-US"/>
        </w:rPr>
      </w:sdtEndPr>
      <w:sdtContent>
        <w:p w14:paraId="3BCFC4B7" w14:textId="1EFF99DD" w:rsidR="00A31CD7" w:rsidRPr="00A31CD7" w:rsidRDefault="00A72FE3" w:rsidP="005F18A0">
          <w:pPr>
            <w:shd w:val="solid" w:color="FFFFFF" w:themeColor="background1" w:fill="auto"/>
            <w:rPr>
              <w:rStyle w:val="normaltextrun"/>
              <w:rFonts w:ascii="Verdana" w:hAnsi="Verdana"/>
              <w:b/>
              <w:iCs/>
              <w:color w:val="AE2081"/>
              <w:shd w:val="solid" w:color="FFFFFF" w:themeColor="background1" w:fill="auto"/>
            </w:rPr>
          </w:pPr>
          <w:r w:rsidRPr="00A31CD7">
            <w:rPr>
              <w:rStyle w:val="normaltextrun"/>
              <w:rFonts w:ascii="Verdana" w:hAnsi="Verdana"/>
              <w:iCs/>
              <w:shd w:val="solid" w:color="FFFFFF" w:themeColor="background1" w:fill="auto"/>
            </w:rPr>
            <w:t xml:space="preserve">De leerlingen van </w:t>
          </w:r>
          <w:r w:rsidR="004C321C" w:rsidRPr="00A31CD7">
            <w:rPr>
              <w:rStyle w:val="normaltextrun"/>
              <w:rFonts w:ascii="Verdana" w:hAnsi="Verdana"/>
              <w:iCs/>
              <w:shd w:val="solid" w:color="FFFFFF" w:themeColor="background1" w:fill="auto"/>
            </w:rPr>
            <w:t xml:space="preserve">opleidingsvorm 3 maken een </w:t>
          </w:r>
          <w:r w:rsidR="00B6208D" w:rsidRPr="00A31CD7">
            <w:rPr>
              <w:rStyle w:val="normaltextrun"/>
              <w:rFonts w:ascii="Verdana" w:hAnsi="Verdana"/>
              <w:iCs/>
              <w:shd w:val="solid" w:color="FFFFFF" w:themeColor="background1" w:fill="auto"/>
            </w:rPr>
            <w:t>eindproef</w:t>
          </w:r>
          <w:r w:rsidR="00C23AE0" w:rsidRPr="00A31CD7">
            <w:rPr>
              <w:rStyle w:val="normaltextrun"/>
              <w:rFonts w:ascii="Verdana" w:hAnsi="Verdana"/>
              <w:iCs/>
              <w:shd w:val="solid" w:color="FFFFFF" w:themeColor="background1" w:fill="auto"/>
            </w:rPr>
            <w:t>.</w:t>
          </w:r>
          <w:r w:rsidR="00A31CD7" w:rsidRPr="00A31CD7">
            <w:rPr>
              <w:rStyle w:val="normaltextrun"/>
              <w:rFonts w:ascii="Verdana" w:hAnsi="Verdana"/>
              <w:b/>
              <w:iCs/>
              <w:color w:val="AE2081"/>
              <w:shd w:val="solid" w:color="FFFFFF" w:themeColor="background1" w:fill="auto"/>
            </w:rPr>
            <w:t xml:space="preserve"> </w:t>
          </w:r>
          <w:r w:rsidR="00B12778" w:rsidRPr="00A31CD7">
            <w:rPr>
              <w:rStyle w:val="normaltextrun"/>
              <w:rFonts w:ascii="Verdana" w:eastAsiaTheme="majorEastAsia" w:hAnsi="Verdana" w:cs="Segoe UI"/>
              <w:iCs/>
              <w:shd w:val="solid" w:color="FFFFFF" w:themeColor="background1" w:fill="auto"/>
              <w:lang w:val="nl-NL"/>
            </w:rPr>
            <w:t>De vakleerkracht</w:t>
          </w:r>
          <w:r w:rsidR="00E67131" w:rsidRPr="00A31CD7">
            <w:rPr>
              <w:rStyle w:val="normaltextrun"/>
              <w:rFonts w:ascii="Verdana" w:eastAsiaTheme="majorEastAsia" w:hAnsi="Verdana" w:cs="Segoe UI"/>
              <w:iCs/>
              <w:shd w:val="solid" w:color="FFFFFF" w:themeColor="background1" w:fill="auto"/>
              <w:lang w:val="nl-NL"/>
            </w:rPr>
            <w:t xml:space="preserve"> </w:t>
          </w:r>
          <w:r w:rsidR="00B12778" w:rsidRPr="00A31CD7">
            <w:rPr>
              <w:rStyle w:val="normaltextrun"/>
              <w:rFonts w:ascii="Verdana" w:eastAsiaTheme="majorEastAsia" w:hAnsi="Verdana" w:cs="Segoe UI"/>
              <w:iCs/>
              <w:shd w:val="solid" w:color="FFFFFF" w:themeColor="background1" w:fill="auto"/>
              <w:lang w:val="nl-NL"/>
            </w:rPr>
            <w:t xml:space="preserve">evalueert de competenties met betrekking tot de eindproef. De resultaten van de eindproef zijn terug te vinden op het competentierapport van de laatste periode. </w:t>
          </w:r>
        </w:p>
        <w:p w14:paraId="1A4BA645" w14:textId="766A2B29" w:rsidR="000458DF" w:rsidRPr="00A31CD7" w:rsidRDefault="009F44A0" w:rsidP="005F18A0">
          <w:pPr>
            <w:shd w:val="solid" w:color="FFFFFF" w:themeColor="background1" w:fill="auto"/>
            <w:rPr>
              <w:rStyle w:val="normaltextrun"/>
              <w:rFonts w:ascii="Verdana" w:hAnsi="Verdana" w:cs="Segoe UI"/>
              <w:iCs/>
              <w:shd w:val="solid" w:color="FFFFFF" w:themeColor="background1" w:fill="auto"/>
            </w:rPr>
          </w:pPr>
          <w:r w:rsidRPr="00A31CD7">
            <w:rPr>
              <w:rStyle w:val="normaltextrun"/>
              <w:rFonts w:ascii="Verdana" w:eastAsiaTheme="majorEastAsia" w:hAnsi="Verdana" w:cs="Segoe UI"/>
              <w:iCs/>
              <w:shd w:val="solid" w:color="FFFFFF" w:themeColor="background1" w:fill="auto"/>
              <w:lang w:val="nl-NL"/>
            </w:rPr>
            <w:lastRenderedPageBreak/>
            <w:t xml:space="preserve">De evaluatie van de </w:t>
          </w:r>
          <w:r w:rsidR="00B12778" w:rsidRPr="00A31CD7">
            <w:rPr>
              <w:rStyle w:val="spellingerror"/>
              <w:rFonts w:ascii="Verdana" w:eastAsiaTheme="majorEastAsia" w:hAnsi="Verdana" w:cs="Segoe UI"/>
              <w:iCs/>
              <w:shd w:val="solid" w:color="FFFFFF" w:themeColor="background1" w:fill="auto"/>
              <w:lang w:val="nl-NL"/>
            </w:rPr>
            <w:t>eind</w:t>
          </w:r>
          <w:r w:rsidR="00CB6519" w:rsidRPr="00A31CD7">
            <w:rPr>
              <w:rStyle w:val="spellingerror"/>
              <w:rFonts w:ascii="Verdana" w:eastAsiaTheme="majorEastAsia" w:hAnsi="Verdana" w:cs="Segoe UI"/>
              <w:iCs/>
              <w:shd w:val="solid" w:color="FFFFFF" w:themeColor="background1" w:fill="auto"/>
              <w:lang w:val="nl-NL"/>
            </w:rPr>
            <w:t>proef</w:t>
          </w:r>
          <w:r w:rsidRPr="00A31CD7">
            <w:rPr>
              <w:rStyle w:val="normaltextrun"/>
              <w:rFonts w:ascii="Verdana" w:eastAsiaTheme="majorEastAsia" w:hAnsi="Verdana" w:cs="Segoe UI"/>
              <w:iCs/>
              <w:shd w:val="solid" w:color="FFFFFF" w:themeColor="background1" w:fill="auto"/>
              <w:lang w:val="nl-NL"/>
            </w:rPr>
            <w:t xml:space="preserve"> reikt de delibererende klassenraad een oordeel aan over het voldaan hebben voor de praktische en de technische aspecten van de vorming. De delibererende klassenraad beslist steeds op basis van het globale dossier</w:t>
          </w:r>
          <w:r w:rsidR="00D1369C">
            <w:rPr>
              <w:rStyle w:val="normaltextrun"/>
              <w:rFonts w:ascii="Verdana" w:eastAsiaTheme="majorEastAsia" w:hAnsi="Verdana" w:cs="Segoe UI"/>
              <w:iCs/>
              <w:shd w:val="solid" w:color="FFFFFF" w:themeColor="background1" w:fill="auto"/>
              <w:lang w:val="nl-NL"/>
            </w:rPr>
            <w:t>. He</w:t>
          </w:r>
          <w:r w:rsidRPr="00A31CD7">
            <w:rPr>
              <w:rStyle w:val="normaltextrun"/>
              <w:rFonts w:ascii="Verdana" w:eastAsiaTheme="majorEastAsia" w:hAnsi="Verdana" w:cs="Segoe UI"/>
              <w:iCs/>
              <w:shd w:val="solid" w:color="FFFFFF" w:themeColor="background1" w:fill="auto"/>
              <w:lang w:val="nl-NL"/>
            </w:rPr>
            <w:t xml:space="preserve">t resultaat van de </w:t>
          </w:r>
          <w:r w:rsidR="00B12778" w:rsidRPr="00A31CD7">
            <w:rPr>
              <w:rStyle w:val="spellingerror"/>
              <w:rFonts w:ascii="Verdana" w:eastAsiaTheme="majorEastAsia" w:hAnsi="Verdana" w:cs="Segoe UI"/>
              <w:iCs/>
              <w:shd w:val="solid" w:color="FFFFFF" w:themeColor="background1" w:fill="auto"/>
              <w:lang w:val="nl-NL"/>
            </w:rPr>
            <w:t>eind</w:t>
          </w:r>
          <w:r w:rsidR="00F75F4B" w:rsidRPr="00A31CD7">
            <w:rPr>
              <w:rStyle w:val="spellingerror"/>
              <w:rFonts w:ascii="Verdana" w:eastAsiaTheme="majorEastAsia" w:hAnsi="Verdana" w:cs="Segoe UI"/>
              <w:iCs/>
              <w:shd w:val="solid" w:color="FFFFFF" w:themeColor="background1" w:fill="auto"/>
              <w:lang w:val="nl-NL"/>
            </w:rPr>
            <w:t>proef</w:t>
          </w:r>
          <w:r w:rsidR="00F75F4B" w:rsidRPr="00A31CD7">
            <w:rPr>
              <w:rStyle w:val="normaltextrun"/>
              <w:rFonts w:ascii="Verdana" w:eastAsiaTheme="majorEastAsia" w:hAnsi="Verdana" w:cs="Segoe UI"/>
              <w:iCs/>
              <w:shd w:val="solid" w:color="FFFFFF" w:themeColor="background1" w:fill="auto"/>
              <w:lang w:val="nl-NL"/>
            </w:rPr>
            <w:t xml:space="preserve"> </w:t>
          </w:r>
          <w:r w:rsidRPr="00A31CD7">
            <w:rPr>
              <w:rStyle w:val="normaltextrun"/>
              <w:rFonts w:ascii="Verdana" w:eastAsiaTheme="majorEastAsia" w:hAnsi="Verdana" w:cs="Segoe UI"/>
              <w:iCs/>
              <w:shd w:val="solid" w:color="FFFFFF" w:themeColor="background1" w:fill="auto"/>
              <w:lang w:val="nl-NL"/>
            </w:rPr>
            <w:t>is daarbij een belangrijk element.</w:t>
          </w:r>
        </w:p>
      </w:sdtContent>
    </w:sdt>
    <w:sdt>
      <w:sdtPr>
        <w:rPr>
          <w:rStyle w:val="normaltextrun"/>
          <w:rFonts w:ascii="Verdana" w:hAnsi="Verdana"/>
          <w:iCs/>
          <w:shd w:val="solid" w:color="FFFFFF" w:themeColor="background1" w:fill="auto"/>
        </w:rPr>
        <w:alias w:val="Vlaamse toetsen in OV1, OV2 en OV3"/>
        <w:tag w:val="Vlaamse toetsen in OV1, OV2 en OV3"/>
        <w:id w:val="1535775287"/>
        <w:placeholder>
          <w:docPart w:val="D148ED983C694218AA4285C01D069B52"/>
        </w:placeholder>
        <w15:color w:val="A8AF37"/>
      </w:sdtPr>
      <w:sdtContent>
        <w:p w14:paraId="4D4C437B" w14:textId="03469E0B" w:rsidR="00B945F4" w:rsidRPr="00E952FD" w:rsidRDefault="009E48D4" w:rsidP="005F18A0">
          <w:pPr>
            <w:shd w:val="solid" w:color="FFFFFF" w:themeColor="background1" w:fill="auto"/>
            <w:rPr>
              <w:rStyle w:val="normaltextrun"/>
              <w:rFonts w:ascii="Verdana" w:hAnsi="Verdana"/>
              <w:i/>
              <w:iCs/>
              <w:shd w:val="solid" w:color="FFFFFF" w:themeColor="background1" w:fill="auto"/>
            </w:rPr>
          </w:pPr>
          <w:r w:rsidRPr="00A31CD7">
            <w:rPr>
              <w:rStyle w:val="normaltextrun"/>
              <w:rFonts w:ascii="Verdana" w:hAnsi="Verdana"/>
              <w:iCs/>
              <w:shd w:val="solid" w:color="FFFFFF" w:themeColor="background1" w:fill="auto"/>
            </w:rPr>
            <w:t>De Vlaamse toetsen worden op onze school niet afgenomen. Het resultaat van de Vlaamse toetsen wordt dus niet gebruikt in de evaluatie van de leerling.</w:t>
          </w:r>
        </w:p>
      </w:sdtContent>
    </w:sdt>
    <w:p w14:paraId="19AC0905" w14:textId="5C9640C5" w:rsidR="007B15E3" w:rsidRPr="00E952FD" w:rsidRDefault="00767580" w:rsidP="00646AE7">
      <w:pPr>
        <w:pStyle w:val="Kop3"/>
        <w:numPr>
          <w:ilvl w:val="2"/>
          <w:numId w:val="16"/>
        </w:numPr>
        <w:shd w:val="solid" w:color="FFFFFF" w:themeColor="background1" w:fill="auto"/>
        <w:rPr>
          <w:rFonts w:ascii="Verdana" w:hAnsi="Verdana"/>
          <w:shd w:val="solid" w:color="FFFFFF" w:themeColor="background1" w:fill="auto"/>
        </w:rPr>
      </w:pPr>
      <w:bookmarkStart w:id="54" w:name="_Toc202350049"/>
      <w:r w:rsidRPr="00E952FD">
        <w:rPr>
          <w:rFonts w:ascii="Verdana" w:hAnsi="Verdana"/>
          <w:shd w:val="solid" w:color="FFFFFF" w:themeColor="background1" w:fill="auto"/>
        </w:rPr>
        <w:t>Betwisten van de beslissing van de delibererende klassenraad</w:t>
      </w:r>
      <w:bookmarkEnd w:id="54"/>
    </w:p>
    <w:p w14:paraId="04268538" w14:textId="0DAA419F" w:rsidR="000B3DEC" w:rsidRPr="00E952FD" w:rsidRDefault="000B3DEC" w:rsidP="005F18A0">
      <w:pPr>
        <w:shd w:val="solid" w:color="FFFFFF" w:themeColor="background1" w:fill="auto"/>
        <w:spacing w:before="120"/>
        <w:rPr>
          <w:rFonts w:ascii="Verdana" w:hAnsi="Verdana"/>
          <w:shd w:val="solid" w:color="FFFFFF" w:themeColor="background1" w:fill="auto"/>
        </w:rPr>
      </w:pPr>
      <w:r w:rsidRPr="00E952FD">
        <w:rPr>
          <w:rFonts w:ascii="Verdana" w:hAnsi="Verdana"/>
          <w:shd w:val="solid" w:color="FFFFFF" w:themeColor="background1" w:fill="auto"/>
        </w:rPr>
        <w:t>De delibererende klassenraad beslist na grondig overleg. Het is uitzonderlijk dat jij of je ouders die beslissing zullen aanvechten. Het kan enkel als je niet het meest gunstige studiebewijs hebt gekregen. Als je ouders of jij zelf (zodra je 18 bent) niet akkoord gaan met de beslissing, volgen ze de</w:t>
      </w:r>
      <w:r w:rsidR="007D12E8">
        <w:rPr>
          <w:rFonts w:ascii="Verdana" w:hAnsi="Verdana"/>
          <w:shd w:val="solid" w:color="FFFFFF" w:themeColor="background1" w:fill="auto"/>
        </w:rPr>
        <w:t xml:space="preserve"> onderstaande</w:t>
      </w:r>
      <w:r w:rsidRPr="00E952FD">
        <w:rPr>
          <w:rFonts w:ascii="Verdana" w:hAnsi="Verdana"/>
          <w:shd w:val="solid" w:color="FFFFFF" w:themeColor="background1" w:fill="auto"/>
        </w:rPr>
        <w:t xml:space="preserve"> procedure.</w:t>
      </w:r>
      <w:r w:rsidR="00833635">
        <w:rPr>
          <w:rFonts w:ascii="Verdana" w:hAnsi="Verdana"/>
          <w:shd w:val="solid" w:color="FFFFFF" w:themeColor="background1" w:fill="auto"/>
        </w:rPr>
        <w:t xml:space="preserve"> (Zie bijlage 11.3</w:t>
      </w:r>
      <w:r w:rsidR="00112162">
        <w:rPr>
          <w:rFonts w:ascii="Verdana" w:hAnsi="Verdana"/>
          <w:shd w:val="solid" w:color="FFFFFF" w:themeColor="background1" w:fill="auto"/>
        </w:rPr>
        <w:t xml:space="preserve"> en 12.7)</w:t>
      </w:r>
    </w:p>
    <w:p w14:paraId="59B0ACEF" w14:textId="77777777" w:rsidR="008E1B3D" w:rsidRDefault="00423AC4" w:rsidP="008E1B3D">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Let op</w:t>
      </w:r>
      <w:r w:rsidR="00AE6E74" w:rsidRPr="00E952FD">
        <w:rPr>
          <w:rFonts w:ascii="Verdana" w:hAnsi="Verdana"/>
          <w:shd w:val="solid" w:color="FFFFFF" w:themeColor="background1" w:fill="auto"/>
        </w:rPr>
        <w:t xml:space="preserve">: </w:t>
      </w:r>
      <w:r w:rsidR="00B223CB" w:rsidRPr="00E952FD">
        <w:rPr>
          <w:rFonts w:ascii="Verdana" w:hAnsi="Verdana"/>
          <w:shd w:val="solid" w:color="FFFFFF" w:themeColor="background1" w:fill="auto"/>
        </w:rPr>
        <w:t>w</w:t>
      </w:r>
      <w:r w:rsidR="000B3DEC" w:rsidRPr="00E952FD">
        <w:rPr>
          <w:rFonts w:ascii="Verdana" w:hAnsi="Verdana"/>
          <w:shd w:val="solid" w:color="FFFFFF" w:themeColor="background1" w:fill="auto"/>
        </w:rPr>
        <w:t>anneer we</w:t>
      </w:r>
      <w:r w:rsidR="007D12E8">
        <w:rPr>
          <w:rFonts w:ascii="Verdana" w:hAnsi="Verdana"/>
          <w:shd w:val="solid" w:color="FFFFFF" w:themeColor="background1" w:fill="auto"/>
        </w:rPr>
        <w:t xml:space="preserve"> </w:t>
      </w:r>
      <w:r w:rsidR="000B3DEC" w:rsidRPr="00E952FD">
        <w:rPr>
          <w:rFonts w:ascii="Verdana" w:hAnsi="Verdana"/>
          <w:shd w:val="solid" w:color="FFFFFF" w:themeColor="background1" w:fill="auto"/>
        </w:rPr>
        <w:t>spreken over dagen* bedoelen we telkens alle dagen (zaterdagen, zondagen, wettelijke feestdagen en 11 juli niet meegerekend).</w:t>
      </w:r>
      <w:bookmarkStart w:id="55" w:name="_Toc144386312"/>
      <w:bookmarkStart w:id="56" w:name="_Toc144800763"/>
      <w:bookmarkStart w:id="57" w:name="_Toc144891290"/>
    </w:p>
    <w:p w14:paraId="7F590159" w14:textId="6ADDCA8E" w:rsidR="000B3DEC" w:rsidRPr="008E1B3D" w:rsidRDefault="000B3DEC" w:rsidP="008E1B3D">
      <w:pPr>
        <w:shd w:val="solid" w:color="FFFFFF" w:themeColor="background1" w:fill="auto"/>
        <w:rPr>
          <w:rFonts w:ascii="Verdana" w:hAnsi="Verdana"/>
          <w:shd w:val="solid" w:color="FFFFFF" w:themeColor="background1" w:fill="auto"/>
        </w:rPr>
      </w:pPr>
      <w:r w:rsidRPr="008E1B3D">
        <w:rPr>
          <w:rFonts w:ascii="Verdana" w:hAnsi="Verdana"/>
          <w:shd w:val="solid" w:color="FFFFFF" w:themeColor="background1" w:fill="auto"/>
        </w:rPr>
        <w:t>Je ouders vragen een persoonlijk gesprek aan met</w:t>
      </w:r>
      <w:r w:rsidR="00AD6CE5" w:rsidRPr="008E1B3D">
        <w:rPr>
          <w:rFonts w:ascii="Verdana" w:hAnsi="Verdana"/>
          <w:shd w:val="solid" w:color="FFFFFF" w:themeColor="background1" w:fill="auto"/>
        </w:rPr>
        <w:t xml:space="preserve"> </w:t>
      </w:r>
      <w:sdt>
        <w:sdtPr>
          <w:rPr>
            <w:shd w:val="solid" w:color="FFFFFF" w:themeColor="background1" w:fill="auto"/>
          </w:rPr>
          <w:alias w:val="Naam vd voorzitter vd delibererende klassenraad"/>
          <w:tag w:val="Naam vd voorzitter vd delibererende klassenraad"/>
          <w:id w:val="8574543"/>
          <w:placeholder>
            <w:docPart w:val="4800B119067149658EB3DD12116FAE70"/>
          </w:placeholder>
          <w15:color w:val="A8AF37"/>
        </w:sdtPr>
        <w:sdtContent>
          <w:r w:rsidR="00090C63" w:rsidRPr="008E1B3D">
            <w:rPr>
              <w:rFonts w:ascii="Verdana" w:hAnsi="Verdana"/>
              <w:shd w:val="solid" w:color="FFFFFF" w:themeColor="background1" w:fill="auto"/>
            </w:rPr>
            <w:t>de directie</w:t>
          </w:r>
        </w:sdtContent>
      </w:sdt>
      <w:r w:rsidRPr="008E1B3D">
        <w:rPr>
          <w:rFonts w:ascii="Verdana" w:hAnsi="Verdana"/>
          <w:shd w:val="solid" w:color="FFFFFF" w:themeColor="background1" w:fill="auto"/>
        </w:rPr>
        <w:t>.</w:t>
      </w:r>
      <w:r w:rsidR="008E1B3D">
        <w:rPr>
          <w:rFonts w:ascii="Verdana" w:hAnsi="Verdana"/>
          <w:shd w:val="solid" w:color="FFFFFF" w:themeColor="background1" w:fill="auto"/>
        </w:rPr>
        <w:t xml:space="preserve"> </w:t>
      </w:r>
      <w:r w:rsidRPr="008E1B3D">
        <w:rPr>
          <w:rFonts w:ascii="Verdana" w:hAnsi="Verdana"/>
          <w:shd w:val="solid" w:color="FFFFFF" w:themeColor="background1" w:fill="auto"/>
        </w:rPr>
        <w:t>Dit gesprek is niet</w:t>
      </w:r>
      <w:r w:rsidR="008E1B3D">
        <w:rPr>
          <w:rFonts w:ascii="Verdana" w:hAnsi="Verdana"/>
          <w:shd w:val="solid" w:color="FFFFFF" w:themeColor="background1" w:fill="auto"/>
        </w:rPr>
        <w:t xml:space="preserve"> </w:t>
      </w:r>
      <w:r w:rsidRPr="008E1B3D">
        <w:rPr>
          <w:rFonts w:ascii="Verdana" w:hAnsi="Verdana"/>
          <w:shd w:val="solid" w:color="FFFFFF" w:themeColor="background1" w:fill="auto"/>
        </w:rPr>
        <w:t>hetzelfde als het oudercontact. Je ouders moeten dit gesprek uitdrukkelijk aanvragen. Dat kan ten laatste de derde dag* na de dag</w:t>
      </w:r>
      <w:r w:rsidR="000C1019" w:rsidRPr="008E1B3D">
        <w:rPr>
          <w:rFonts w:ascii="Verdana" w:hAnsi="Verdana"/>
          <w:shd w:val="solid" w:color="FFFFFF" w:themeColor="background1" w:fill="auto"/>
        </w:rPr>
        <w:t xml:space="preserve"> </w:t>
      </w:r>
      <w:sdt>
        <w:sdtPr>
          <w:rPr>
            <w:shd w:val="solid" w:color="FFFFFF" w:themeColor="background1" w:fill="auto"/>
          </w:rPr>
          <w:alias w:val="Opties"/>
          <w:tag w:val="Opties"/>
          <w:id w:val="-512378100"/>
          <w:placeholder>
            <w:docPart w:val="76AD511655164411A06CBC14584ED8BD"/>
          </w:placeholder>
          <w15:color w:val="A8AF37"/>
        </w:sdtPr>
        <w:sdtContent>
          <w:r w:rsidR="000C1019" w:rsidRPr="008E1B3D">
            <w:rPr>
              <w:rFonts w:ascii="Verdana" w:hAnsi="Verdana"/>
              <w:shd w:val="solid" w:color="FFFFFF" w:themeColor="background1" w:fill="auto"/>
            </w:rPr>
            <w:t xml:space="preserve">waarop de evaluatiebeslissing fysiek werd overhandigd. De precieze datum van de overhandiging vinden jullie in de jaarplanning in deel 3, punt 3. We overhandigen de evaluatiebeslissing altijd aan </w:t>
          </w:r>
          <w:sdt>
            <w:sdtPr>
              <w:rPr>
                <w:rStyle w:val="normaltextrun"/>
                <w:rFonts w:ascii="Verdana" w:hAnsi="Verdana"/>
                <w:shd w:val="solid" w:color="FFFFFF" w:themeColor="background1" w:fill="auto"/>
              </w:rPr>
              <w:alias w:val="maak keuze"/>
              <w:tag w:val="maak keuze"/>
              <w:id w:val="-680357023"/>
              <w:placeholder>
                <w:docPart w:val="EB16225D36AC4EA88A5294CB1C2C0643"/>
              </w:placeholder>
              <w15:color w:val="A8AF37"/>
              <w:text/>
            </w:sdtPr>
            <w:sdtEndPr>
              <w:rPr>
                <w:rStyle w:val="Standaardalinea-lettertype"/>
              </w:rPr>
            </w:sdtEndPr>
            <w:sdtContent>
              <w:r w:rsidR="000C1019" w:rsidRPr="008E1B3D">
                <w:rPr>
                  <w:rStyle w:val="normaltextrun"/>
                  <w:rFonts w:ascii="Verdana" w:hAnsi="Verdana"/>
                  <w:shd w:val="solid" w:color="FFFFFF" w:themeColor="background1" w:fill="auto"/>
                </w:rPr>
                <w:t>jou zelf</w:t>
              </w:r>
            </w:sdtContent>
          </w:sdt>
          <w:r w:rsidR="000C1019" w:rsidRPr="008E1B3D">
            <w:rPr>
              <w:rFonts w:ascii="Verdana" w:hAnsi="Verdana"/>
              <w:shd w:val="solid" w:color="FFFFFF" w:themeColor="background1" w:fill="auto"/>
            </w:rPr>
            <w:t xml:space="preserve">. </w:t>
          </w:r>
        </w:sdtContent>
      </w:sdt>
      <w:bookmarkEnd w:id="55"/>
      <w:bookmarkEnd w:id="56"/>
      <w:bookmarkEnd w:id="57"/>
    </w:p>
    <w:sdt>
      <w:sdtPr>
        <w:rPr>
          <w:rFonts w:ascii="Verdana" w:hAnsi="Verdana"/>
          <w:shd w:val="solid" w:color="FFFFFF" w:themeColor="background1" w:fill="auto"/>
        </w:rPr>
        <w:alias w:val="Opties"/>
        <w:tag w:val="Opties"/>
        <w:id w:val="-370541314"/>
        <w:placeholder>
          <w:docPart w:val="3C51639F536542618BDF7FABA904EC4F"/>
        </w:placeholder>
        <w15:color w:val="A8AF37"/>
      </w:sdtPr>
      <w:sdtContent>
        <w:p w14:paraId="0F74CACE" w14:textId="4DB4441C" w:rsidR="006A1D9C" w:rsidRPr="00E952FD" w:rsidRDefault="006A1D9C" w:rsidP="005F18A0">
          <w:pPr>
            <w:shd w:val="solid" w:color="FFFFFF" w:themeColor="background1" w:fill="auto"/>
            <w:tabs>
              <w:tab w:val="left" w:pos="340"/>
            </w:tabs>
            <w:rPr>
              <w:rFonts w:ascii="Verdana" w:hAnsi="Verdana"/>
              <w:b/>
              <w:bCs/>
              <w:color w:val="A8AF37"/>
              <w:shd w:val="solid" w:color="FFFFFF" w:themeColor="background1" w:fill="auto"/>
            </w:rPr>
          </w:pPr>
          <w:r w:rsidRPr="00E952FD">
            <w:rPr>
              <w:rFonts w:ascii="Verdana" w:hAnsi="Verdana"/>
              <w:shd w:val="solid" w:color="FFFFFF" w:themeColor="background1" w:fill="auto"/>
            </w:rPr>
            <w:t>Ook d</w:t>
          </w:r>
          <w:r w:rsidR="00645C50">
            <w:rPr>
              <w:rFonts w:ascii="Verdana" w:hAnsi="Verdana"/>
              <w:shd w:val="solid" w:color="FFFFFF" w:themeColor="background1" w:fill="auto"/>
            </w:rPr>
            <w:t xml:space="preserve">eze </w:t>
          </w:r>
          <w:r w:rsidRPr="00E952FD">
            <w:rPr>
              <w:rFonts w:ascii="Verdana" w:hAnsi="Verdana"/>
              <w:shd w:val="solid" w:color="FFFFFF" w:themeColor="background1" w:fill="auto"/>
            </w:rPr>
            <w:t>datum vind je terug in de jaarplanning in deel 3, punt 3.</w:t>
          </w:r>
        </w:p>
        <w:p w14:paraId="0E94F42A" w14:textId="4919D10C" w:rsidR="006A1D9C" w:rsidRPr="00E952FD" w:rsidRDefault="006A1D9C" w:rsidP="005F18A0">
          <w:pPr>
            <w:shd w:val="solid" w:color="FFFFFF" w:themeColor="background1" w:fill="auto"/>
            <w:tabs>
              <w:tab w:val="left" w:pos="285"/>
            </w:tabs>
            <w:rPr>
              <w:rFonts w:ascii="Verdana" w:hAnsi="Verdana"/>
              <w:shd w:val="solid" w:color="FFFFFF" w:themeColor="background1" w:fill="auto"/>
            </w:rPr>
          </w:pPr>
          <w:r w:rsidRPr="00E952FD">
            <w:rPr>
              <w:rFonts w:ascii="Verdana" w:hAnsi="Verdana"/>
              <w:shd w:val="solid" w:color="FFFFFF" w:themeColor="background1" w:fill="auto"/>
            </w:rPr>
            <w:t>De termijn begint te lopen de dag nadat de aangetekende brief van de school met de beslissing wordt ontvangen. De aangetekende brief wordt geacht de derde dag na verzending te zijn ontvangen. De poststempel geldt als bewijs, zowel voor de verzending als voor de ontvangst.</w:t>
          </w:r>
        </w:p>
      </w:sdtContent>
    </w:sdt>
    <w:p w14:paraId="226EE186" w14:textId="13E4536B" w:rsidR="000B3DEC" w:rsidRPr="00E952FD" w:rsidRDefault="000B3DEC" w:rsidP="005F18A0">
      <w:pPr>
        <w:shd w:val="solid" w:color="FFFFFF" w:themeColor="background1" w:fill="auto"/>
        <w:tabs>
          <w:tab w:val="left" w:pos="340"/>
        </w:tabs>
        <w:rPr>
          <w:rFonts w:ascii="Verdana" w:hAnsi="Verdana"/>
          <w:b/>
          <w:bCs/>
          <w:color w:val="A8AF37"/>
          <w:shd w:val="solid" w:color="FFFFFF" w:themeColor="background1" w:fill="auto"/>
        </w:rPr>
      </w:pPr>
      <w:r w:rsidRPr="00E952FD">
        <w:rPr>
          <w:rFonts w:ascii="Verdana" w:hAnsi="Verdana"/>
          <w:shd w:val="solid" w:color="FFFFFF" w:themeColor="background1" w:fill="auto"/>
        </w:rPr>
        <w:t>Er is dus een termijn van drie dagen* om een gesprek aan te vragen. Jullie vragen dit schriftelijk aan, bv. via e-mail, bij</w:t>
      </w:r>
      <w:r w:rsidR="00702176" w:rsidRPr="00E952FD">
        <w:rPr>
          <w:rStyle w:val="Kop2Char"/>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Geef hier de naam van de verantwoordelijke"/>
          <w:tag w:val="Geef hier de naam van de verantwoordelijke"/>
          <w:id w:val="-2073428737"/>
          <w:placeholder>
            <w:docPart w:val="87FADAFBE5B04198AFE98323D57A0E22"/>
          </w:placeholder>
          <w15:color w:val="A8B937"/>
          <w:text/>
        </w:sdtPr>
        <w:sdtEndPr>
          <w:rPr>
            <w:rStyle w:val="Standaardalinea-lettertype"/>
          </w:rPr>
        </w:sdtEndPr>
        <w:sdtContent>
          <w:r w:rsidR="000C1019" w:rsidRPr="00E952FD">
            <w:rPr>
              <w:rStyle w:val="normaltextrun"/>
              <w:rFonts w:ascii="Verdana" w:hAnsi="Verdana"/>
              <w:shd w:val="solid" w:color="FFFFFF" w:themeColor="background1" w:fill="auto"/>
            </w:rPr>
            <w:t xml:space="preserve">Mevr. Hilde </w:t>
          </w:r>
          <w:proofErr w:type="spellStart"/>
          <w:r w:rsidR="000C1019" w:rsidRPr="00E952FD">
            <w:rPr>
              <w:rStyle w:val="normaltextrun"/>
              <w:rFonts w:ascii="Verdana" w:hAnsi="Verdana"/>
              <w:shd w:val="solid" w:color="FFFFFF" w:themeColor="background1" w:fill="auto"/>
            </w:rPr>
            <w:t>Brewaeys</w:t>
          </w:r>
          <w:proofErr w:type="spellEnd"/>
        </w:sdtContent>
      </w:sdt>
      <w:r w:rsidRPr="00E952FD">
        <w:rPr>
          <w:rFonts w:ascii="Verdana" w:hAnsi="Verdana"/>
          <w:shd w:val="solid" w:color="FFFFFF" w:themeColor="background1" w:fill="auto"/>
        </w:rPr>
        <w:t>. Jullie krijgen een uitnodiging die de afspraak bevestigt. Het overleg vindt ten laatste plaats op de zesde dag* na de dag</w:t>
      </w:r>
      <w:r w:rsidR="000C1019" w:rsidRPr="00E952FD">
        <w:rPr>
          <w:rFonts w:ascii="Verdana" w:hAnsi="Verdana"/>
          <w:shd w:val="solid" w:color="FFFFFF" w:themeColor="background1" w:fill="auto"/>
        </w:rPr>
        <w:t xml:space="preserve"> </w:t>
      </w:r>
      <w:sdt>
        <w:sdtPr>
          <w:rPr>
            <w:rFonts w:ascii="Verdana" w:hAnsi="Verdana"/>
            <w:shd w:val="solid" w:color="FFFFFF" w:themeColor="background1" w:fill="auto"/>
          </w:rPr>
          <w:alias w:val="Opties"/>
          <w:tag w:val="Opties"/>
          <w:id w:val="-1535959163"/>
          <w:placeholder>
            <w:docPart w:val="8B4CB5430F5845108FCC407651517E60"/>
          </w:placeholder>
          <w15:color w:val="A8AF37"/>
        </w:sdtPr>
        <w:sdtContent>
          <w:r w:rsidR="000C1019" w:rsidRPr="00E952FD">
            <w:rPr>
              <w:rFonts w:ascii="Verdana" w:hAnsi="Verdana"/>
              <w:shd w:val="solid" w:color="FFFFFF" w:themeColor="background1" w:fill="auto"/>
            </w:rPr>
            <w:t>waarop de evaluatiebeslissing werd overhandigd</w:t>
          </w:r>
        </w:sdtContent>
      </w:sdt>
    </w:p>
    <w:p w14:paraId="24F79916" w14:textId="63043E5A" w:rsidR="000B3DEC" w:rsidRPr="00E952FD" w:rsidRDefault="00B74705"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Let op:</w:t>
      </w:r>
      <w:r w:rsidR="000B3DEC" w:rsidRPr="00E952FD">
        <w:rPr>
          <w:rFonts w:ascii="Verdana" w:hAnsi="Verdana"/>
          <w:shd w:val="solid" w:color="FFFFFF" w:themeColor="background1" w:fill="auto"/>
        </w:rPr>
        <w:t xml:space="preserve"> </w:t>
      </w:r>
      <w:r w:rsidR="00146242" w:rsidRPr="00E952FD">
        <w:rPr>
          <w:rFonts w:ascii="Verdana" w:hAnsi="Verdana"/>
          <w:shd w:val="solid" w:color="FFFFFF" w:themeColor="background1" w:fill="auto"/>
        </w:rPr>
        <w:t>a</w:t>
      </w:r>
      <w:r w:rsidR="000B3DEC" w:rsidRPr="00E952FD">
        <w:rPr>
          <w:rFonts w:ascii="Verdana" w:hAnsi="Verdana"/>
          <w:shd w:val="solid" w:color="FFFFFF" w:themeColor="background1" w:fill="auto"/>
        </w:rPr>
        <w:t>ls het gesprek na het verstrijken van de termijn wordt aangevraagd, kunnen we niet meer op die vraag ingaan.</w:t>
      </w:r>
    </w:p>
    <w:p w14:paraId="20A2A443" w14:textId="1AFD0CA1" w:rsidR="00712957" w:rsidRPr="00E952FD" w:rsidRDefault="00712957"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Het gesprek vindt fysiek plaats op school</w:t>
      </w:r>
      <w:r w:rsidR="00122254">
        <w:rPr>
          <w:rFonts w:ascii="Verdana" w:hAnsi="Verdana"/>
          <w:shd w:val="solid" w:color="FFFFFF" w:themeColor="background1" w:fill="auto"/>
        </w:rPr>
        <w:t>,</w:t>
      </w:r>
      <w:r w:rsidRPr="00E952FD">
        <w:rPr>
          <w:rFonts w:ascii="Verdana" w:hAnsi="Verdana"/>
          <w:shd w:val="solid" w:color="FFFFFF" w:themeColor="background1" w:fill="auto"/>
        </w:rPr>
        <w:t xml:space="preserve"> tenzij dit wegens veiligheidsredenen niet mogelijk is. Over de wijze waarop het gesprek plaatsvindt (fysiek dan wel via elektronische weg) ligt de beslissing bij </w:t>
      </w:r>
      <w:sdt>
        <w:sdtPr>
          <w:rPr>
            <w:rStyle w:val="normaltextrun"/>
            <w:rFonts w:ascii="Verdana" w:hAnsi="Verdana"/>
            <w:shd w:val="solid" w:color="FFFFFF" w:themeColor="background1" w:fill="auto"/>
          </w:rPr>
          <w:alias w:val="Geef de naam van de voorzitter van de delibererende klassenraad"/>
          <w:tag w:val="Geef de naam van de voorzitter van de delibererende klassenraad"/>
          <w:id w:val="-787512214"/>
          <w:placeholder>
            <w:docPart w:val="20BF4560900249B38550A4CD2CEBC66F"/>
          </w:placeholder>
          <w15:color w:val="A8B937"/>
          <w:text/>
        </w:sdtPr>
        <w:sdtEndPr>
          <w:rPr>
            <w:rStyle w:val="Standaardalinea-lettertype"/>
          </w:rPr>
        </w:sdtEndPr>
        <w:sdtContent>
          <w:r w:rsidR="000C1019" w:rsidRPr="00E952FD">
            <w:rPr>
              <w:rStyle w:val="normaltextrun"/>
              <w:rFonts w:ascii="Verdana" w:hAnsi="Verdana"/>
              <w:shd w:val="solid" w:color="FFFFFF" w:themeColor="background1" w:fill="auto"/>
            </w:rPr>
            <w:t>de directie</w:t>
          </w:r>
        </w:sdtContent>
      </w:sdt>
      <w:r w:rsidRPr="00E952FD">
        <w:rPr>
          <w:rFonts w:ascii="Verdana" w:hAnsi="Verdana"/>
          <w:color w:val="A8AF37"/>
          <w:shd w:val="solid" w:color="FFFFFF" w:themeColor="background1" w:fill="auto"/>
        </w:rPr>
        <w:t xml:space="preserve"> </w:t>
      </w:r>
      <w:r w:rsidRPr="00E952FD">
        <w:rPr>
          <w:rFonts w:ascii="Verdana" w:hAnsi="Verdana"/>
          <w:shd w:val="solid" w:color="FFFFFF" w:themeColor="background1" w:fill="auto"/>
        </w:rPr>
        <w:t>na afweging van de concrete omstandigheden of vraag.</w:t>
      </w:r>
    </w:p>
    <w:p w14:paraId="6077665A" w14:textId="3977C19E" w:rsidR="00BC55AA" w:rsidRPr="00E952FD" w:rsidRDefault="000B3DEC" w:rsidP="005F18A0">
      <w:pPr>
        <w:shd w:val="solid" w:color="FFFFFF" w:themeColor="background1" w:fill="auto"/>
        <w:tabs>
          <w:tab w:val="left" w:pos="285"/>
        </w:tabs>
        <w:rPr>
          <w:rFonts w:ascii="Verdana" w:hAnsi="Verdana"/>
          <w:shd w:val="solid" w:color="FFFFFF" w:themeColor="background1" w:fill="auto"/>
        </w:rPr>
      </w:pPr>
      <w:r w:rsidRPr="00E952FD">
        <w:rPr>
          <w:rFonts w:ascii="Verdana" w:hAnsi="Verdana"/>
          <w:shd w:val="solid" w:color="FFFFFF" w:themeColor="background1" w:fill="auto"/>
        </w:rPr>
        <w:lastRenderedPageBreak/>
        <w:t xml:space="preserve">Tijdens dat gesprek geven je ouders hun bezwaren. </w:t>
      </w:r>
      <w:sdt>
        <w:sdtPr>
          <w:rPr>
            <w:rStyle w:val="normaltextrun"/>
            <w:rFonts w:ascii="Verdana" w:hAnsi="Verdana"/>
            <w:shd w:val="solid" w:color="FFFFFF" w:themeColor="background1" w:fill="auto"/>
          </w:rPr>
          <w:alias w:val="Geef de naam van de voorzitter van de delibererende klassenraad"/>
          <w:tag w:val="Geef de naam van de voorzitter van de delibererende klassenraad"/>
          <w:id w:val="838355547"/>
          <w:placeholder>
            <w:docPart w:val="E24A50F501A2443BBAC992B115331BFF"/>
          </w:placeholder>
          <w15:color w:val="A8B937"/>
          <w:text/>
        </w:sdtPr>
        <w:sdtEndPr>
          <w:rPr>
            <w:rStyle w:val="Standaardalinea-lettertype"/>
          </w:rPr>
        </w:sdtEndPr>
        <w:sdtContent>
          <w:r w:rsidR="000C1019" w:rsidRPr="00E952FD">
            <w:rPr>
              <w:rStyle w:val="normaltextrun"/>
              <w:rFonts w:ascii="Verdana" w:hAnsi="Verdana"/>
              <w:shd w:val="solid" w:color="FFFFFF" w:themeColor="background1" w:fill="auto"/>
            </w:rPr>
            <w:t>De directie</w:t>
          </w:r>
        </w:sdtContent>
      </w:sdt>
      <w:r w:rsidR="0080145C" w:rsidRPr="00E952FD">
        <w:rPr>
          <w:rFonts w:ascii="Verdana" w:hAnsi="Verdana"/>
          <w:shd w:val="solid" w:color="FFFFFF" w:themeColor="background1" w:fill="auto"/>
        </w:rPr>
        <w:t xml:space="preserve"> </w:t>
      </w:r>
      <w:r w:rsidRPr="00E952FD">
        <w:rPr>
          <w:rFonts w:ascii="Verdana" w:hAnsi="Verdana"/>
          <w:shd w:val="solid" w:color="FFFFFF" w:themeColor="background1" w:fill="auto"/>
        </w:rPr>
        <w:t>verduidelijkt aan de hand van je dossier op basis van welke gegevens de klassenraad zijn beslissing heeft genomen.</w:t>
      </w:r>
    </w:p>
    <w:p w14:paraId="4D0CE442" w14:textId="77777777" w:rsidR="000B3DEC" w:rsidRPr="00E952FD" w:rsidRDefault="000B3DEC" w:rsidP="005F18A0">
      <w:pPr>
        <w:shd w:val="solid" w:color="FFFFFF" w:themeColor="background1" w:fill="auto"/>
        <w:tabs>
          <w:tab w:val="left" w:pos="285"/>
        </w:tabs>
        <w:rPr>
          <w:rFonts w:ascii="Verdana" w:hAnsi="Verdana"/>
          <w:shd w:val="solid" w:color="FFFFFF" w:themeColor="background1" w:fill="auto"/>
        </w:rPr>
      </w:pPr>
      <w:r w:rsidRPr="00E952FD">
        <w:rPr>
          <w:rFonts w:ascii="Verdana" w:hAnsi="Verdana"/>
          <w:shd w:val="solid" w:color="FFFFFF" w:themeColor="background1" w:fill="auto"/>
        </w:rPr>
        <w:t>We delen het resultaat van dit gesprek met een aangetekende brief aan je ouders mee. Er zijn twee mogelijkheden:</w:t>
      </w:r>
    </w:p>
    <w:p w14:paraId="029DA90C" w14:textId="0EDB4146" w:rsidR="000B3DEC" w:rsidRPr="00E952FD" w:rsidRDefault="00000000" w:rsidP="005F18A0">
      <w:pPr>
        <w:pStyle w:val="Opsomming"/>
        <w:shd w:val="solid" w:color="FFFFFF" w:themeColor="background1" w:fill="auto"/>
        <w:ind w:left="340" w:hanging="340"/>
        <w:rPr>
          <w:rFonts w:ascii="Verdana" w:hAnsi="Verdana"/>
          <w:shd w:val="solid" w:color="FFFFFF" w:themeColor="background1" w:fill="auto"/>
        </w:rPr>
      </w:pPr>
      <w:sdt>
        <w:sdtPr>
          <w:rPr>
            <w:rStyle w:val="normaltextrun"/>
            <w:rFonts w:ascii="Verdana" w:hAnsi="Verdana"/>
            <w:shd w:val="solid" w:color="FFFFFF" w:themeColor="background1" w:fill="auto"/>
          </w:rPr>
          <w:alias w:val="Geef de naam van de voorzitter van de delibererende klassenraad"/>
          <w:tag w:val="Geef de naam van de voorzitter van de delibererende klassenraad"/>
          <w:id w:val="903410332"/>
          <w:placeholder>
            <w:docPart w:val="61D7E8211CAE42D89D04055DE65CA426"/>
          </w:placeholder>
          <w15:color w:val="A8B937"/>
          <w:text/>
        </w:sdtPr>
        <w:sdtEndPr>
          <w:rPr>
            <w:rStyle w:val="Standaardalinea-lettertype"/>
          </w:rPr>
        </w:sdtEndPr>
        <w:sdtContent>
          <w:r w:rsidR="000C1019" w:rsidRPr="00E952FD">
            <w:rPr>
              <w:rStyle w:val="normaltextrun"/>
              <w:rFonts w:ascii="Verdana" w:hAnsi="Verdana"/>
              <w:shd w:val="solid" w:color="FFFFFF" w:themeColor="background1" w:fill="auto"/>
            </w:rPr>
            <w:t>De directie</w:t>
          </w:r>
        </w:sdtContent>
      </w:sdt>
      <w:r w:rsidR="0080145C" w:rsidRPr="00E952FD">
        <w:rPr>
          <w:rFonts w:ascii="Verdana" w:hAnsi="Verdana"/>
          <w:shd w:val="solid" w:color="FFFFFF" w:themeColor="background1" w:fill="auto"/>
        </w:rPr>
        <w:t xml:space="preserve"> </w:t>
      </w:r>
      <w:r w:rsidR="000B3DEC" w:rsidRPr="00E952FD">
        <w:rPr>
          <w:rFonts w:ascii="Verdana" w:hAnsi="Verdana"/>
          <w:shd w:val="solid" w:color="FFFFFF" w:themeColor="background1" w:fill="auto"/>
        </w:rPr>
        <w:t>vindt dat de argumenten van je ouders geen nieuwe bijeenkomst van de delibererende klassenraad rechtvaardigen</w:t>
      </w:r>
      <w:r w:rsidR="00C830B0" w:rsidRPr="00E952FD">
        <w:rPr>
          <w:rFonts w:ascii="Verdana" w:hAnsi="Verdana"/>
          <w:shd w:val="solid" w:color="FFFFFF" w:themeColor="background1" w:fill="auto"/>
        </w:rPr>
        <w:t>.</w:t>
      </w:r>
    </w:p>
    <w:p w14:paraId="756AE881" w14:textId="0895271A" w:rsidR="000B3DEC" w:rsidRPr="00E952FD" w:rsidRDefault="00000000" w:rsidP="005F18A0">
      <w:pPr>
        <w:pStyle w:val="Opsomming"/>
        <w:shd w:val="solid" w:color="FFFFFF" w:themeColor="background1" w:fill="auto"/>
        <w:ind w:left="340" w:hanging="340"/>
        <w:rPr>
          <w:rFonts w:ascii="Verdana" w:hAnsi="Verdana"/>
          <w:shd w:val="solid" w:color="FFFFFF" w:themeColor="background1" w:fill="auto"/>
        </w:rPr>
      </w:pPr>
      <w:sdt>
        <w:sdtPr>
          <w:rPr>
            <w:rStyle w:val="normaltextrun"/>
            <w:rFonts w:ascii="Verdana" w:hAnsi="Verdana"/>
            <w:shd w:val="solid" w:color="FFFFFF" w:themeColor="background1" w:fill="auto"/>
          </w:rPr>
          <w:alias w:val="Geef de naam van de voorzitter van de delibererende klassenraad"/>
          <w:tag w:val="Geef de naam van de voorzitter van de delibererende klassenraad"/>
          <w:id w:val="-687131954"/>
          <w:placeholder>
            <w:docPart w:val="FD5A5579849B47E3B4068B24631AC476"/>
          </w:placeholder>
          <w15:color w:val="A8B937"/>
          <w:text/>
        </w:sdtPr>
        <w:sdtEndPr>
          <w:rPr>
            <w:rStyle w:val="Standaardalinea-lettertype"/>
          </w:rPr>
        </w:sdtEndPr>
        <w:sdtContent>
          <w:r w:rsidR="000C1019" w:rsidRPr="00E952FD">
            <w:rPr>
              <w:rStyle w:val="normaltextrun"/>
              <w:rFonts w:ascii="Verdana" w:hAnsi="Verdana"/>
              <w:shd w:val="solid" w:color="FFFFFF" w:themeColor="background1" w:fill="auto"/>
            </w:rPr>
            <w:t>De directie</w:t>
          </w:r>
        </w:sdtContent>
      </w:sdt>
      <w:r w:rsidR="0080145C" w:rsidRPr="00E952FD">
        <w:rPr>
          <w:rFonts w:ascii="Verdana" w:hAnsi="Verdana"/>
          <w:shd w:val="solid" w:color="FFFFFF" w:themeColor="background1" w:fill="auto"/>
        </w:rPr>
        <w:t xml:space="preserve"> </w:t>
      </w:r>
      <w:r w:rsidR="000B3DEC" w:rsidRPr="00E952FD">
        <w:rPr>
          <w:rFonts w:ascii="Verdana" w:hAnsi="Verdana"/>
          <w:shd w:val="solid" w:color="FFFFFF" w:themeColor="background1" w:fill="auto"/>
        </w:rPr>
        <w:t>vindt dat de argumenten van je ouders het overwegen waard zijn. In dat geval zal hij</w:t>
      </w:r>
      <w:r w:rsidR="009C2C23">
        <w:rPr>
          <w:rFonts w:ascii="Verdana" w:hAnsi="Verdana"/>
          <w:shd w:val="solid" w:color="FFFFFF" w:themeColor="background1" w:fill="auto"/>
        </w:rPr>
        <w:t xml:space="preserve"> of </w:t>
      </w:r>
      <w:r w:rsidR="003631B4">
        <w:rPr>
          <w:rFonts w:ascii="Verdana" w:hAnsi="Verdana"/>
          <w:shd w:val="solid" w:color="FFFFFF" w:themeColor="background1" w:fill="auto"/>
        </w:rPr>
        <w:t>zij</w:t>
      </w:r>
      <w:r w:rsidR="000B3DEC" w:rsidRPr="00E952FD">
        <w:rPr>
          <w:rFonts w:ascii="Verdana" w:hAnsi="Verdana"/>
          <w:shd w:val="solid" w:color="FFFFFF" w:themeColor="background1" w:fill="auto"/>
        </w:rPr>
        <w:t xml:space="preserve"> de delibererende klassenraad zo snel mogelijk samenroepen om de betwiste beslissing opnieuw te overwegen. Je ouders ontvangen per aangetekende brief het resultaat van die vergadering</w:t>
      </w:r>
      <w:r w:rsidR="00FF018B" w:rsidRPr="00E952FD">
        <w:rPr>
          <w:rFonts w:ascii="Verdana" w:hAnsi="Verdana"/>
          <w:shd w:val="solid" w:color="FFFFFF" w:themeColor="background1" w:fill="auto"/>
        </w:rPr>
        <w:t>.</w:t>
      </w:r>
    </w:p>
    <w:p w14:paraId="21669115" w14:textId="59946A25" w:rsidR="000B3DEC" w:rsidRPr="00E952FD" w:rsidRDefault="000B3DEC"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Als je ouders het niet eens zijn met ofwel de beslissing van </w:t>
      </w:r>
      <w:sdt>
        <w:sdtPr>
          <w:rPr>
            <w:rStyle w:val="normaltextrun"/>
            <w:rFonts w:ascii="Verdana" w:hAnsi="Verdana"/>
            <w:shd w:val="solid" w:color="FFFFFF" w:themeColor="background1" w:fill="auto"/>
          </w:rPr>
          <w:alias w:val="Geef hier de naam vd voorzitter vd delibererende klassenraad"/>
          <w:tag w:val="Geef hier de naam vd voorzitter vd delibererende klassenraad"/>
          <w:id w:val="1478712"/>
          <w:placeholder>
            <w:docPart w:val="13423A917EEE4C4C9AA759119602B832"/>
          </w:placeholder>
          <w15:color w:val="A8AF37"/>
        </w:sdtPr>
        <w:sdtContent>
          <w:sdt>
            <w:sdtPr>
              <w:rPr>
                <w:rStyle w:val="normaltextrun"/>
                <w:rFonts w:ascii="Verdana" w:hAnsi="Verdana"/>
                <w:shd w:val="solid" w:color="FFFFFF" w:themeColor="background1" w:fill="auto"/>
              </w:rPr>
              <w:alias w:val="Geef de naam van de voorzitter van de delibererende klassenraad"/>
              <w:tag w:val="Geef de naam van de voorzitter van de delibererende klassenraad"/>
              <w:id w:val="-2010672450"/>
              <w:placeholder>
                <w:docPart w:val="F9D3FA7F3CF5435390F948CA4FB307B5"/>
              </w:placeholder>
              <w15:color w:val="A8B937"/>
              <w:text/>
            </w:sdtPr>
            <w:sdtEndPr>
              <w:rPr>
                <w:rStyle w:val="Standaardalinea-lettertype"/>
              </w:rPr>
            </w:sdtEndPr>
            <w:sdtContent>
              <w:r w:rsidR="000C1019" w:rsidRPr="00E952FD">
                <w:rPr>
                  <w:rStyle w:val="normaltextrun"/>
                  <w:rFonts w:ascii="Verdana" w:hAnsi="Verdana"/>
                  <w:shd w:val="solid" w:color="FFFFFF" w:themeColor="background1" w:fill="auto"/>
                </w:rPr>
                <w:t>de directie</w:t>
              </w:r>
            </w:sdtContent>
          </w:sdt>
        </w:sdtContent>
      </w:sdt>
      <w:r w:rsidRPr="00E952FD">
        <w:rPr>
          <w:rFonts w:ascii="Verdana" w:hAnsi="Verdana"/>
          <w:shd w:val="solid" w:color="FFFFFF" w:themeColor="background1" w:fill="auto"/>
        </w:rPr>
        <w:t>, ofwel met de beslissing van de nieuwe delibererende klassenraad, dan blijft de betwisting bestaan.</w:t>
      </w:r>
    </w:p>
    <w:p w14:paraId="0B8921E0" w14:textId="07920BEF" w:rsidR="00F84367" w:rsidRPr="009C2C23" w:rsidRDefault="000B3DEC" w:rsidP="009C2C23">
      <w:pPr>
        <w:shd w:val="solid" w:color="FFFFFF" w:themeColor="background1" w:fill="auto"/>
        <w:tabs>
          <w:tab w:val="left" w:pos="340"/>
        </w:tabs>
        <w:rPr>
          <w:rFonts w:ascii="Verdana" w:hAnsi="Verdana"/>
          <w:shd w:val="solid" w:color="FFFFFF" w:themeColor="background1" w:fill="auto"/>
        </w:rPr>
      </w:pPr>
      <w:bookmarkStart w:id="58" w:name="_Toc144386313"/>
      <w:bookmarkStart w:id="59" w:name="_Toc144800764"/>
      <w:bookmarkStart w:id="60" w:name="_Toc144891291"/>
      <w:r w:rsidRPr="009C2C23">
        <w:rPr>
          <w:rFonts w:ascii="Verdana" w:hAnsi="Verdana"/>
          <w:shd w:val="solid" w:color="FFFFFF" w:themeColor="background1" w:fill="auto"/>
        </w:rPr>
        <w:t xml:space="preserve">Als de betwisting na de eerste fase blijft bestaan, dan kunnen je ouders in een volgende fase met een aangetekende brief beroep instellen bij </w:t>
      </w:r>
      <w:r w:rsidR="00F84367" w:rsidRPr="009C2C23">
        <w:rPr>
          <w:rFonts w:ascii="Verdana" w:hAnsi="Verdana"/>
          <w:shd w:val="solid" w:color="FFFFFF" w:themeColor="background1" w:fill="auto"/>
        </w:rPr>
        <w:t>het schoolbestuur:</w:t>
      </w:r>
      <w:bookmarkEnd w:id="58"/>
      <w:bookmarkEnd w:id="59"/>
      <w:bookmarkEnd w:id="60"/>
    </w:p>
    <w:p w14:paraId="26E5496C" w14:textId="07BA2F17" w:rsidR="00F84367" w:rsidRPr="00E952FD" w:rsidRDefault="00000000" w:rsidP="005F18A0">
      <w:pPr>
        <w:shd w:val="solid" w:color="FFFFFF" w:themeColor="background1" w:fill="auto"/>
        <w:tabs>
          <w:tab w:val="left" w:pos="285"/>
        </w:tabs>
        <w:rPr>
          <w:rFonts w:ascii="Verdana" w:hAnsi="Verdana"/>
          <w:shd w:val="solid" w:color="FFFFFF" w:themeColor="background1" w:fill="auto"/>
        </w:rPr>
      </w:pPr>
      <w:sdt>
        <w:sdtPr>
          <w:rPr>
            <w:rStyle w:val="normaltextrun"/>
            <w:rFonts w:ascii="Verdana" w:hAnsi="Verdana"/>
            <w:shd w:val="solid" w:color="FFFFFF" w:themeColor="background1" w:fill="auto"/>
          </w:rPr>
          <w:alias w:val="Geef hier de naam vh schoolbestuur"/>
          <w:tag w:val="Geef hier de naam vh schoolbestuur"/>
          <w:id w:val="-2055613908"/>
          <w:placeholder>
            <w:docPart w:val="B6FF5407260C42A3B8CA6378A7AEF599"/>
          </w:placeholder>
          <w15:color w:val="A8AF37"/>
        </w:sdtPr>
        <w:sdtContent>
          <w:r w:rsidR="000C1019" w:rsidRPr="00E952FD">
            <w:rPr>
              <w:rStyle w:val="normaltextrun"/>
              <w:rFonts w:ascii="Verdana" w:hAnsi="Verdana"/>
              <w:shd w:val="solid" w:color="FFFFFF" w:themeColor="background1" w:fill="auto"/>
            </w:rPr>
            <w:t>VZW Priester Daens College</w:t>
          </w:r>
        </w:sdtContent>
      </w:sdt>
      <w:r w:rsidR="00F84367" w:rsidRPr="00E952FD">
        <w:rPr>
          <w:rFonts w:ascii="Verdana" w:hAnsi="Verdana"/>
          <w:shd w:val="solid" w:color="FFFFFF" w:themeColor="background1" w:fill="auto"/>
        </w:rPr>
        <w:br/>
      </w:r>
      <w:sdt>
        <w:sdtPr>
          <w:rPr>
            <w:rStyle w:val="normaltextrun"/>
            <w:rFonts w:ascii="Verdana" w:hAnsi="Verdana"/>
            <w:shd w:val="solid" w:color="FFFFFF" w:themeColor="background1" w:fill="auto"/>
          </w:rPr>
          <w:alias w:val="Geef hier het adres vd maatschappelijk zetel vh schoolbestuur"/>
          <w:tag w:val="Geef hier het adres vd maatschappelijk zetel vh schoolbestuur"/>
          <w:id w:val="1184170860"/>
          <w:placeholder>
            <w:docPart w:val="84C9796ACE514A00B94347A5DC492597"/>
          </w:placeholder>
          <w15:color w:val="A8AF37"/>
        </w:sdtPr>
        <w:sdtContent>
          <w:proofErr w:type="spellStart"/>
          <w:r w:rsidR="000C1019" w:rsidRPr="00E952FD">
            <w:rPr>
              <w:rStyle w:val="normaltextrun"/>
              <w:rFonts w:ascii="Verdana" w:hAnsi="Verdana"/>
              <w:shd w:val="solid" w:color="FFFFFF" w:themeColor="background1" w:fill="auto"/>
            </w:rPr>
            <w:t>Sinte</w:t>
          </w:r>
          <w:proofErr w:type="spellEnd"/>
          <w:r w:rsidR="000C1019" w:rsidRPr="00E952FD">
            <w:rPr>
              <w:rStyle w:val="normaltextrun"/>
              <w:rFonts w:ascii="Verdana" w:hAnsi="Verdana"/>
              <w:shd w:val="solid" w:color="FFFFFF" w:themeColor="background1" w:fill="auto"/>
            </w:rPr>
            <w:t xml:space="preserve"> Annalaan </w:t>
          </w:r>
          <w:r w:rsidR="00BB58CF">
            <w:rPr>
              <w:rStyle w:val="normaltextrun"/>
              <w:rFonts w:ascii="Verdana" w:hAnsi="Verdana"/>
              <w:shd w:val="solid" w:color="FFFFFF" w:themeColor="background1" w:fill="auto"/>
            </w:rPr>
            <w:t>99b</w:t>
          </w:r>
          <w:r w:rsidR="000C1019" w:rsidRPr="00E952FD">
            <w:rPr>
              <w:rStyle w:val="normaltextrun"/>
              <w:rFonts w:ascii="Verdana" w:hAnsi="Verdana"/>
              <w:shd w:val="solid" w:color="FFFFFF" w:themeColor="background1" w:fill="auto"/>
            </w:rPr>
            <w:t>, 9300 Aalst</w:t>
          </w:r>
        </w:sdtContent>
      </w:sdt>
    </w:p>
    <w:p w14:paraId="17A570ED" w14:textId="453E6CCE" w:rsidR="000B3DEC" w:rsidRPr="00E952FD" w:rsidRDefault="000B3DEC" w:rsidP="005F18A0">
      <w:pPr>
        <w:shd w:val="solid" w:color="FFFFFF" w:themeColor="background1" w:fill="auto"/>
        <w:tabs>
          <w:tab w:val="left" w:pos="340"/>
        </w:tabs>
        <w:rPr>
          <w:rFonts w:ascii="Verdana" w:hAnsi="Verdana"/>
          <w:b/>
          <w:i/>
          <w:shd w:val="solid" w:color="FFFFFF" w:themeColor="background1" w:fill="auto"/>
        </w:rPr>
      </w:pPr>
      <w:r w:rsidRPr="00E952FD">
        <w:rPr>
          <w:rFonts w:ascii="Verdana" w:hAnsi="Verdana"/>
          <w:b/>
          <w:i/>
          <w:shd w:val="solid" w:color="FFFFFF" w:themeColor="background1" w:fill="auto"/>
        </w:rPr>
        <w:t>Of</w:t>
      </w:r>
    </w:p>
    <w:p w14:paraId="40E9F3DD" w14:textId="77777777" w:rsidR="000B3DEC" w:rsidRPr="00E952FD" w:rsidRDefault="000B3DEC" w:rsidP="005F18A0">
      <w:pPr>
        <w:shd w:val="solid" w:color="FFFFFF" w:themeColor="background1" w:fill="auto"/>
        <w:tabs>
          <w:tab w:val="left" w:pos="285"/>
        </w:tabs>
        <w:rPr>
          <w:rFonts w:ascii="Verdana" w:hAnsi="Verdana"/>
          <w:shd w:val="solid" w:color="FFFFFF" w:themeColor="background1" w:fill="auto"/>
        </w:rPr>
      </w:pPr>
      <w:r w:rsidRPr="00E952FD">
        <w:rPr>
          <w:rFonts w:ascii="Verdana" w:hAnsi="Verdana"/>
          <w:shd w:val="solid" w:color="FFFFFF" w:themeColor="background1" w:fill="auto"/>
        </w:rPr>
        <w:t>Wanneer de school open is, kunnen je ouders het beroep bij het schoolbestuur op school persoonlijk afgeven. Je ouders krijgen dan een bewijs van ontvangst dat aantoont op welke datum ze het hebben ingediend. Wij geven het beroep daarna door aan het schoolbestuur.</w:t>
      </w:r>
    </w:p>
    <w:p w14:paraId="1B3E4557" w14:textId="6601FD47" w:rsidR="00955E75" w:rsidRPr="00E952FD" w:rsidDel="00EF7782" w:rsidRDefault="000B3DEC" w:rsidP="005F18A0">
      <w:pPr>
        <w:shd w:val="solid" w:color="FFFFFF" w:themeColor="background1" w:fill="auto"/>
        <w:tabs>
          <w:tab w:val="left" w:pos="285"/>
        </w:tabs>
        <w:rPr>
          <w:rFonts w:ascii="Verdana" w:hAnsi="Verdana"/>
          <w:shd w:val="solid" w:color="FFFFFF" w:themeColor="background1" w:fill="auto"/>
        </w:rPr>
      </w:pPr>
      <w:r w:rsidRPr="00E952FD" w:rsidDel="00EF7782">
        <w:rPr>
          <w:rFonts w:ascii="Verdana" w:hAnsi="Verdana"/>
          <w:shd w:val="solid" w:color="FFFFFF" w:themeColor="background1" w:fill="auto"/>
        </w:rPr>
        <w:t>Die brief versturen je ouders of geven je ouders op school af ten laatste de derde dag* nadat aan hen:</w:t>
      </w:r>
    </w:p>
    <w:p w14:paraId="483BBC5C" w14:textId="5DF1915C" w:rsidR="000B3DEC" w:rsidRPr="00E952FD" w:rsidDel="00EF7782" w:rsidRDefault="000B3DEC" w:rsidP="005F18A0">
      <w:pPr>
        <w:pStyle w:val="Opsomming"/>
        <w:shd w:val="solid" w:color="FFFFFF" w:themeColor="background1" w:fill="auto"/>
        <w:ind w:left="340" w:hanging="340"/>
        <w:rPr>
          <w:rFonts w:ascii="Verdana" w:hAnsi="Verdana"/>
          <w:shd w:val="solid" w:color="FFFFFF" w:themeColor="background1" w:fill="auto"/>
        </w:rPr>
      </w:pPr>
      <w:r w:rsidRPr="00E952FD" w:rsidDel="00EF7782">
        <w:rPr>
          <w:rFonts w:ascii="Verdana" w:hAnsi="Verdana"/>
          <w:shd w:val="solid" w:color="FFFFFF" w:themeColor="background1" w:fill="auto"/>
        </w:rPr>
        <w:t xml:space="preserve">ofwel het resultaat is meegedeeld van het gesprek met </w:t>
      </w:r>
      <w:sdt>
        <w:sdtPr>
          <w:rPr>
            <w:rStyle w:val="normaltextrun"/>
            <w:rFonts w:ascii="Verdana" w:hAnsi="Verdana"/>
            <w:shd w:val="solid" w:color="FFFFFF" w:themeColor="background1" w:fill="auto"/>
          </w:rPr>
          <w:alias w:val="Geef de naam van de voorzitter van de delibererende klassenraad"/>
          <w:tag w:val="Geef de naam van de voorzitter van de delibererende klassenraad"/>
          <w:id w:val="-1296056371"/>
          <w:placeholder>
            <w:docPart w:val="8AA3CFAB67834D9687A01209A1396B02"/>
          </w:placeholder>
          <w15:color w:val="A8B937"/>
          <w:text/>
        </w:sdtPr>
        <w:sdtEndPr>
          <w:rPr>
            <w:rStyle w:val="Standaardalinea-lettertype"/>
          </w:rPr>
        </w:sdtEndPr>
        <w:sdtContent>
          <w:r w:rsidR="000C1019" w:rsidRPr="00E952FD">
            <w:rPr>
              <w:rStyle w:val="normaltextrun"/>
              <w:rFonts w:ascii="Verdana" w:hAnsi="Verdana"/>
              <w:shd w:val="solid" w:color="FFFFFF" w:themeColor="background1" w:fill="auto"/>
            </w:rPr>
            <w:t>de directie</w:t>
          </w:r>
        </w:sdtContent>
      </w:sdt>
      <w:r w:rsidRPr="00E952FD" w:rsidDel="00EF7782">
        <w:rPr>
          <w:rFonts w:ascii="Verdana" w:hAnsi="Verdana"/>
          <w:shd w:val="solid" w:color="FFFFFF" w:themeColor="background1" w:fill="auto"/>
        </w:rPr>
        <w:t xml:space="preserve"> (wanneer de betwiste beslissing werd bevestigd)</w:t>
      </w:r>
      <w:r w:rsidR="00146242" w:rsidRPr="00E952FD">
        <w:rPr>
          <w:rFonts w:ascii="Verdana" w:hAnsi="Verdana"/>
          <w:shd w:val="solid" w:color="FFFFFF" w:themeColor="background1" w:fill="auto"/>
        </w:rPr>
        <w:t>;</w:t>
      </w:r>
    </w:p>
    <w:p w14:paraId="36B5FABA" w14:textId="01C1A0B8" w:rsidR="000B3DEC" w:rsidRPr="00E952FD" w:rsidDel="00EF7782" w:rsidRDefault="000B3DEC" w:rsidP="005F18A0">
      <w:pPr>
        <w:pStyle w:val="Opsomming"/>
        <w:shd w:val="solid" w:color="FFFFFF" w:themeColor="background1" w:fill="auto"/>
        <w:ind w:left="340" w:hanging="340"/>
        <w:rPr>
          <w:rFonts w:ascii="Verdana" w:hAnsi="Verdana"/>
          <w:shd w:val="solid" w:color="FFFFFF" w:themeColor="background1" w:fill="auto"/>
        </w:rPr>
      </w:pPr>
      <w:r w:rsidRPr="00E952FD" w:rsidDel="00EF7782">
        <w:rPr>
          <w:rFonts w:ascii="Verdana" w:hAnsi="Verdana"/>
          <w:shd w:val="solid" w:color="FFFFFF" w:themeColor="background1" w:fill="auto"/>
        </w:rPr>
        <w:t>ofwel de beslissing is meegedeeld van de nieuwe klassenraad, (wanneer die na het eerste gesprek opnieuw is bijeengekomen, maar je ouders niet akkoord gaan met de beslissing)</w:t>
      </w:r>
      <w:r w:rsidR="00146242" w:rsidRPr="00E952FD">
        <w:rPr>
          <w:rFonts w:ascii="Verdana" w:hAnsi="Verdana"/>
          <w:shd w:val="solid" w:color="FFFFFF" w:themeColor="background1" w:fill="auto"/>
        </w:rPr>
        <w:t>.</w:t>
      </w:r>
    </w:p>
    <w:p w14:paraId="41FBA1DE" w14:textId="172F5825" w:rsidR="00D53C63" w:rsidRPr="00E952FD" w:rsidRDefault="000B3DEC" w:rsidP="005F18A0">
      <w:pPr>
        <w:shd w:val="solid" w:color="FFFFFF" w:themeColor="background1" w:fill="auto"/>
        <w:rPr>
          <w:rFonts w:ascii="Verdana" w:hAnsi="Verdana"/>
          <w:shd w:val="solid" w:color="FFFFFF" w:themeColor="background1" w:fill="auto"/>
        </w:rPr>
      </w:pPr>
      <w:r w:rsidRPr="00E952FD" w:rsidDel="00EF7782">
        <w:rPr>
          <w:rFonts w:ascii="Verdana" w:hAnsi="Verdana"/>
          <w:shd w:val="solid" w:color="FFFFFF" w:themeColor="background1" w:fill="auto"/>
        </w:rPr>
        <w:t xml:space="preserve">Er is dus een termijn van drie dagen*, die begint te lopen de dag nadat de aangetekende brief van de school wordt ontvangen. De aangetekende brief met één van de twee mogelijke beslissingen (zie boven) wordt geacht de derde dag na verzending te zijn </w:t>
      </w:r>
      <w:r w:rsidRPr="00E952FD" w:rsidDel="00EF7782">
        <w:rPr>
          <w:rFonts w:ascii="Verdana" w:hAnsi="Verdana"/>
          <w:shd w:val="solid" w:color="FFFFFF" w:themeColor="background1" w:fill="auto"/>
        </w:rPr>
        <w:lastRenderedPageBreak/>
        <w:t>ontvangen</w:t>
      </w:r>
      <w:r w:rsidRPr="00E952FD">
        <w:rPr>
          <w:rFonts w:ascii="Verdana" w:hAnsi="Verdana"/>
          <w:shd w:val="solid" w:color="FFFFFF" w:themeColor="background1" w:fill="auto"/>
        </w:rPr>
        <w:t>.</w:t>
      </w:r>
      <w:r w:rsidRPr="00E952FD" w:rsidDel="00EF7782">
        <w:rPr>
          <w:rFonts w:ascii="Verdana" w:hAnsi="Verdana"/>
          <w:shd w:val="solid" w:color="FFFFFF" w:themeColor="background1" w:fill="auto"/>
        </w:rPr>
        <w:t xml:space="preserve"> De poststempel geldt als bewijs, zowel voor de verzending als voor de ontvangst.</w:t>
      </w:r>
    </w:p>
    <w:p w14:paraId="36ECAABC" w14:textId="4D0886C7" w:rsidR="002E4936" w:rsidRPr="00E952FD" w:rsidDel="00EF7782" w:rsidRDefault="002E4936"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Wanneer de school open is, kunnen je ouders het beroep bij het schoolbestuur ook daar persoonlijk afgeven. Je ouders krijgen dan een bewijs van ontvangst dat aantoont op welke datum ze het hebben ingediend. Wij geven het beroep daarna door aan het schoolbestuur.</w:t>
      </w:r>
    </w:p>
    <w:p w14:paraId="566428C0" w14:textId="77777777" w:rsidR="000B3DEC" w:rsidRPr="00E952FD" w:rsidRDefault="000B3DEC"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Deze termijn van drie dagen* geldt ook als je ouders ervoor kiezen om het beroep persoonlijk af te geven op school.</w:t>
      </w:r>
    </w:p>
    <w:p w14:paraId="5B7C2F15" w14:textId="242A8645" w:rsidR="000B3DEC" w:rsidRPr="00E952FD" w:rsidRDefault="00423AC4"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Let op</w:t>
      </w:r>
      <w:r w:rsidR="000B3DEC" w:rsidRPr="00E952FD">
        <w:rPr>
          <w:rFonts w:ascii="Verdana" w:hAnsi="Verdana"/>
          <w:shd w:val="solid" w:color="FFFFFF" w:themeColor="background1" w:fill="auto"/>
        </w:rPr>
        <w:t xml:space="preserve">: </w:t>
      </w:r>
      <w:r w:rsidR="00146242" w:rsidRPr="00E952FD">
        <w:rPr>
          <w:rFonts w:ascii="Verdana" w:hAnsi="Verdana"/>
          <w:shd w:val="solid" w:color="FFFFFF" w:themeColor="background1" w:fill="auto"/>
        </w:rPr>
        <w:t>a</w:t>
      </w:r>
      <w:r w:rsidR="000B3DEC" w:rsidRPr="00E952FD">
        <w:rPr>
          <w:rFonts w:ascii="Verdana" w:hAnsi="Verdana"/>
          <w:shd w:val="solid" w:color="FFFFFF" w:themeColor="background1" w:fill="auto"/>
        </w:rPr>
        <w:t xml:space="preserve">ls het beroep te laat wordt verstuurd of afgegeven, zal de beroepscommissie het beroep onontvankelijk moeten </w:t>
      </w:r>
      <w:r w:rsidR="00851EB6" w:rsidRPr="00E952FD">
        <w:rPr>
          <w:rFonts w:ascii="Verdana" w:hAnsi="Verdana"/>
          <w:shd w:val="solid" w:color="FFFFFF" w:themeColor="background1" w:fill="auto"/>
        </w:rPr>
        <w:t>verklaren</w:t>
      </w:r>
      <w:r w:rsidR="000B3DEC" w:rsidRPr="00E952FD">
        <w:rPr>
          <w:rFonts w:ascii="Verdana" w:hAnsi="Verdana"/>
          <w:shd w:val="solid" w:color="FFFFFF" w:themeColor="background1" w:fill="auto"/>
        </w:rPr>
        <w:t>. Dat betekent dat ze het beroep niet inhoudelijk zal kunnen behandelen.</w:t>
      </w:r>
    </w:p>
    <w:p w14:paraId="682C9887" w14:textId="77777777" w:rsidR="00A8435D" w:rsidRPr="00E952FD" w:rsidRDefault="000B3DEC"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Het beroep bij het schoolbestuur moet aan de volgende voorwaarden voldoen:</w:t>
      </w:r>
    </w:p>
    <w:p w14:paraId="7160075F" w14:textId="77777777" w:rsidR="00A8435D" w:rsidRPr="00E952FD" w:rsidRDefault="00A8435D" w:rsidP="005F18A0">
      <w:pPr>
        <w:pStyle w:val="Opsomming"/>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H</w:t>
      </w:r>
      <w:r w:rsidR="000B3DEC" w:rsidRPr="00E952FD">
        <w:rPr>
          <w:rFonts w:ascii="Verdana" w:hAnsi="Verdana"/>
          <w:shd w:val="solid" w:color="FFFFFF" w:themeColor="background1" w:fill="auto"/>
        </w:rPr>
        <w:t>et beroep is ofwel per aangetekende brief verstuurd, ofwel op school afgegeven (met bewijs van ontvangst)</w:t>
      </w:r>
      <w:r w:rsidR="00A3628C" w:rsidRPr="00E952FD">
        <w:rPr>
          <w:rFonts w:ascii="Verdana" w:hAnsi="Verdana"/>
          <w:shd w:val="solid" w:color="FFFFFF" w:themeColor="background1" w:fill="auto"/>
        </w:rPr>
        <w:t>;</w:t>
      </w:r>
    </w:p>
    <w:p w14:paraId="061F2B79" w14:textId="3B017F07" w:rsidR="0068513C" w:rsidRPr="003830E3" w:rsidRDefault="00A8435D" w:rsidP="005F18A0">
      <w:pPr>
        <w:pStyle w:val="Opsomming"/>
        <w:shd w:val="solid" w:color="FFFFFF" w:themeColor="background1" w:fill="auto"/>
        <w:rPr>
          <w:rFonts w:ascii="Verdana" w:hAnsi="Verdana"/>
          <w:shd w:val="solid" w:color="FFFFFF" w:themeColor="background1" w:fill="auto"/>
        </w:rPr>
      </w:pPr>
      <w:r w:rsidRPr="00E952FD">
        <w:rPr>
          <w:rFonts w:ascii="Verdana" w:hAnsi="Verdana"/>
          <w:iCs/>
          <w:shd w:val="solid" w:color="FFFFFF" w:themeColor="background1" w:fill="auto"/>
        </w:rPr>
        <w:t xml:space="preserve">Het </w:t>
      </w:r>
      <w:r w:rsidR="000B3DEC" w:rsidRPr="00E952FD">
        <w:rPr>
          <w:rFonts w:ascii="Verdana" w:hAnsi="Verdana"/>
          <w:iCs/>
          <w:shd w:val="solid" w:color="FFFFFF" w:themeColor="background1" w:fill="auto"/>
        </w:rPr>
        <w:t>beroep is gedateerd en ondertekend</w:t>
      </w:r>
      <w:r w:rsidR="00A3628C" w:rsidRPr="00E952FD">
        <w:rPr>
          <w:rFonts w:ascii="Verdana" w:hAnsi="Verdana"/>
          <w:iCs/>
          <w:shd w:val="solid" w:color="FFFFFF" w:themeColor="background1" w:fill="auto"/>
        </w:rPr>
        <w:t>.</w:t>
      </w:r>
    </w:p>
    <w:p w14:paraId="41D282E0" w14:textId="39FA45DE" w:rsidR="000B3DEC" w:rsidRPr="00E952FD" w:rsidRDefault="00423AC4"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Let op</w:t>
      </w:r>
      <w:r w:rsidR="000B3DEC" w:rsidRPr="00E952FD">
        <w:rPr>
          <w:rFonts w:ascii="Verdana" w:hAnsi="Verdana"/>
          <w:shd w:val="solid" w:color="FFFFFF" w:themeColor="background1" w:fill="auto"/>
        </w:rPr>
        <w:t xml:space="preserve">: </w:t>
      </w:r>
      <w:r w:rsidR="00645E23" w:rsidRPr="00E952FD">
        <w:rPr>
          <w:rFonts w:ascii="Verdana" w:hAnsi="Verdana"/>
          <w:shd w:val="solid" w:color="FFFFFF" w:themeColor="background1" w:fill="auto"/>
        </w:rPr>
        <w:t>A</w:t>
      </w:r>
      <w:r w:rsidR="000B3DEC" w:rsidRPr="00E952FD">
        <w:rPr>
          <w:rFonts w:ascii="Verdana" w:hAnsi="Verdana"/>
          <w:shd w:val="solid" w:color="FFFFFF" w:themeColor="background1" w:fill="auto"/>
        </w:rPr>
        <w:t xml:space="preserve">ls het beroep niet aan de voorwaarden voldoet, zal de beroepscommissie het beroep onontvankelijk moeten </w:t>
      </w:r>
      <w:r w:rsidR="00851EB6" w:rsidRPr="00E952FD">
        <w:rPr>
          <w:rFonts w:ascii="Verdana" w:hAnsi="Verdana"/>
          <w:shd w:val="solid" w:color="FFFFFF" w:themeColor="background1" w:fill="auto"/>
        </w:rPr>
        <w:t>verklaren</w:t>
      </w:r>
      <w:r w:rsidR="000B3DEC" w:rsidRPr="00E952FD">
        <w:rPr>
          <w:rFonts w:ascii="Verdana" w:hAnsi="Verdana"/>
          <w:shd w:val="solid" w:color="FFFFFF" w:themeColor="background1" w:fill="auto"/>
        </w:rPr>
        <w:t>. Dat betekent dat ze het beroep niet inhoudelijk zal kunnen behandelen.</w:t>
      </w:r>
    </w:p>
    <w:p w14:paraId="43F3A271" w14:textId="77777777" w:rsidR="000B3DEC" w:rsidRPr="00E952FD" w:rsidRDefault="000B3DEC"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We verwachten daarnaast ook dat het beroep de redenen aangeeft waarom je ouders de beslissing van de delibererende klassenraad betwisten.</w:t>
      </w:r>
    </w:p>
    <w:p w14:paraId="4EB405DB" w14:textId="704D7C1A" w:rsidR="00955E75" w:rsidRPr="00BA6B5D" w:rsidRDefault="000B3DEC" w:rsidP="00BA6B5D">
      <w:pPr>
        <w:shd w:val="solid" w:color="FFFFFF" w:themeColor="background1" w:fill="auto"/>
        <w:tabs>
          <w:tab w:val="left" w:pos="340"/>
        </w:tabs>
        <w:rPr>
          <w:rFonts w:ascii="Verdana" w:hAnsi="Verdana"/>
          <w:shd w:val="solid" w:color="FFFFFF" w:themeColor="background1" w:fill="auto"/>
        </w:rPr>
      </w:pPr>
      <w:bookmarkStart w:id="61" w:name="_Toc144386314"/>
      <w:bookmarkStart w:id="62" w:name="_Toc144800765"/>
      <w:bookmarkStart w:id="63" w:name="_Toc144891292"/>
      <w:r w:rsidRPr="00BA6B5D">
        <w:rPr>
          <w:rFonts w:ascii="Verdana" w:hAnsi="Verdana"/>
          <w:shd w:val="solid" w:color="FFFFFF" w:themeColor="background1" w:fill="auto"/>
        </w:rPr>
        <w:t>Wanneer het schoolbestuur een beroep ontvangt, zal het schoolbestuur of zijn afgevaardigde een beroepscommissie samenstellen</w:t>
      </w:r>
      <w:r w:rsidR="00BA6B5D">
        <w:rPr>
          <w:rFonts w:ascii="Verdana" w:hAnsi="Verdana"/>
          <w:shd w:val="solid" w:color="FFFFFF" w:themeColor="background1" w:fill="auto"/>
        </w:rPr>
        <w:t xml:space="preserve">. </w:t>
      </w:r>
      <w:r w:rsidRPr="00BA6B5D">
        <w:rPr>
          <w:rFonts w:ascii="Verdana" w:hAnsi="Verdana"/>
          <w:shd w:val="solid" w:color="FFFFFF" w:themeColor="background1" w:fill="auto"/>
        </w:rPr>
        <w:t>In die beroepscommissie zitten zowel mensen die aan de school of het schoolbestuur zijn verbonden (zoals de voorzitter van de delibererende klassenraad) als mensen die dat niet zijn. Het gaat om een onafhankelijke commissie die jullie klacht grondig zal onderzoeken. Ze zal steeds jou en je ouders uitnodigen voor een gesprek.</w:t>
      </w:r>
    </w:p>
    <w:p w14:paraId="74ABA56F" w14:textId="6B517D98" w:rsidR="000B3DEC" w:rsidRPr="00BA6B5D" w:rsidRDefault="000B3DEC" w:rsidP="00BA6B5D">
      <w:pPr>
        <w:shd w:val="solid" w:color="FFFFFF" w:themeColor="background1" w:fill="auto"/>
        <w:tabs>
          <w:tab w:val="left" w:pos="340"/>
        </w:tabs>
        <w:rPr>
          <w:rFonts w:ascii="Verdana" w:hAnsi="Verdana"/>
          <w:shd w:val="solid" w:color="FFFFFF" w:themeColor="background1" w:fill="auto"/>
        </w:rPr>
      </w:pPr>
      <w:r w:rsidRPr="00BA6B5D">
        <w:rPr>
          <w:rFonts w:ascii="Verdana" w:hAnsi="Verdana"/>
          <w:shd w:val="solid" w:color="FFFFFF" w:themeColor="background1" w:fill="auto"/>
        </w:rPr>
        <w:t xml:space="preserve">Jullie kunnen je daarbij laten bijstaan door een vertrouwenspersoon. De periode waarin de beroepscommissie kan samenkomen vind je in [deel </w:t>
      </w:r>
      <w:r w:rsidR="00001C7C" w:rsidRPr="00BA6B5D">
        <w:rPr>
          <w:rFonts w:ascii="Verdana" w:hAnsi="Verdana"/>
          <w:shd w:val="solid" w:color="FFFFFF" w:themeColor="background1" w:fill="auto"/>
        </w:rPr>
        <w:t>3</w:t>
      </w:r>
      <w:r w:rsidRPr="00BA6B5D">
        <w:rPr>
          <w:rFonts w:ascii="Verdana" w:hAnsi="Verdana"/>
          <w:shd w:val="solid" w:color="FFFFFF" w:themeColor="background1" w:fill="auto"/>
        </w:rPr>
        <w:t>, punt 3] van dit document. Het is enkel mogelijk om een gesprek te verzetten bij gewettigde reden of overmacht.</w:t>
      </w:r>
      <w:bookmarkEnd w:id="61"/>
      <w:bookmarkEnd w:id="62"/>
      <w:bookmarkEnd w:id="63"/>
    </w:p>
    <w:p w14:paraId="1BD5D67A" w14:textId="7AD791EE" w:rsidR="005E45A7" w:rsidRPr="00E952FD" w:rsidRDefault="000B3DEC" w:rsidP="005F18A0">
      <w:pPr>
        <w:shd w:val="solid" w:color="FFFFFF" w:themeColor="background1" w:fill="auto"/>
        <w:tabs>
          <w:tab w:val="left" w:pos="285"/>
        </w:tabs>
        <w:rPr>
          <w:rFonts w:ascii="Verdana" w:hAnsi="Verdana"/>
          <w:shd w:val="solid" w:color="FFFFFF" w:themeColor="background1" w:fill="auto"/>
        </w:rPr>
      </w:pPr>
      <w:r w:rsidRPr="00E952FD">
        <w:rPr>
          <w:rFonts w:ascii="Verdana" w:hAnsi="Verdana"/>
          <w:shd w:val="solid" w:color="FFFFFF" w:themeColor="background1" w:fill="auto"/>
        </w:rPr>
        <w:t>In de brief met de uitnodiging zal staan wie de leden van de beroepscommissie zijn. Deze samenstelling blijft ongewijzigd tijdens de verdere procedure, tenzij het door ziekte, overmacht of onverenigbaarheid noodzakelijk zou zijn om een plaatsvervanger aan te duiden.</w:t>
      </w:r>
    </w:p>
    <w:p w14:paraId="494FD62C" w14:textId="77777777" w:rsidR="000B3DEC" w:rsidRPr="00E952FD" w:rsidRDefault="000B3DEC" w:rsidP="005F18A0">
      <w:pPr>
        <w:shd w:val="solid" w:color="FFFFFF" w:themeColor="background1" w:fill="auto"/>
        <w:tabs>
          <w:tab w:val="left" w:pos="285"/>
        </w:tabs>
        <w:rPr>
          <w:rFonts w:ascii="Verdana" w:hAnsi="Verdana"/>
          <w:shd w:val="solid" w:color="FFFFFF" w:themeColor="background1" w:fill="auto"/>
        </w:rPr>
      </w:pPr>
      <w:r w:rsidRPr="00E952FD">
        <w:rPr>
          <w:rFonts w:ascii="Verdana" w:hAnsi="Verdana"/>
          <w:shd w:val="solid" w:color="FFFFFF" w:themeColor="background1" w:fill="auto"/>
        </w:rPr>
        <w:lastRenderedPageBreak/>
        <w:t>De beroepscommissie streeft naar een consensus. Wanneer het toch tot een stemming komt, heeft de groep van mensen die aan de school of het schoolbestuur verbonden zijn even veel stemmen als de groep van mensen die dat niet zijn. De voorzitter is niet verbonden aan de school of het schoolbestuur. Wanneer er bij een stemming evenveel stemmen voor als tegen zijn, geeft zijn stem de doorslag.</w:t>
      </w:r>
    </w:p>
    <w:p w14:paraId="16D83106" w14:textId="77777777" w:rsidR="000B3DEC" w:rsidRPr="00E952FD" w:rsidRDefault="000B3DEC" w:rsidP="005F18A0">
      <w:pPr>
        <w:shd w:val="solid" w:color="FFFFFF" w:themeColor="background1" w:fill="auto"/>
        <w:tabs>
          <w:tab w:val="left" w:pos="285"/>
        </w:tabs>
        <w:rPr>
          <w:rFonts w:ascii="Verdana" w:hAnsi="Verdana"/>
          <w:shd w:val="solid" w:color="FFFFFF" w:themeColor="background1" w:fill="auto"/>
        </w:rPr>
      </w:pPr>
      <w:r w:rsidRPr="00E952FD">
        <w:rPr>
          <w:rFonts w:ascii="Verdana" w:hAnsi="Verdana"/>
          <w:shd w:val="solid" w:color="FFFFFF" w:themeColor="background1" w:fill="auto"/>
        </w:rPr>
        <w:t>De beroepscommissie zal ofwel de betwiste beslissing bevestigen, ofwel een andere beslissing nemen. De voorzitter van de beroepscommissie zal de gemotiveerde beslissing binnen een redelijke termijn en ten laatste op 15 september van het daaropvolgende schooljaar met een aangetekende brief aan je ouders meedelen.</w:t>
      </w:r>
    </w:p>
    <w:p w14:paraId="0A3EAB13" w14:textId="32475AA6" w:rsidR="0068513C" w:rsidRPr="00E952FD" w:rsidRDefault="0068513C" w:rsidP="005F18A0">
      <w:pPr>
        <w:shd w:val="solid" w:color="FFFFFF" w:themeColor="background1" w:fill="auto"/>
        <w:tabs>
          <w:tab w:val="left" w:pos="340"/>
        </w:tabs>
        <w:rPr>
          <w:rFonts w:ascii="Verdana" w:hAnsi="Verdana"/>
          <w:shd w:val="solid" w:color="FFFFFF" w:themeColor="background1" w:fill="auto"/>
        </w:rPr>
      </w:pPr>
    </w:p>
    <w:p w14:paraId="3C47C7D8" w14:textId="77777777" w:rsidR="00013982" w:rsidRPr="00E952FD" w:rsidRDefault="00013982" w:rsidP="00646AE7">
      <w:pPr>
        <w:pStyle w:val="Kop1"/>
        <w:numPr>
          <w:ilvl w:val="0"/>
          <w:numId w:val="16"/>
        </w:numPr>
        <w:shd w:val="solid" w:color="FFFFFF" w:themeColor="background1" w:fill="auto"/>
        <w:spacing w:before="240"/>
        <w:rPr>
          <w:rFonts w:ascii="Verdana" w:hAnsi="Verdana"/>
          <w:shd w:val="solid" w:color="FFFFFF" w:themeColor="background1" w:fill="auto"/>
        </w:rPr>
      </w:pPr>
      <w:bookmarkStart w:id="64" w:name="_Toc202350050"/>
      <w:r w:rsidRPr="00E952FD">
        <w:rPr>
          <w:rFonts w:ascii="Verdana" w:hAnsi="Verdana"/>
          <w:shd w:val="solid" w:color="FFFFFF" w:themeColor="background1" w:fill="auto"/>
        </w:rPr>
        <w:t>Leefregels, afspraken, orde en tucht</w:t>
      </w:r>
      <w:bookmarkEnd w:id="64"/>
    </w:p>
    <w:p w14:paraId="28CA8615" w14:textId="77777777" w:rsidR="00013982" w:rsidRPr="00E952FD" w:rsidRDefault="00013982" w:rsidP="00646AE7">
      <w:pPr>
        <w:pStyle w:val="Kop2"/>
        <w:numPr>
          <w:ilvl w:val="1"/>
          <w:numId w:val="16"/>
        </w:numPr>
        <w:shd w:val="solid" w:color="FFFFFF" w:themeColor="background1" w:fill="auto"/>
        <w:rPr>
          <w:rFonts w:ascii="Verdana" w:hAnsi="Verdana"/>
          <w:shd w:val="solid" w:color="FFFFFF" w:themeColor="background1" w:fill="auto"/>
        </w:rPr>
      </w:pPr>
      <w:bookmarkStart w:id="65" w:name="_Toc202350051"/>
      <w:r w:rsidRPr="00E952FD">
        <w:rPr>
          <w:rFonts w:ascii="Verdana" w:hAnsi="Verdana"/>
          <w:shd w:val="solid" w:color="FFFFFF" w:themeColor="background1" w:fill="auto"/>
        </w:rPr>
        <w:t>Praktische afspraken en leefregels op school</w:t>
      </w:r>
      <w:bookmarkEnd w:id="65"/>
    </w:p>
    <w:p w14:paraId="7C869A95" w14:textId="77777777" w:rsidR="00013982" w:rsidRPr="00E952FD" w:rsidRDefault="00013982" w:rsidP="00646AE7">
      <w:pPr>
        <w:pStyle w:val="Kop3"/>
        <w:numPr>
          <w:ilvl w:val="2"/>
          <w:numId w:val="16"/>
        </w:numPr>
        <w:shd w:val="solid" w:color="FFFFFF" w:themeColor="background1" w:fill="auto"/>
        <w:rPr>
          <w:rFonts w:ascii="Verdana" w:hAnsi="Verdana"/>
          <w:shd w:val="solid" w:color="FFFFFF" w:themeColor="background1" w:fill="auto"/>
        </w:rPr>
      </w:pPr>
      <w:bookmarkStart w:id="66" w:name="_Toc202350052"/>
      <w:r w:rsidRPr="00E952FD">
        <w:rPr>
          <w:rFonts w:ascii="Verdana" w:hAnsi="Verdana"/>
          <w:shd w:val="solid" w:color="FFFFFF" w:themeColor="background1" w:fill="auto"/>
        </w:rPr>
        <w:t>Inspraak</w:t>
      </w:r>
      <w:bookmarkEnd w:id="66"/>
    </w:p>
    <w:sdt>
      <w:sdtPr>
        <w:rPr>
          <w:rStyle w:val="normaltextrun"/>
          <w:rFonts w:ascii="Verdana" w:hAnsi="Verdana"/>
          <w:shd w:val="solid" w:color="FFFFFF" w:themeColor="background1" w:fill="auto"/>
        </w:rPr>
        <w:alias w:val="Omschrijf hier het beleid inzake inspraak"/>
        <w:tag w:val="Omschrijf hier het beleid inzake inspraak"/>
        <w:id w:val="-1716032721"/>
        <w:placeholder>
          <w:docPart w:val="07630D8540D742159E588300A86BEAEB"/>
        </w:placeholder>
        <w15:color w:val="A8AF37"/>
      </w:sdtPr>
      <w:sdtContent>
        <w:p w14:paraId="13D8AF5F" w14:textId="58BD4F39" w:rsidR="00C72956" w:rsidRPr="00E952FD" w:rsidRDefault="005D097A" w:rsidP="005F18A0">
          <w:pPr>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Via de leerlingenraad kunnen de leerlingen nieuwe ideeën, vragen en problemen in verband met de school aangeven. Zo hebben de leerlingen inbreng in het reilen en zeilen van de school. De leerlingenraad bestaat uit de klassenvertegenwoordigers en een voorzitter die op de leerlingenraad wordt verkozen.</w:t>
          </w:r>
        </w:p>
      </w:sdtContent>
    </w:sdt>
    <w:p w14:paraId="57232B96" w14:textId="2E5F632C" w:rsidR="00013982" w:rsidRPr="00E952FD" w:rsidRDefault="00013982" w:rsidP="00646AE7">
      <w:pPr>
        <w:pStyle w:val="Kop3"/>
        <w:numPr>
          <w:ilvl w:val="2"/>
          <w:numId w:val="16"/>
        </w:numPr>
        <w:shd w:val="solid" w:color="FFFFFF" w:themeColor="background1" w:fill="auto"/>
        <w:rPr>
          <w:rFonts w:ascii="Verdana" w:hAnsi="Verdana"/>
          <w:shd w:val="solid" w:color="FFFFFF" w:themeColor="background1" w:fill="auto"/>
        </w:rPr>
      </w:pPr>
      <w:bookmarkStart w:id="67" w:name="_Toc202350053"/>
      <w:r w:rsidRPr="00E952FD">
        <w:rPr>
          <w:rFonts w:ascii="Verdana" w:hAnsi="Verdana"/>
          <w:shd w:val="solid" w:color="FFFFFF" w:themeColor="background1" w:fill="auto"/>
        </w:rPr>
        <w:t>Kledij</w:t>
      </w:r>
      <w:r w:rsidR="00571A73" w:rsidRPr="00E952FD">
        <w:rPr>
          <w:rFonts w:ascii="Verdana" w:hAnsi="Verdana"/>
          <w:shd w:val="solid" w:color="FFFFFF" w:themeColor="background1" w:fill="auto"/>
        </w:rPr>
        <w:t xml:space="preserve"> en voorkomen</w:t>
      </w:r>
      <w:bookmarkEnd w:id="67"/>
    </w:p>
    <w:sdt>
      <w:sdtPr>
        <w:rPr>
          <w:rStyle w:val="normaltextrun"/>
          <w:rFonts w:ascii="Verdana" w:hAnsi="Verdana"/>
          <w:shd w:val="solid" w:color="FFFFFF" w:themeColor="background1" w:fill="auto"/>
        </w:rPr>
        <w:alias w:val="Omschrijf hier het beleid inzake kledij"/>
        <w:tag w:val="Omschrijf hier het beleid inzake kledij"/>
        <w:id w:val="2017730989"/>
        <w:placeholder>
          <w:docPart w:val="C8EAE0A3299F4E40B46252B065CDCFC2"/>
        </w:placeholder>
        <w15:color w:val="A8AF37"/>
      </w:sdtPr>
      <w:sdtContent>
        <w:p w14:paraId="2576C786" w14:textId="60A6980B" w:rsidR="00941894" w:rsidRPr="00E952FD" w:rsidRDefault="00571A73"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sym w:font="Symbol" w:char="F0B7"/>
          </w:r>
          <w:r w:rsidRPr="00E952FD">
            <w:rPr>
              <w:rFonts w:ascii="Verdana" w:hAnsi="Verdana"/>
              <w:shd w:val="solid" w:color="FFFFFF" w:themeColor="background1" w:fill="auto"/>
            </w:rPr>
            <w:t xml:space="preserve"> Je kledij is altijd verzorgd en aangepast aan de schoolcultuur. </w:t>
          </w:r>
          <w:r w:rsidR="005D097A" w:rsidRPr="00E952FD">
            <w:rPr>
              <w:rFonts w:ascii="Verdana" w:hAnsi="Verdana"/>
              <w:shd w:val="solid" w:color="FFFFFF" w:themeColor="background1" w:fill="auto"/>
            </w:rPr>
            <w:t>Gescheurde broeken zijn verboden.</w:t>
          </w:r>
          <w:r w:rsidR="00A03E9C" w:rsidRPr="00E952FD">
            <w:rPr>
              <w:rFonts w:ascii="Verdana" w:hAnsi="Verdana"/>
              <w:shd w:val="solid" w:color="FFFFFF" w:themeColor="background1" w:fill="auto"/>
            </w:rPr>
            <w:br/>
          </w:r>
          <w:r w:rsidRPr="00E952FD">
            <w:rPr>
              <w:rFonts w:ascii="Verdana" w:hAnsi="Verdana"/>
              <w:shd w:val="solid" w:color="FFFFFF" w:themeColor="background1" w:fill="auto"/>
            </w:rPr>
            <w:sym w:font="Symbol" w:char="F0B7"/>
          </w:r>
          <w:r w:rsidRPr="00E952FD">
            <w:rPr>
              <w:rFonts w:ascii="Verdana" w:hAnsi="Verdana"/>
              <w:shd w:val="solid" w:color="FFFFFF" w:themeColor="background1" w:fill="auto"/>
            </w:rPr>
            <w:t xml:space="preserve"> </w:t>
          </w:r>
          <w:proofErr w:type="spellStart"/>
          <w:r w:rsidRPr="00E952FD">
            <w:rPr>
              <w:rFonts w:ascii="Verdana" w:hAnsi="Verdana"/>
              <w:shd w:val="solid" w:color="FFFFFF" w:themeColor="background1" w:fill="auto"/>
            </w:rPr>
            <w:t>Tongpiercings</w:t>
          </w:r>
          <w:proofErr w:type="spellEnd"/>
          <w:r w:rsidRPr="00E952FD">
            <w:rPr>
              <w:rFonts w:ascii="Verdana" w:hAnsi="Verdana"/>
              <w:shd w:val="solid" w:color="FFFFFF" w:themeColor="background1" w:fill="auto"/>
            </w:rPr>
            <w:t xml:space="preserve"> zijn verboden! Zichtbare piercings worden afgeplakt. </w:t>
          </w:r>
          <w:r w:rsidR="00A03E9C" w:rsidRPr="00E952FD">
            <w:rPr>
              <w:rFonts w:ascii="Verdana" w:hAnsi="Verdana"/>
              <w:shd w:val="solid" w:color="FFFFFF" w:themeColor="background1" w:fill="auto"/>
            </w:rPr>
            <w:br/>
          </w:r>
          <w:r w:rsidRPr="00E952FD">
            <w:rPr>
              <w:rFonts w:ascii="Verdana" w:hAnsi="Verdana"/>
              <w:shd w:val="solid" w:color="FFFFFF" w:themeColor="background1" w:fill="auto"/>
            </w:rPr>
            <w:sym w:font="Symbol" w:char="F0B7"/>
          </w:r>
          <w:r w:rsidRPr="00E952FD">
            <w:rPr>
              <w:rFonts w:ascii="Verdana" w:hAnsi="Verdana"/>
              <w:shd w:val="solid" w:color="FFFFFF" w:themeColor="background1" w:fill="auto"/>
            </w:rPr>
            <w:t xml:space="preserve"> Tatoeages mogen niet zichtbaar aanwezig zijn. </w:t>
          </w:r>
          <w:r w:rsidR="00A03E9C" w:rsidRPr="00E952FD">
            <w:rPr>
              <w:rFonts w:ascii="Verdana" w:hAnsi="Verdana"/>
              <w:shd w:val="solid" w:color="FFFFFF" w:themeColor="background1" w:fill="auto"/>
            </w:rPr>
            <w:br/>
          </w:r>
          <w:r w:rsidRPr="00E952FD">
            <w:rPr>
              <w:rFonts w:ascii="Verdana" w:hAnsi="Verdana"/>
              <w:shd w:val="solid" w:color="FFFFFF" w:themeColor="background1" w:fill="auto"/>
            </w:rPr>
            <w:sym w:font="Symbol" w:char="F0B7"/>
          </w:r>
          <w:r w:rsidRPr="00E952FD">
            <w:rPr>
              <w:rFonts w:ascii="Verdana" w:hAnsi="Verdana"/>
              <w:shd w:val="solid" w:color="FFFFFF" w:themeColor="background1" w:fill="auto"/>
            </w:rPr>
            <w:t xml:space="preserve"> Aangepaste kledij is noodzakelijk voor de praktijkvakken, lichamelijke opvoeding (donkere broek/witte </w:t>
          </w:r>
          <w:proofErr w:type="spellStart"/>
          <w:r w:rsidRPr="00E952FD">
            <w:rPr>
              <w:rFonts w:ascii="Verdana" w:hAnsi="Verdana"/>
              <w:shd w:val="solid" w:color="FFFFFF" w:themeColor="background1" w:fill="auto"/>
            </w:rPr>
            <w:t>t-shirt</w:t>
          </w:r>
          <w:proofErr w:type="spellEnd"/>
          <w:r w:rsidRPr="00E952FD">
            <w:rPr>
              <w:rFonts w:ascii="Verdana" w:hAnsi="Verdana"/>
              <w:shd w:val="solid" w:color="FFFFFF" w:themeColor="background1" w:fill="auto"/>
            </w:rPr>
            <w:t xml:space="preserve">/ sportschoenen) en zwemmen (zwempak/zwembroek of aansluitende short zonder zakken). </w:t>
          </w:r>
          <w:r w:rsidR="00A03E9C" w:rsidRPr="00E952FD">
            <w:rPr>
              <w:rFonts w:ascii="Verdana" w:hAnsi="Verdana"/>
              <w:shd w:val="solid" w:color="FFFFFF" w:themeColor="background1" w:fill="auto"/>
            </w:rPr>
            <w:br/>
          </w:r>
          <w:r w:rsidRPr="00E952FD">
            <w:rPr>
              <w:rFonts w:ascii="Verdana" w:hAnsi="Verdana"/>
              <w:shd w:val="solid" w:color="FFFFFF" w:themeColor="background1" w:fill="auto"/>
            </w:rPr>
            <w:sym w:font="Symbol" w:char="F0B7"/>
          </w:r>
          <w:r w:rsidRPr="00E952FD">
            <w:rPr>
              <w:rFonts w:ascii="Verdana" w:hAnsi="Verdana"/>
              <w:shd w:val="solid" w:color="FFFFFF" w:themeColor="background1" w:fill="auto"/>
            </w:rPr>
            <w:t xml:space="preserve"> Uitdagende kledij zoals té korte rokken/</w:t>
          </w:r>
          <w:proofErr w:type="spellStart"/>
          <w:r w:rsidRPr="00E952FD">
            <w:rPr>
              <w:rFonts w:ascii="Verdana" w:hAnsi="Verdana"/>
              <w:shd w:val="solid" w:color="FFFFFF" w:themeColor="background1" w:fill="auto"/>
            </w:rPr>
            <w:t>shorten</w:t>
          </w:r>
          <w:proofErr w:type="spellEnd"/>
          <w:r w:rsidRPr="00E952FD">
            <w:rPr>
              <w:rFonts w:ascii="Verdana" w:hAnsi="Verdana"/>
              <w:shd w:val="solid" w:color="FFFFFF" w:themeColor="background1" w:fill="auto"/>
            </w:rPr>
            <w:t xml:space="preserve"> en té diep uitgesneden bloesjes/ </w:t>
          </w:r>
          <w:proofErr w:type="spellStart"/>
          <w:r w:rsidRPr="00E952FD">
            <w:rPr>
              <w:rFonts w:ascii="Verdana" w:hAnsi="Verdana"/>
              <w:shd w:val="solid" w:color="FFFFFF" w:themeColor="background1" w:fill="auto"/>
            </w:rPr>
            <w:t>t-shirts</w:t>
          </w:r>
          <w:proofErr w:type="spellEnd"/>
          <w:r w:rsidRPr="00E952FD">
            <w:rPr>
              <w:rFonts w:ascii="Verdana" w:hAnsi="Verdana"/>
              <w:shd w:val="solid" w:color="FFFFFF" w:themeColor="background1" w:fill="auto"/>
            </w:rPr>
            <w:t xml:space="preserve"> kan niet. Buiken mogen niet zichtbaar zijn!</w:t>
          </w:r>
          <w:r w:rsidR="005D097A" w:rsidRPr="00E952FD">
            <w:rPr>
              <w:rFonts w:ascii="Verdana" w:hAnsi="Verdana"/>
              <w:shd w:val="solid" w:color="FFFFFF" w:themeColor="background1" w:fill="auto"/>
            </w:rPr>
            <w:t xml:space="preserve"> </w:t>
          </w:r>
          <w:r w:rsidR="00A03E9C" w:rsidRPr="00E952FD">
            <w:rPr>
              <w:rFonts w:ascii="Verdana" w:hAnsi="Verdana"/>
              <w:shd w:val="solid" w:color="FFFFFF" w:themeColor="background1" w:fill="auto"/>
            </w:rPr>
            <w:br/>
          </w:r>
          <w:r w:rsidRPr="00E952FD">
            <w:rPr>
              <w:rFonts w:ascii="Verdana" w:hAnsi="Verdana"/>
              <w:shd w:val="solid" w:color="FFFFFF" w:themeColor="background1" w:fill="auto"/>
            </w:rPr>
            <w:sym w:font="Symbol" w:char="F0B7"/>
          </w:r>
          <w:r w:rsidRPr="00E952FD">
            <w:rPr>
              <w:rFonts w:ascii="Verdana" w:hAnsi="Verdana"/>
              <w:shd w:val="solid" w:color="FFFFFF" w:themeColor="background1" w:fill="auto"/>
            </w:rPr>
            <w:t xml:space="preserve"> Voor veiligheid en hygiëne worden slippers niet toegestaan. </w:t>
          </w:r>
          <w:r w:rsidR="00A03E9C" w:rsidRPr="00E952FD">
            <w:rPr>
              <w:rFonts w:ascii="Verdana" w:hAnsi="Verdana"/>
              <w:shd w:val="solid" w:color="FFFFFF" w:themeColor="background1" w:fill="auto"/>
            </w:rPr>
            <w:br/>
          </w:r>
          <w:r w:rsidRPr="00E952FD">
            <w:rPr>
              <w:rFonts w:ascii="Verdana" w:hAnsi="Verdana"/>
              <w:shd w:val="solid" w:color="FFFFFF" w:themeColor="background1" w:fill="auto"/>
            </w:rPr>
            <w:sym w:font="Symbol" w:char="F0B7"/>
          </w:r>
          <w:r w:rsidRPr="00E952FD">
            <w:rPr>
              <w:rFonts w:ascii="Verdana" w:hAnsi="Verdana"/>
              <w:shd w:val="solid" w:color="FFFFFF" w:themeColor="background1" w:fill="auto"/>
            </w:rPr>
            <w:t xml:space="preserve"> Hoofddeksels en gelaatsbedekkingen zijn verboden op school. Petten en mutsen zijn verboden in de schoolgebouwen</w:t>
          </w:r>
          <w:r w:rsidR="00E554FE">
            <w:rPr>
              <w:rFonts w:ascii="Verdana" w:hAnsi="Verdana"/>
              <w:shd w:val="solid" w:color="FFFFFF" w:themeColor="background1" w:fill="auto"/>
            </w:rPr>
            <w:t xml:space="preserve"> en klasrijen</w:t>
          </w:r>
          <w:r w:rsidRPr="00E952FD">
            <w:rPr>
              <w:rFonts w:ascii="Verdana" w:hAnsi="Verdana"/>
              <w:shd w:val="solid" w:color="FFFFFF" w:themeColor="background1" w:fill="auto"/>
            </w:rPr>
            <w:t>.</w:t>
          </w:r>
          <w:r w:rsidR="00A03E9C" w:rsidRPr="00E952FD">
            <w:rPr>
              <w:rFonts w:ascii="Verdana" w:hAnsi="Verdana"/>
              <w:shd w:val="solid" w:color="FFFFFF" w:themeColor="background1" w:fill="auto"/>
            </w:rPr>
            <w:br/>
          </w:r>
          <w:r w:rsidRPr="00E952FD">
            <w:rPr>
              <w:rFonts w:ascii="Verdana" w:hAnsi="Verdana"/>
              <w:shd w:val="solid" w:color="FFFFFF" w:themeColor="background1" w:fill="auto"/>
            </w:rPr>
            <w:sym w:font="Symbol" w:char="F0B7"/>
          </w:r>
          <w:r w:rsidRPr="00E952FD">
            <w:rPr>
              <w:rFonts w:ascii="Verdana" w:hAnsi="Verdana"/>
              <w:shd w:val="solid" w:color="FFFFFF" w:themeColor="background1" w:fill="auto"/>
            </w:rPr>
            <w:t xml:space="preserve"> De school wil je persoonlijke vrijheid en smaak qua haarstijl zoveel mogelijk respecteren. Toch stellen we enkele eisen: je haar, kort of lang, dient steeds verzorgd te zijn. Extreme haarstijlen worden niet geduld</w:t>
          </w:r>
          <w:r w:rsidR="00E57579">
            <w:rPr>
              <w:rFonts w:ascii="Verdana" w:hAnsi="Verdana"/>
              <w:shd w:val="solid" w:color="FFFFFF" w:themeColor="background1" w:fill="auto"/>
            </w:rPr>
            <w:t>.</w:t>
          </w:r>
        </w:p>
      </w:sdtContent>
    </w:sdt>
    <w:p w14:paraId="6C83B012" w14:textId="02E1B577" w:rsidR="00167B68" w:rsidRPr="00E952FD" w:rsidRDefault="00013982" w:rsidP="00646AE7">
      <w:pPr>
        <w:pStyle w:val="Kop3"/>
        <w:numPr>
          <w:ilvl w:val="2"/>
          <w:numId w:val="16"/>
        </w:numPr>
        <w:shd w:val="solid" w:color="FFFFFF" w:themeColor="background1" w:fill="auto"/>
        <w:rPr>
          <w:rFonts w:ascii="Verdana" w:hAnsi="Verdana"/>
          <w:shd w:val="solid" w:color="FFFFFF" w:themeColor="background1" w:fill="auto"/>
        </w:rPr>
      </w:pPr>
      <w:bookmarkStart w:id="68" w:name="_Toc202350054"/>
      <w:r w:rsidRPr="00E952FD">
        <w:rPr>
          <w:rFonts w:ascii="Verdana" w:hAnsi="Verdana"/>
          <w:shd w:val="solid" w:color="FFFFFF" w:themeColor="background1" w:fill="auto"/>
        </w:rPr>
        <w:lastRenderedPageBreak/>
        <w:t>Persoonlijke bezittingen</w:t>
      </w:r>
      <w:bookmarkEnd w:id="68"/>
    </w:p>
    <w:sdt>
      <w:sdtPr>
        <w:rPr>
          <w:rStyle w:val="normaltextrun"/>
          <w:rFonts w:ascii="Verdana" w:hAnsi="Verdana"/>
          <w:shd w:val="solid" w:color="FFFFFF" w:themeColor="background1" w:fill="auto"/>
        </w:rPr>
        <w:alias w:val="Omschrijf hier het beleid inzake persoonlijke bezittingen"/>
        <w:tag w:val="Omschrijf hier het beleid inzake persoonlijke bezittingen"/>
        <w:id w:val="1494378611"/>
        <w:placeholder>
          <w:docPart w:val="E159107F1D8E476AB3BD6F3C97E2B979"/>
        </w:placeholder>
        <w15:color w:val="A8AF37"/>
      </w:sdtPr>
      <w:sdtContent>
        <w:p w14:paraId="6D37FA19" w14:textId="1CEC74D0" w:rsidR="00CC7658" w:rsidRPr="00E952FD" w:rsidRDefault="005D097A" w:rsidP="005F18A0">
          <w:pPr>
            <w:shd w:val="solid" w:color="FFFFFF" w:themeColor="background1" w:fill="auto"/>
            <w:rPr>
              <w:rFonts w:ascii="Verdana" w:hAnsi="Verdana"/>
              <w:shd w:val="solid" w:color="FFFFFF" w:themeColor="background1" w:fill="auto"/>
            </w:rPr>
          </w:pPr>
          <w:r w:rsidRPr="00E952FD">
            <w:rPr>
              <w:rStyle w:val="normaltextrun"/>
              <w:rFonts w:ascii="Verdana" w:hAnsi="Verdana"/>
              <w:shd w:val="solid" w:color="FFFFFF" w:themeColor="background1" w:fill="auto"/>
            </w:rPr>
            <w:t>De leerlingen zijn zelf verantwoordelijk indien zij geld of waardevolle voorwerpen meebrengen naar school en uitlenen aan medeleerlingen. De school raadt dan ook ten sterkste af uw kind waardevolle voorwerpen te laten meenemen naar school. Als er verwacht wordt van de leerlingen om geld mee te brengen, zal dit steeds in de agenda gevraagd worden. Geef het gevraagde geld onmiddellijk af aan de leerkracht. Het gebruik van een GSM,</w:t>
          </w:r>
          <w:r w:rsidR="003D702C">
            <w:rPr>
              <w:rStyle w:val="normaltextrun"/>
              <w:rFonts w:ascii="Verdana" w:hAnsi="Verdana"/>
              <w:shd w:val="solid" w:color="FFFFFF" w:themeColor="background1" w:fill="auto"/>
            </w:rPr>
            <w:t xml:space="preserve"> smartphones,</w:t>
          </w:r>
          <w:r w:rsidRPr="00E952FD">
            <w:rPr>
              <w:rStyle w:val="normaltextrun"/>
              <w:rFonts w:ascii="Verdana" w:hAnsi="Verdana"/>
              <w:shd w:val="solid" w:color="FFFFFF" w:themeColor="background1" w:fill="auto"/>
            </w:rPr>
            <w:t xml:space="preserve"> smartwatch, tablet, spelconsoles… is verboden op school. Bij het betreden van de school zet je je GSM, smartwatch, tablet, spelconsoles… af. Om problemen te voorkomen verzamelt de leerkracht bij het begin van de les de gsm’s van de leerlingen en neemt deze in bewaring tot het einde van de lesdag. Als je betrapt wordt op het gebruik ervan, wordt je toestel in bewaring genomen op het leerlingensecretariaat tot het einde van de lesdag. Bij veelvuldige overtreding wordt een zwaardere sanctie getroffen.</w:t>
          </w:r>
          <w:r w:rsidR="00344B6B">
            <w:rPr>
              <w:rStyle w:val="normaltextrun"/>
              <w:rFonts w:ascii="Verdana" w:hAnsi="Verdana"/>
              <w:shd w:val="solid" w:color="FFFFFF" w:themeColor="background1" w:fill="auto"/>
            </w:rPr>
            <w:t xml:space="preserve"> Zie bijlage 12.8.</w:t>
          </w:r>
        </w:p>
      </w:sdtContent>
    </w:sdt>
    <w:p w14:paraId="661800C7" w14:textId="238CD2E7" w:rsidR="00013982" w:rsidRPr="00E952FD" w:rsidRDefault="00013982" w:rsidP="00646AE7">
      <w:pPr>
        <w:pStyle w:val="Kop3"/>
        <w:numPr>
          <w:ilvl w:val="2"/>
          <w:numId w:val="16"/>
        </w:numPr>
        <w:shd w:val="solid" w:color="FFFFFF" w:themeColor="background1" w:fill="auto"/>
        <w:rPr>
          <w:rFonts w:ascii="Verdana" w:hAnsi="Verdana"/>
          <w:shd w:val="solid" w:color="FFFFFF" w:themeColor="background1" w:fill="auto"/>
        </w:rPr>
      </w:pPr>
      <w:bookmarkStart w:id="69" w:name="_Toc202350055"/>
      <w:r w:rsidRPr="00E952FD">
        <w:rPr>
          <w:rFonts w:ascii="Verdana" w:hAnsi="Verdana"/>
          <w:shd w:val="solid" w:color="FFFFFF" w:themeColor="background1" w:fill="auto"/>
        </w:rPr>
        <w:t>Pesten en geweld</w:t>
      </w:r>
      <w:bookmarkEnd w:id="69"/>
    </w:p>
    <w:sdt>
      <w:sdtPr>
        <w:rPr>
          <w:rStyle w:val="normaltextrun"/>
          <w:rFonts w:ascii="Verdana" w:eastAsia="Times New Roman" w:hAnsi="Verdana" w:cs="Times New Roman"/>
          <w:shd w:val="solid" w:color="FFFFFF" w:themeColor="background1" w:fill="auto"/>
          <w:lang w:eastAsia="nl-BE"/>
        </w:rPr>
        <w:alias w:val="Omschrijf hier het beleid inzake pesten en geweld"/>
        <w:tag w:val="Omschrijf hier het beleid inzake pesten en geweld"/>
        <w:id w:val="-2097084256"/>
        <w:placeholder>
          <w:docPart w:val="5EACF081EF864C79BAC09DEC9CBE3D9C"/>
        </w:placeholder>
        <w15:color w:val="A8AF37"/>
      </w:sdtPr>
      <w:sdtContent>
        <w:p w14:paraId="3CE61316" w14:textId="3E4FE3DC" w:rsidR="001826DD" w:rsidRPr="00E952FD" w:rsidRDefault="001826DD" w:rsidP="005F18A0">
          <w:pPr>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Op onze school wordt veel belang gehecht aan het welbevinden van onze leerlingen. Geweld, pesten en ongewenst seksueel gedrag zijn bijgevolg niet toegelaten op onze school. Ongewenst gedrag en pesten wordt door onze school heel ruim verstaan:</w:t>
          </w:r>
        </w:p>
        <w:p w14:paraId="31FDC08C" w14:textId="3451706F" w:rsidR="001826DD" w:rsidRPr="00E952FD" w:rsidRDefault="001826DD" w:rsidP="005F18A0">
          <w:pPr>
            <w:pStyle w:val="Opsomming"/>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Duwen, trekken, schoppen, slaan, vechten, bij de haren trekken, schelden, afpersen, roddelen, dreigen, spuwen, uitlachen, bezittingen van anderen wegnemen, verstoppen of vernielen, anderen uitsluiten,… worden als pesten beschouwd.</w:t>
          </w:r>
        </w:p>
        <w:p w14:paraId="1B467100" w14:textId="15ECCB1C" w:rsidR="001826DD" w:rsidRPr="00E952FD" w:rsidRDefault="001826DD" w:rsidP="005F18A0">
          <w:pPr>
            <w:pStyle w:val="Opsomming"/>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Het verzenden van intimiderende of beledigende berichten, mails, foto’s via GSM/</w:t>
          </w:r>
          <w:r w:rsidR="00277E9E">
            <w:rPr>
              <w:rStyle w:val="normaltextrun"/>
              <w:rFonts w:ascii="Verdana" w:hAnsi="Verdana"/>
              <w:shd w:val="solid" w:color="FFFFFF" w:themeColor="background1" w:fill="auto"/>
            </w:rPr>
            <w:t xml:space="preserve"> s</w:t>
          </w:r>
          <w:r w:rsidRPr="00E952FD">
            <w:rPr>
              <w:rStyle w:val="normaltextrun"/>
              <w:rFonts w:ascii="Verdana" w:hAnsi="Verdana"/>
              <w:shd w:val="solid" w:color="FFFFFF" w:themeColor="background1" w:fill="auto"/>
            </w:rPr>
            <w:t>martphone en andere sociale media (Facebook, Instagram, Whatsapp, Snapchat</w:t>
          </w:r>
          <w:r w:rsidR="00277E9E">
            <w:rPr>
              <w:rStyle w:val="normaltextrun"/>
              <w:rFonts w:ascii="Verdana" w:hAnsi="Verdana"/>
              <w:shd w:val="solid" w:color="FFFFFF" w:themeColor="background1" w:fill="auto"/>
            </w:rPr>
            <w:t xml:space="preserve">, </w:t>
          </w:r>
          <w:r w:rsidRPr="00E952FD">
            <w:rPr>
              <w:rStyle w:val="normaltextrun"/>
              <w:rFonts w:ascii="Verdana" w:hAnsi="Verdana"/>
              <w:shd w:val="solid" w:color="FFFFFF" w:themeColor="background1" w:fill="auto"/>
            </w:rPr>
            <w:t>…) worden ook als pesten beschouwd. De school is NIET aansprakelijk voor boodschappen die in de privésfeer via sociale media worden verspreid. De school zal wel preventief optreden én de leerlingen wijzen op de mogelijke gevolgen.</w:t>
          </w:r>
        </w:p>
        <w:p w14:paraId="17E05BC4" w14:textId="500C7108" w:rsidR="001826DD" w:rsidRPr="00E952FD" w:rsidRDefault="001826DD" w:rsidP="005F18A0">
          <w:pPr>
            <w:pStyle w:val="Opsomming"/>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Leerlingen kunnen gevraagd worden hun boekentassen en kluisjes te openen bij vermoeden van diefstal, drugshandel,…</w:t>
          </w:r>
          <w:r w:rsidR="00D91294">
            <w:rPr>
              <w:rStyle w:val="normaltextrun"/>
              <w:rFonts w:ascii="Verdana" w:hAnsi="Verdana"/>
              <w:shd w:val="solid" w:color="FFFFFF" w:themeColor="background1" w:fill="auto"/>
            </w:rPr>
            <w:t xml:space="preserve"> . </w:t>
          </w:r>
          <w:r w:rsidRPr="00E952FD">
            <w:rPr>
              <w:rStyle w:val="normaltextrun"/>
              <w:rFonts w:ascii="Verdana" w:hAnsi="Verdana"/>
              <w:shd w:val="solid" w:color="FFFFFF" w:themeColor="background1" w:fill="auto"/>
            </w:rPr>
            <w:t>Indien de leerling weigert, zal de school de politie inschakelen. De klassenraad gaat dan over tot maatregelen.</w:t>
          </w:r>
        </w:p>
        <w:p w14:paraId="1BDC3F3B" w14:textId="0FC3E56F" w:rsidR="00CF6C1A" w:rsidRDefault="001826DD" w:rsidP="005F18A0">
          <w:pPr>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Ongewenst gedrag dient zo snel mogelijk te stoppen en begeleid te worden. Extra ondersteunende begeleiding kan geboden worden voor zowel leerlingen die gepest worden als voor leerlingen die ongewenst gedrag stellen</w:t>
          </w:r>
          <w:r w:rsidR="00833635">
            <w:rPr>
              <w:rStyle w:val="normaltextrun"/>
              <w:rFonts w:ascii="Verdana" w:hAnsi="Verdana"/>
              <w:shd w:val="solid" w:color="FFFFFF" w:themeColor="background1" w:fill="auto"/>
            </w:rPr>
            <w:t xml:space="preserve"> (Zie bijlage 11.5)</w:t>
          </w:r>
          <w:r w:rsidRPr="00E952FD">
            <w:rPr>
              <w:rStyle w:val="normaltextrun"/>
              <w:rFonts w:ascii="Verdana" w:hAnsi="Verdana"/>
              <w:shd w:val="solid" w:color="FFFFFF" w:themeColor="background1" w:fill="auto"/>
            </w:rPr>
            <w:t>. Zwijgen over het probleem biedt geen oplossing.</w:t>
          </w:r>
        </w:p>
        <w:p w14:paraId="2B698F55" w14:textId="66D21938" w:rsidR="00EC77CB" w:rsidRDefault="00EC77CB">
          <w:pPr>
            <w:suppressAutoHyphens w:val="0"/>
            <w:rPr>
              <w:rStyle w:val="normaltextrun"/>
              <w:rFonts w:ascii="Verdana" w:hAnsi="Verdana"/>
              <w:shd w:val="solid" w:color="FFFFFF" w:themeColor="background1" w:fill="auto"/>
            </w:rPr>
          </w:pPr>
          <w:r>
            <w:rPr>
              <w:rStyle w:val="normaltextrun"/>
              <w:rFonts w:ascii="Verdana" w:hAnsi="Verdana"/>
              <w:shd w:val="solid" w:color="FFFFFF" w:themeColor="background1" w:fill="auto"/>
            </w:rPr>
            <w:br w:type="page"/>
          </w:r>
        </w:p>
        <w:p w14:paraId="0107B477" w14:textId="52A8B17F" w:rsidR="001826DD" w:rsidRPr="00E952FD" w:rsidRDefault="001826DD" w:rsidP="005F18A0">
          <w:pPr>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lastRenderedPageBreak/>
            <w:t>Daarom vragen we:</w:t>
          </w:r>
        </w:p>
        <w:p w14:paraId="36CF1F17" w14:textId="50FA50A4" w:rsidR="001826DD" w:rsidRPr="00E952FD" w:rsidRDefault="001826DD" w:rsidP="005F18A0">
          <w:pPr>
            <w:pStyle w:val="Opsomming"/>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Als je zelf het slachtoffer hiervan wordt, richt je je zo snel mogelijk tot een vertrouwenspersoon in de school: een leerkracht, de titularis, de leerlingbegeleider, de directie,…. De school zal altijd met jou naar een oplossing zoeken.</w:t>
          </w:r>
        </w:p>
        <w:p w14:paraId="025C849C" w14:textId="503A3EC0" w:rsidR="001826DD" w:rsidRPr="00E952FD" w:rsidRDefault="001826DD" w:rsidP="005F18A0">
          <w:pPr>
            <w:pStyle w:val="Opsomming"/>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Als je getuige bent van pestgedrag, ben je verplicht dit te melden aan leerkrachten, leerlingenbegeleider</w:t>
          </w:r>
          <w:r w:rsidR="00696F43">
            <w:rPr>
              <w:rStyle w:val="normaltextrun"/>
              <w:rFonts w:ascii="Verdana" w:hAnsi="Verdana"/>
              <w:shd w:val="solid" w:color="FFFFFF" w:themeColor="background1" w:fill="auto"/>
            </w:rPr>
            <w:t xml:space="preserve">, </w:t>
          </w:r>
          <w:r w:rsidRPr="00E952FD">
            <w:rPr>
              <w:rStyle w:val="normaltextrun"/>
              <w:rFonts w:ascii="Verdana" w:hAnsi="Verdana"/>
              <w:shd w:val="solid" w:color="FFFFFF" w:themeColor="background1" w:fill="auto"/>
            </w:rPr>
            <w:t>directie,...</w:t>
          </w:r>
          <w:r w:rsidR="007808D9">
            <w:rPr>
              <w:rStyle w:val="normaltextrun"/>
              <w:rFonts w:ascii="Verdana" w:hAnsi="Verdana"/>
              <w:shd w:val="solid" w:color="FFFFFF" w:themeColor="background1" w:fill="auto"/>
            </w:rPr>
            <w:t xml:space="preserve"> .</w:t>
          </w:r>
          <w:r w:rsidRPr="00E952FD">
            <w:rPr>
              <w:rStyle w:val="normaltextrun"/>
              <w:rFonts w:ascii="Verdana" w:hAnsi="Verdana"/>
              <w:shd w:val="solid" w:color="FFFFFF" w:themeColor="background1" w:fill="auto"/>
            </w:rPr>
            <w:t xml:space="preserve"> Deze zullen onmiddellijk ingrijpen en de zaak opvolgen. Pestgedrag melden is zeker geen klikken.</w:t>
          </w:r>
        </w:p>
        <w:p w14:paraId="38BA7019" w14:textId="68E92E55" w:rsidR="001826DD" w:rsidRPr="00E952FD" w:rsidRDefault="001826DD" w:rsidP="005F18A0">
          <w:pPr>
            <w:pStyle w:val="Opsomming"/>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Als je op school zelf pest, geweld pleegt of je schuldig maakt aan ongewenst seksueel gedrag, zal de school onmiddellijk tussen komen. Indien nodig zal er een orde- of tucht</w:t>
          </w:r>
          <w:r w:rsidR="00696F43">
            <w:rPr>
              <w:rStyle w:val="normaltextrun"/>
              <w:rFonts w:ascii="Verdana" w:hAnsi="Verdana"/>
              <w:shd w:val="solid" w:color="FFFFFF" w:themeColor="background1" w:fill="auto"/>
            </w:rPr>
            <w:t>maatregel</w:t>
          </w:r>
          <w:r w:rsidRPr="00E952FD">
            <w:rPr>
              <w:rStyle w:val="normaltextrun"/>
              <w:rFonts w:ascii="Verdana" w:hAnsi="Verdana"/>
              <w:shd w:val="solid" w:color="FFFFFF" w:themeColor="background1" w:fill="auto"/>
            </w:rPr>
            <w:t xml:space="preserve"> worden toegepast.</w:t>
          </w:r>
        </w:p>
      </w:sdtContent>
    </w:sdt>
    <w:p w14:paraId="328A6826" w14:textId="77777777" w:rsidR="00013982" w:rsidRPr="00E952FD" w:rsidRDefault="00013982" w:rsidP="00646AE7">
      <w:pPr>
        <w:pStyle w:val="Kop3"/>
        <w:numPr>
          <w:ilvl w:val="2"/>
          <w:numId w:val="16"/>
        </w:numPr>
        <w:shd w:val="solid" w:color="FFFFFF" w:themeColor="background1" w:fill="auto"/>
        <w:rPr>
          <w:rFonts w:ascii="Verdana" w:hAnsi="Verdana"/>
          <w:shd w:val="solid" w:color="FFFFFF" w:themeColor="background1" w:fill="auto"/>
        </w:rPr>
      </w:pPr>
      <w:bookmarkStart w:id="70" w:name="_Toc202350056"/>
      <w:r w:rsidRPr="00E952FD">
        <w:rPr>
          <w:rFonts w:ascii="Verdana" w:hAnsi="Verdana"/>
          <w:shd w:val="solid" w:color="FFFFFF" w:themeColor="background1" w:fill="auto"/>
        </w:rPr>
        <w:t>Seksueel grensoverschrijdend gedrag</w:t>
      </w:r>
      <w:bookmarkEnd w:id="70"/>
    </w:p>
    <w:sdt>
      <w:sdtPr>
        <w:rPr>
          <w:rStyle w:val="normaltextrun"/>
          <w:rFonts w:ascii="Verdana" w:hAnsi="Verdana"/>
          <w:b/>
          <w:bCs/>
          <w:color w:val="A8AF37"/>
          <w:shd w:val="solid" w:color="FFFFFF" w:themeColor="background1" w:fill="auto"/>
        </w:rPr>
        <w:alias w:val="Omschrijf hier het beleid inzake seksueel grensoverschrijdend gedrag"/>
        <w:tag w:val="Omschrijf hier het beleid inzake seksueel grensoverschrijdend gedrag"/>
        <w:id w:val="1831942077"/>
        <w:placeholder>
          <w:docPart w:val="24ABAF5007DA4A64B64F293F4F9DA111"/>
        </w:placeholder>
        <w15:color w:val="A8AF37"/>
      </w:sdtPr>
      <w:sdtEndPr>
        <w:rPr>
          <w:rStyle w:val="normaltextrun"/>
          <w:b w:val="0"/>
          <w:bCs w:val="0"/>
          <w:color w:val="262626" w:themeColor="text1" w:themeTint="D9"/>
        </w:rPr>
      </w:sdtEndPr>
      <w:sdtContent>
        <w:p w14:paraId="3B3F503E" w14:textId="5FA2D5BB" w:rsidR="004945F1" w:rsidRPr="007808D9" w:rsidRDefault="001826DD" w:rsidP="005F18A0">
          <w:pPr>
            <w:shd w:val="solid" w:color="FFFFFF" w:themeColor="background1" w:fill="auto"/>
            <w:rPr>
              <w:rFonts w:ascii="Verdana" w:hAnsi="Verdana"/>
              <w:shd w:val="solid" w:color="FFFFFF" w:themeColor="background1" w:fill="auto"/>
            </w:rPr>
          </w:pPr>
          <w:r w:rsidRPr="007808D9">
            <w:rPr>
              <w:rStyle w:val="normaltextrun"/>
              <w:rFonts w:ascii="Verdana" w:hAnsi="Verdana"/>
              <w:shd w:val="solid" w:color="FFFFFF" w:themeColor="background1" w:fill="auto"/>
            </w:rPr>
            <w:t>Ernstig grensoverschrijdend gedrag kan met een orde- of tuchtmaatregel gesanctioneerd worden. Bij ernstige vormen van ongewenst gedrag zullen de ouders op de hoogte gebracht worden. Bij ernstige feiten kunnen zowel de school als de ouders aangifte doen bij politie of gerecht.</w:t>
          </w:r>
        </w:p>
        <w:p w14:paraId="75591FED" w14:textId="17A0F015" w:rsidR="00C344AF" w:rsidRPr="007808D9" w:rsidRDefault="00C344AF" w:rsidP="005F18A0">
          <w:pPr>
            <w:shd w:val="solid" w:color="FFFFFF" w:themeColor="background1" w:fill="auto"/>
            <w:rPr>
              <w:rStyle w:val="normaltextrun"/>
              <w:rFonts w:ascii="Verdana" w:hAnsi="Verdana"/>
              <w:shd w:val="solid" w:color="FFFFFF" w:themeColor="background1" w:fill="auto"/>
            </w:rPr>
          </w:pPr>
          <w:r w:rsidRPr="007808D9">
            <w:rPr>
              <w:rFonts w:ascii="Verdana" w:hAnsi="Verdana"/>
              <w:shd w:val="solid" w:color="FFFFFF" w:themeColor="background1" w:fill="auto"/>
            </w:rPr>
            <w:t xml:space="preserve">We vinden het belangrijk dat seksualiteit en relaties in het algemeen bespreekbaar zijn op onze school. Wij aanvaarden geen grensoverschrijdend gedrag, van welke aard ook. Als je met vragen zit of je niet goed voelt bij iets wat op school is gebeurd, </w:t>
          </w:r>
          <w:r w:rsidR="00D451D8" w:rsidRPr="007808D9">
            <w:rPr>
              <w:rFonts w:ascii="Verdana" w:hAnsi="Verdana"/>
              <w:shd w:val="solid" w:color="FFFFFF" w:themeColor="background1" w:fill="auto"/>
            </w:rPr>
            <w:t xml:space="preserve">kun </w:t>
          </w:r>
          <w:r w:rsidRPr="007808D9">
            <w:rPr>
              <w:rFonts w:ascii="Verdana" w:hAnsi="Verdana"/>
              <w:shd w:val="solid" w:color="FFFFFF" w:themeColor="background1" w:fill="auto"/>
            </w:rPr>
            <w:t>je contact opnemen met</w:t>
          </w:r>
          <w:r w:rsidR="00D40D2F" w:rsidRPr="007808D9">
            <w:rPr>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Geef hier de naam vd contactpersoon"/>
              <w:tag w:val="Geef hier de naam vd contactpersoon"/>
              <w:id w:val="-1827891441"/>
              <w:placeholder>
                <w:docPart w:val="0B1F51E7A09242109EDA8F235CA0055B"/>
              </w:placeholder>
              <w15:color w:val="A8AF37"/>
            </w:sdtPr>
            <w:sdtContent>
              <w:r w:rsidR="001826DD" w:rsidRPr="007808D9">
                <w:rPr>
                  <w:rStyle w:val="normaltextrun"/>
                  <w:rFonts w:ascii="Verdana" w:hAnsi="Verdana"/>
                  <w:shd w:val="solid" w:color="FFFFFF" w:themeColor="background1" w:fill="auto"/>
                </w:rPr>
                <w:t>de leerlingbegeleiding</w:t>
              </w:r>
            </w:sdtContent>
          </w:sdt>
          <w:r w:rsidRPr="007808D9">
            <w:rPr>
              <w:rFonts w:ascii="Verdana" w:hAnsi="Verdana"/>
              <w:shd w:val="solid" w:color="FFFFFF" w:themeColor="background1" w:fill="auto"/>
            </w:rPr>
            <w:t>. Wij zullen dan een manier zoeken om je te helpen, zonder te oordelen en met aandacht voor de privacy van alle betrokkenen.</w:t>
          </w:r>
        </w:p>
      </w:sdtContent>
    </w:sdt>
    <w:p w14:paraId="073ABF69" w14:textId="77777777" w:rsidR="00C344AF" w:rsidRDefault="00C344AF" w:rsidP="00646AE7">
      <w:pPr>
        <w:pStyle w:val="Kop3"/>
        <w:numPr>
          <w:ilvl w:val="2"/>
          <w:numId w:val="16"/>
        </w:numPr>
        <w:shd w:val="solid" w:color="FFFFFF" w:themeColor="background1" w:fill="auto"/>
        <w:rPr>
          <w:rFonts w:ascii="Verdana" w:hAnsi="Verdana"/>
          <w:shd w:val="solid" w:color="FFFFFF" w:themeColor="background1" w:fill="auto"/>
        </w:rPr>
      </w:pPr>
      <w:bookmarkStart w:id="71" w:name="_Toc202350057"/>
      <w:r w:rsidRPr="00E952FD">
        <w:rPr>
          <w:rFonts w:ascii="Verdana" w:hAnsi="Verdana"/>
          <w:shd w:val="solid" w:color="FFFFFF" w:themeColor="background1" w:fill="auto"/>
        </w:rPr>
        <w:t>Veiligheid op school</w:t>
      </w:r>
      <w:bookmarkEnd w:id="71"/>
    </w:p>
    <w:p w14:paraId="62650BA4" w14:textId="4F1CC3D3" w:rsidR="00EB762D" w:rsidRPr="00EB762D" w:rsidRDefault="007808D9" w:rsidP="00EB762D">
      <w:pPr>
        <w:pStyle w:val="Kop4"/>
        <w:rPr>
          <w:rFonts w:ascii="Verdana" w:hAnsi="Verdana"/>
        </w:rPr>
      </w:pPr>
      <w:r>
        <w:rPr>
          <w:rFonts w:ascii="Verdana" w:hAnsi="Verdana"/>
        </w:rPr>
        <w:t xml:space="preserve"> </w:t>
      </w:r>
      <w:r w:rsidR="00EB762D" w:rsidRPr="00EB762D">
        <w:rPr>
          <w:rFonts w:ascii="Verdana" w:hAnsi="Verdana"/>
        </w:rPr>
        <w:t xml:space="preserve">Werkplaatsreglementen </w:t>
      </w:r>
    </w:p>
    <w:p w14:paraId="02A0B767" w14:textId="18D0E54D" w:rsidR="00EB762D" w:rsidRPr="00EB762D" w:rsidRDefault="00EB762D" w:rsidP="00EB762D">
      <w:pPr>
        <w:rPr>
          <w:rFonts w:ascii="Verdana" w:hAnsi="Verdana"/>
        </w:rPr>
      </w:pPr>
      <w:r w:rsidRPr="00EB762D">
        <w:rPr>
          <w:rFonts w:ascii="Verdana" w:hAnsi="Verdana"/>
        </w:rPr>
        <w:t xml:space="preserve">Iedere leerling ontvangt aan het begin van het schooljaar zijn individueel werkplaatsreglement samen met het reglement L.O en ASV. Deze drie werkplaatsreglementen moeten ondertekend worden door de leerling en bijgehouden worden in de brievenmap. </w:t>
      </w:r>
    </w:p>
    <w:p w14:paraId="73CDCEB9" w14:textId="1D91672C" w:rsidR="00C344AF" w:rsidRPr="00E952FD" w:rsidRDefault="007808D9"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C344AF" w:rsidRPr="00E952FD">
        <w:rPr>
          <w:rFonts w:ascii="Verdana" w:hAnsi="Verdana"/>
          <w:shd w:val="solid" w:color="FFFFFF" w:themeColor="background1" w:fill="auto"/>
        </w:rPr>
        <w:t>Preventiemaatregelen</w:t>
      </w:r>
    </w:p>
    <w:sdt>
      <w:sdtPr>
        <w:rPr>
          <w:rStyle w:val="normaltextrun"/>
          <w:rFonts w:ascii="Verdana" w:hAnsi="Verdana"/>
          <w:shd w:val="solid" w:color="FFFFFF" w:themeColor="background1" w:fill="auto"/>
        </w:rPr>
        <w:alias w:val="Omschrijf hier het beleid inzake preventiemaatregelen"/>
        <w:tag w:val="Omschrijf hier het beleid inzake preventiemaatregelen"/>
        <w:id w:val="446743244"/>
        <w:placeholder>
          <w:docPart w:val="14BA4B4B3715401286C0A4FCB2281D1F"/>
        </w:placeholder>
        <w15:color w:val="A8AF37"/>
      </w:sdtPr>
      <w:sdtContent>
        <w:p w14:paraId="20BCA1A0" w14:textId="13E6EA15" w:rsidR="00C344AF" w:rsidRPr="007808D9" w:rsidRDefault="00C344AF" w:rsidP="005F18A0">
          <w:pPr>
            <w:shd w:val="solid" w:color="FFFFFF" w:themeColor="background1" w:fill="auto"/>
            <w:rPr>
              <w:rFonts w:ascii="Verdana" w:hAnsi="Verdana"/>
              <w:b/>
              <w:bCs/>
              <w:color w:val="AE2081"/>
              <w:shd w:val="solid" w:color="FFFFFF" w:themeColor="background1" w:fill="auto"/>
            </w:rPr>
          </w:pPr>
          <w:r w:rsidRPr="007808D9">
            <w:rPr>
              <w:rFonts w:ascii="Verdana" w:hAnsi="Verdana"/>
              <w:shd w:val="solid" w:color="FFFFFF" w:themeColor="background1" w:fill="auto"/>
            </w:rPr>
            <w:t>Wanneer de omstandigheden dat vereisen, kan de school op basis van een risicoanalyse opgesteld in samenspraak met de preventieadviseur, preventiemaatregelen opleggen om de veiligheid van het schoolgebeuren te garanderen. Deze maatregelen worden enkel genomen indien ze noodzakelijk zijn. Ze zijn bovendien in verhouding tot de nagestreefde doelstelling en beperkt in de tijd. Het kan bijvoorbeeld gaan om het verplicht dragen van veiligheidskledij, het verplicht dragen van een mondmasker of het beperken van contacten tussen leerlingen.</w:t>
          </w:r>
        </w:p>
        <w:p w14:paraId="1041CC8D" w14:textId="0F7D9616" w:rsidR="00C344AF" w:rsidRPr="007808D9" w:rsidRDefault="00C344AF" w:rsidP="005F18A0">
          <w:pPr>
            <w:shd w:val="solid" w:color="FFFFFF" w:themeColor="background1" w:fill="auto"/>
            <w:rPr>
              <w:rFonts w:ascii="Verdana" w:hAnsi="Verdana"/>
              <w:shd w:val="solid" w:color="FFFFFF" w:themeColor="background1" w:fill="auto"/>
            </w:rPr>
          </w:pPr>
          <w:r w:rsidRPr="007808D9">
            <w:rPr>
              <w:rFonts w:ascii="Verdana" w:hAnsi="Verdana"/>
              <w:shd w:val="solid" w:color="FFFFFF" w:themeColor="background1" w:fill="auto"/>
            </w:rPr>
            <w:lastRenderedPageBreak/>
            <w:t>Indien dergelijke maatregelen aan de orde zijn, zullen we jou en je ouders hierover informeren.</w:t>
          </w:r>
        </w:p>
      </w:sdtContent>
    </w:sdt>
    <w:sdt>
      <w:sdtPr>
        <w:rPr>
          <w:rStyle w:val="normaltextrun"/>
          <w:rFonts w:ascii="Verdana" w:hAnsi="Verdana"/>
          <w:shd w:val="solid" w:color="FFFFFF" w:themeColor="background1" w:fill="auto"/>
        </w:rPr>
        <w:alias w:val="Omschrijf hier de specifieke preventiemaatregelen"/>
        <w:tag w:val="Omschrijf hier de specifieke preventiemaatregelen"/>
        <w:id w:val="-465038828"/>
        <w:placeholder>
          <w:docPart w:val="508F2270C12545139F3151020C3FB01A"/>
        </w:placeholder>
        <w15:color w:val="A8AF37"/>
      </w:sdtPr>
      <w:sdtContent>
        <w:p w14:paraId="67514684" w14:textId="72A54DFE" w:rsidR="00840477" w:rsidRPr="007808D9" w:rsidRDefault="00840477" w:rsidP="005F18A0">
          <w:pPr>
            <w:shd w:val="solid" w:color="FFFFFF" w:themeColor="background1" w:fill="auto"/>
            <w:rPr>
              <w:rStyle w:val="normaltextrun"/>
              <w:rFonts w:ascii="Verdana" w:hAnsi="Verdana"/>
              <w:b/>
              <w:bCs/>
              <w:color w:val="AE2081"/>
              <w:shd w:val="solid" w:color="FFFFFF" w:themeColor="background1" w:fill="auto"/>
            </w:rPr>
          </w:pPr>
          <w:r w:rsidRPr="007808D9">
            <w:rPr>
              <w:rFonts w:ascii="Verdana" w:hAnsi="Verdana"/>
              <w:shd w:val="solid" w:color="FFFFFF" w:themeColor="background1" w:fill="auto"/>
            </w:rPr>
            <w:t>Tijdens de lessen in</w:t>
          </w:r>
          <w:r w:rsidR="001F0E8E" w:rsidRPr="007808D9">
            <w:rPr>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Geef hier de naam vh lokaal"/>
              <w:tag w:val="Geef hier de naam  vh lokaal"/>
              <w:id w:val="-2107724699"/>
              <w:placeholder>
                <w:docPart w:val="2B40B659A80F475A83203362A56D09D4"/>
              </w:placeholder>
              <w15:color w:val="A8AF37"/>
            </w:sdtPr>
            <w:sdtContent>
              <w:r w:rsidR="00835E54" w:rsidRPr="007808D9">
                <w:rPr>
                  <w:rStyle w:val="normaltextrun"/>
                  <w:rFonts w:ascii="Verdana" w:hAnsi="Verdana"/>
                  <w:shd w:val="solid" w:color="FFFFFF" w:themeColor="background1" w:fill="auto"/>
                </w:rPr>
                <w:t xml:space="preserve">praktijklokalen </w:t>
              </w:r>
            </w:sdtContent>
          </w:sdt>
          <w:r w:rsidRPr="007808D9">
            <w:rPr>
              <w:rFonts w:ascii="Verdana" w:hAnsi="Verdana"/>
              <w:shd w:val="solid" w:color="FFFFFF" w:themeColor="background1" w:fill="auto"/>
            </w:rPr>
            <w:t>geldt een eigen reglement. Als je die regels overtreedt kan dat leiden tot een orde- of tuchtmaatregel. Je kunt het reglement opvragen bij</w:t>
          </w:r>
          <w:r w:rsidRPr="007808D9">
            <w:rPr>
              <w:rStyle w:val="normaltextrun"/>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Geef hier de naam vd contactpersoon"/>
              <w:tag w:val="Geef hier de naam vd contactpersoon"/>
              <w:id w:val="2070227875"/>
              <w:placeholder>
                <w:docPart w:val="4E7315F556854675941C94C3A71CEAE3"/>
              </w:placeholder>
              <w15:color w:val="A8AF37"/>
            </w:sdtPr>
            <w:sdtContent>
              <w:r w:rsidR="00835E54" w:rsidRPr="007808D9">
                <w:rPr>
                  <w:rStyle w:val="normaltextrun"/>
                  <w:rFonts w:ascii="Verdana" w:hAnsi="Verdana"/>
                  <w:shd w:val="solid" w:color="FFFFFF" w:themeColor="background1" w:fill="auto"/>
                </w:rPr>
                <w:t>de preventieadviseur, Inge Poppe</w:t>
              </w:r>
            </w:sdtContent>
          </w:sdt>
          <w:r w:rsidRPr="007808D9">
            <w:rPr>
              <w:rFonts w:ascii="Verdana" w:hAnsi="Verdana"/>
              <w:shd w:val="solid" w:color="FFFFFF" w:themeColor="background1" w:fill="auto"/>
            </w:rPr>
            <w:t>.</w:t>
          </w:r>
        </w:p>
      </w:sdtContent>
    </w:sdt>
    <w:p w14:paraId="00EC2034" w14:textId="77777777" w:rsidR="00125AB9" w:rsidRPr="00E952FD" w:rsidRDefault="00125AB9" w:rsidP="00646AE7">
      <w:pPr>
        <w:pStyle w:val="Kop3"/>
        <w:numPr>
          <w:ilvl w:val="2"/>
          <w:numId w:val="16"/>
        </w:numPr>
        <w:shd w:val="solid" w:color="FFFFFF" w:themeColor="background1" w:fill="auto"/>
        <w:rPr>
          <w:rFonts w:ascii="Verdana" w:hAnsi="Verdana"/>
          <w:shd w:val="solid" w:color="FFFFFF" w:themeColor="background1" w:fill="auto"/>
        </w:rPr>
      </w:pPr>
      <w:bookmarkStart w:id="72" w:name="_Toc131007627"/>
      <w:bookmarkStart w:id="73" w:name="_Toc202350058"/>
      <w:r w:rsidRPr="00E952FD">
        <w:rPr>
          <w:rFonts w:ascii="Verdana" w:hAnsi="Verdana"/>
          <w:shd w:val="solid" w:color="FFFFFF" w:themeColor="background1" w:fill="auto"/>
        </w:rPr>
        <w:t>Gebruik van schoolsoftwareplatform</w:t>
      </w:r>
      <w:bookmarkEnd w:id="72"/>
      <w:bookmarkEnd w:id="73"/>
    </w:p>
    <w:sdt>
      <w:sdtPr>
        <w:rPr>
          <w:rStyle w:val="normaltextrun"/>
          <w:rFonts w:ascii="Verdana" w:hAnsi="Verdana"/>
          <w:i/>
          <w:iCs/>
          <w:shd w:val="solid" w:color="FFFFFF" w:themeColor="background1" w:fill="auto"/>
        </w:rPr>
        <w:alias w:val="Omschrijf hier het beleid inzake gebruik softwareplatform"/>
        <w:tag w:val="Omschrijf hier het beleid inzake gebruik softwareplatform"/>
        <w:id w:val="-837768588"/>
        <w:placeholder>
          <w:docPart w:val="7159F91AFB68435897249B06FBAD01BF"/>
        </w:placeholder>
        <w15:color w:val="A8AF37"/>
      </w:sdtPr>
      <w:sdtEndPr>
        <w:rPr>
          <w:rStyle w:val="normaltextrun"/>
          <w:i w:val="0"/>
          <w:iCs w:val="0"/>
        </w:rPr>
      </w:sdtEndPr>
      <w:sdtContent>
        <w:p w14:paraId="66A52C15" w14:textId="0312703F" w:rsidR="00125AB9" w:rsidRPr="00EB762D" w:rsidRDefault="00835E54" w:rsidP="005F18A0">
          <w:pPr>
            <w:shd w:val="solid" w:color="FFFFFF" w:themeColor="background1" w:fill="auto"/>
            <w:rPr>
              <w:rStyle w:val="normaltextrun"/>
              <w:rFonts w:ascii="Verdana" w:hAnsi="Verdana"/>
              <w:shd w:val="solid" w:color="FFFFFF" w:themeColor="background1" w:fill="auto"/>
            </w:rPr>
          </w:pPr>
          <w:r w:rsidRPr="00E952FD">
            <w:rPr>
              <w:rStyle w:val="normaltextrun"/>
              <w:rFonts w:ascii="Verdana" w:hAnsi="Verdana"/>
              <w:shd w:val="solid" w:color="FFFFFF" w:themeColor="background1" w:fill="auto"/>
            </w:rPr>
            <w:t xml:space="preserve">Op de school wordt smartschool als softwareplatform gebruikt. Het beleid inzake gebruik van het schoolsoftwareplatform staat omschreven in </w:t>
          </w:r>
          <w:r w:rsidRPr="00E952FD">
            <w:rPr>
              <w:rStyle w:val="normaltextrun"/>
              <w:rFonts w:ascii="Verdana" w:hAnsi="Verdana"/>
              <w:i/>
              <w:iCs/>
              <w:shd w:val="solid" w:color="FFFFFF" w:themeColor="background1" w:fill="auto"/>
            </w:rPr>
            <w:t>bijlage</w:t>
          </w:r>
          <w:r w:rsidR="00476229">
            <w:rPr>
              <w:rStyle w:val="normaltextrun"/>
              <w:rFonts w:ascii="Verdana" w:hAnsi="Verdana"/>
              <w:i/>
              <w:iCs/>
              <w:shd w:val="solid" w:color="FFFFFF" w:themeColor="background1" w:fill="auto"/>
            </w:rPr>
            <w:t xml:space="preserve"> </w:t>
          </w:r>
          <w:r w:rsidR="002E4251">
            <w:rPr>
              <w:rStyle w:val="normaltextrun"/>
              <w:rFonts w:ascii="Verdana" w:hAnsi="Verdana"/>
              <w:i/>
              <w:iCs/>
              <w:shd w:val="solid" w:color="FFFFFF" w:themeColor="background1" w:fill="auto"/>
            </w:rPr>
            <w:t>10</w:t>
          </w:r>
          <w:r w:rsidRPr="00E952FD">
            <w:rPr>
              <w:rStyle w:val="normaltextrun"/>
              <w:rFonts w:ascii="Verdana" w:hAnsi="Verdana"/>
              <w:i/>
              <w:iCs/>
              <w:shd w:val="solid" w:color="FFFFFF" w:themeColor="background1" w:fill="auto"/>
            </w:rPr>
            <w:t xml:space="preserve">. </w:t>
          </w:r>
        </w:p>
      </w:sdtContent>
    </w:sdt>
    <w:p w14:paraId="02D60979" w14:textId="3FE4AAC2" w:rsidR="00F72DFB" w:rsidRPr="00EB762D" w:rsidRDefault="00F72DFB" w:rsidP="00646AE7">
      <w:pPr>
        <w:pStyle w:val="Kop2"/>
        <w:numPr>
          <w:ilvl w:val="1"/>
          <w:numId w:val="16"/>
        </w:numPr>
        <w:shd w:val="solid" w:color="FFFFFF" w:themeColor="background1" w:fill="auto"/>
        <w:rPr>
          <w:rFonts w:ascii="Verdana" w:hAnsi="Verdana"/>
          <w:shd w:val="solid" w:color="FFFFFF" w:themeColor="background1" w:fill="auto"/>
        </w:rPr>
      </w:pPr>
      <w:bookmarkStart w:id="74" w:name="_Toc202350059"/>
      <w:r w:rsidRPr="00EB762D">
        <w:rPr>
          <w:rFonts w:ascii="Verdana" w:hAnsi="Verdana"/>
          <w:shd w:val="solid" w:color="FFFFFF" w:themeColor="background1" w:fill="auto"/>
        </w:rPr>
        <w:t>Privacy</w:t>
      </w:r>
      <w:bookmarkEnd w:id="74"/>
    </w:p>
    <w:p w14:paraId="68360A65" w14:textId="77777777" w:rsidR="00F72DFB" w:rsidRPr="00E952FD" w:rsidRDefault="00F72DFB" w:rsidP="00646AE7">
      <w:pPr>
        <w:pStyle w:val="Kop3"/>
        <w:numPr>
          <w:ilvl w:val="2"/>
          <w:numId w:val="16"/>
        </w:numPr>
        <w:shd w:val="solid" w:color="FFFFFF" w:themeColor="background1" w:fill="auto"/>
        <w:spacing w:before="240"/>
        <w:rPr>
          <w:rFonts w:ascii="Verdana" w:hAnsi="Verdana"/>
          <w:shd w:val="solid" w:color="FFFFFF" w:themeColor="background1" w:fill="auto"/>
        </w:rPr>
      </w:pPr>
      <w:bookmarkStart w:id="75" w:name="_Toc202350060"/>
      <w:r w:rsidRPr="00E952FD">
        <w:rPr>
          <w:rFonts w:ascii="Verdana" w:hAnsi="Verdana"/>
          <w:shd w:val="solid" w:color="FFFFFF" w:themeColor="background1" w:fill="auto"/>
        </w:rPr>
        <w:t>Hoe en welke informatie houden we over je bij?</w:t>
      </w:r>
      <w:bookmarkEnd w:id="75"/>
    </w:p>
    <w:p w14:paraId="755210C5" w14:textId="1C111224" w:rsidR="004810A3" w:rsidRPr="00E952FD" w:rsidRDefault="003A4274" w:rsidP="005F18A0">
      <w:pPr>
        <w:pStyle w:val="VVKSOTekst"/>
        <w:shd w:val="solid" w:color="FFFFFF" w:themeColor="background1" w:fill="auto"/>
        <w:spacing w:before="120" w:after="200" w:line="312" w:lineRule="auto"/>
        <w:jc w:val="left"/>
        <w:rPr>
          <w:rFonts w:ascii="Verdana" w:hAnsi="Verdana" w:cs="Segoe UI"/>
          <w:color w:val="262626" w:themeColor="text1" w:themeTint="D9"/>
          <w:shd w:val="solid" w:color="FFFFFF" w:themeColor="background1" w:fill="auto"/>
          <w:lang w:eastAsia="nl-BE"/>
        </w:rPr>
      </w:pPr>
      <w:r w:rsidRPr="00E952FD">
        <w:rPr>
          <w:rFonts w:ascii="Verdana" w:hAnsi="Verdana"/>
          <w:color w:val="262626" w:themeColor="text1" w:themeTint="D9"/>
          <w:shd w:val="solid" w:color="FFFFFF" w:themeColor="background1" w:fill="auto"/>
        </w:rPr>
        <w:t xml:space="preserve">Op onze school gaan we zorgvuldig om met privacy van onze leerlingen. We verzamelen doorheen jouw schoolloopbaan heel wat gegevens, zoals bij de inschrijving. We vragen alleen gegevens van je op als dat nodig is voor de leerlingenadministratie en –begeleiding. Bij sommige aspecten van de leerlingenbegeleiding hebben we jouw uitdrukkelijke toestemming nodig. </w:t>
      </w:r>
      <w:r w:rsidRPr="00E952FD">
        <w:rPr>
          <w:rFonts w:ascii="Verdana" w:hAnsi="Verdana" w:cs="Segoe UI"/>
          <w:color w:val="262626" w:themeColor="text1" w:themeTint="D9"/>
          <w:shd w:val="solid" w:color="FFFFFF" w:themeColor="background1" w:fill="auto"/>
          <w:lang w:eastAsia="nl-BE"/>
        </w:rPr>
        <w:t>De gegevens die nodig zijn voor jouw begeleiding verzamelen we i</w:t>
      </w:r>
      <w:r w:rsidR="003B57B5">
        <w:rPr>
          <w:rFonts w:ascii="Verdana" w:hAnsi="Verdana" w:cs="Segoe UI"/>
          <w:color w:val="262626" w:themeColor="text1" w:themeTint="D9"/>
          <w:shd w:val="solid" w:color="FFFFFF" w:themeColor="background1" w:fill="auto"/>
          <w:lang w:eastAsia="nl-BE"/>
        </w:rPr>
        <w:t>n jouw dossier bij de leerlingbegeleiding</w:t>
      </w:r>
      <w:r w:rsidRPr="00E952FD">
        <w:rPr>
          <w:rFonts w:ascii="Verdana" w:hAnsi="Verdana" w:cs="Segoe UI"/>
          <w:color w:val="262626" w:themeColor="text1" w:themeTint="D9"/>
          <w:shd w:val="solid" w:color="FFFFFF" w:themeColor="background1" w:fill="auto"/>
          <w:lang w:eastAsia="nl-BE"/>
        </w:rPr>
        <w:t>.</w:t>
      </w:r>
      <w:r w:rsidR="00CF3A37" w:rsidRPr="00E952FD">
        <w:rPr>
          <w:rFonts w:ascii="Verdana" w:hAnsi="Verdana" w:cs="Segoe UI"/>
          <w:color w:val="262626" w:themeColor="text1" w:themeTint="D9"/>
          <w:shd w:val="solid" w:color="FFFFFF" w:themeColor="background1" w:fill="auto"/>
          <w:lang w:eastAsia="nl-BE"/>
        </w:rPr>
        <w:t xml:space="preserve"> Als we samenwerken met andere instanties zoals een andere school wisselen we noodzakelijke gegevens over jou uit met als doel om je zo goed mogelijk te begeleiden.</w:t>
      </w:r>
    </w:p>
    <w:p w14:paraId="685A44AF" w14:textId="15F1B4B1" w:rsidR="004810A3" w:rsidRPr="00E952FD" w:rsidRDefault="004810A3" w:rsidP="005F18A0">
      <w:pPr>
        <w:pStyle w:val="VVKSOTekst"/>
        <w:shd w:val="solid" w:color="FFFFFF" w:themeColor="background1" w:fill="auto"/>
        <w:spacing w:before="120" w:after="200" w:line="312" w:lineRule="auto"/>
        <w:jc w:val="left"/>
        <w:rPr>
          <w:rFonts w:ascii="Verdana" w:hAnsi="Verdana"/>
          <w:shd w:val="solid" w:color="FFFFFF" w:themeColor="background1" w:fill="auto"/>
        </w:rPr>
      </w:pPr>
      <w:r w:rsidRPr="00E952FD">
        <w:rPr>
          <w:rFonts w:ascii="Verdana" w:hAnsi="Verdana"/>
          <w:shd w:val="solid" w:color="FFFFFF" w:themeColor="background1" w:fill="auto"/>
        </w:rPr>
        <w:t>Voor alle verwerkingen van die zogenaamde persoonsgegevens is het schoolbestuur verantwoordelijk.</w:t>
      </w:r>
    </w:p>
    <w:p w14:paraId="6A09D5CC" w14:textId="52C53F84" w:rsidR="004810A3" w:rsidRPr="00E952FD" w:rsidRDefault="004810A3" w:rsidP="005F18A0">
      <w:pPr>
        <w:pStyle w:val="VVKSOTekst"/>
        <w:shd w:val="solid" w:color="FFFFFF" w:themeColor="background1" w:fill="auto"/>
        <w:spacing w:after="200" w:line="312" w:lineRule="auto"/>
        <w:jc w:val="left"/>
        <w:rPr>
          <w:rFonts w:ascii="Verdana" w:hAnsi="Verdana"/>
          <w:shd w:val="solid" w:color="FFFFFF" w:themeColor="background1" w:fill="auto"/>
        </w:rPr>
      </w:pPr>
      <w:r w:rsidRPr="00E952FD">
        <w:rPr>
          <w:rFonts w:ascii="Verdana" w:hAnsi="Verdana"/>
          <w:shd w:val="solid" w:color="FFFFFF" w:themeColor="background1" w:fill="auto"/>
        </w:rPr>
        <w:t>Jouw persoonsgegevens verwerken we met</w:t>
      </w:r>
      <w:r w:rsidR="00764109" w:rsidRPr="00E952FD">
        <w:rPr>
          <w:rFonts w:ascii="Verdana" w:hAnsi="Verdana"/>
          <w:shd w:val="solid" w:color="FFFFFF" w:themeColor="background1" w:fill="auto"/>
        </w:rPr>
        <w:t xml:space="preserve"> </w:t>
      </w:r>
      <w:sdt>
        <w:sdtPr>
          <w:rPr>
            <w:rStyle w:val="normaltextrun"/>
            <w:rFonts w:ascii="Verdana" w:hAnsi="Verdana"/>
            <w:iCs/>
            <w:shd w:val="solid" w:color="FFFFFF" w:themeColor="background1" w:fill="auto"/>
          </w:rPr>
          <w:alias w:val="Geef hier de naam vh softwarepakket"/>
          <w:tag w:val="Geef hier de naam vh softwarepakket"/>
          <w:id w:val="1329480899"/>
          <w:placeholder>
            <w:docPart w:val="B50F233802FE4514AEEC60C087D85594"/>
          </w:placeholder>
          <w15:color w:val="A8AF37"/>
        </w:sdtPr>
        <w:sdtContent>
          <w:r w:rsidR="00835E54" w:rsidRPr="00E952FD">
            <w:rPr>
              <w:rStyle w:val="normaltextrun"/>
              <w:rFonts w:ascii="Verdana" w:hAnsi="Verdana"/>
              <w:iCs/>
              <w:shd w:val="solid" w:color="FFFFFF" w:themeColor="background1" w:fill="auto"/>
            </w:rPr>
            <w:t>Smartschool</w:t>
          </w:r>
        </w:sdtContent>
      </w:sdt>
      <w:r w:rsidRPr="00E952FD">
        <w:rPr>
          <w:rFonts w:ascii="Verdana" w:hAnsi="Verdana"/>
          <w:shd w:val="solid" w:color="FFFFFF" w:themeColor="background1" w:fill="auto"/>
        </w:rPr>
        <w:t>. We maken met de softwareleverancier afspraken over het gebruik van die gegevens. De leverancier mag de gegevens niet gebruiken voor eigen commerciële doeleinden.</w:t>
      </w:r>
    </w:p>
    <w:p w14:paraId="6C4178F9" w14:textId="77777777" w:rsidR="00505539" w:rsidRPr="00E952FD" w:rsidRDefault="00505539" w:rsidP="005F18A0">
      <w:pPr>
        <w:shd w:val="solid" w:color="FFFFFF" w:themeColor="background1" w:fill="auto"/>
        <w:rPr>
          <w:rFonts w:ascii="Verdana" w:eastAsia="Times New Roman" w:hAnsi="Verdana" w:cs="Times New Roman"/>
          <w:shd w:val="solid" w:color="FFFFFF" w:themeColor="background1" w:fill="auto"/>
          <w:lang w:val="nl-NL" w:eastAsia="nl-NL"/>
        </w:rPr>
      </w:pPr>
      <w:r w:rsidRPr="00E952FD">
        <w:rPr>
          <w:rFonts w:ascii="Verdana" w:eastAsia="Times New Roman" w:hAnsi="Verdana" w:cs="Times New Roman"/>
          <w:shd w:val="solid" w:color="FFFFFF" w:themeColor="background1" w:fill="auto"/>
          <w:lang w:val="nl-NL" w:eastAsia="nl-NL"/>
        </w:rPr>
        <w:t>Jouw gegevens worden digitaal bewaard en veilig opgeslagen. We zien er op toe dat niet iedereen zomaar toegang heeft tot jouw gegevens. De toegang is beperkt tot de personen die betrokken zijn bij jouw begeleiding (zoals de klassenraad en het CLB).</w:t>
      </w:r>
    </w:p>
    <w:p w14:paraId="3BD81A5A" w14:textId="01D718FA" w:rsidR="00B72693" w:rsidRPr="00E952FD" w:rsidRDefault="00B72693" w:rsidP="005F18A0">
      <w:pPr>
        <w:shd w:val="solid" w:color="FFFFFF" w:themeColor="background1" w:fill="auto"/>
        <w:rPr>
          <w:rFonts w:ascii="Verdana" w:eastAsia="Times New Roman" w:hAnsi="Verdana" w:cs="Times New Roman"/>
          <w:shd w:val="solid" w:color="FFFFFF" w:themeColor="background1" w:fill="auto"/>
          <w:lang w:val="nl-NL" w:eastAsia="nl-NL"/>
        </w:rPr>
      </w:pPr>
      <w:r w:rsidRPr="00E952FD">
        <w:rPr>
          <w:rFonts w:ascii="Verdana" w:hAnsi="Verdana"/>
          <w:shd w:val="solid" w:color="FFFFFF" w:themeColor="background1" w:fill="auto"/>
        </w:rPr>
        <w:t>We zijn verplicht om je identificatiegegevens, nationaliteit, rijksregisternummer en je af- en aanwezigheden door te geven aan het Agentschap voor onderwijsdiensten (</w:t>
      </w:r>
      <w:proofErr w:type="spellStart"/>
      <w:r w:rsidRPr="00E952FD">
        <w:rPr>
          <w:rFonts w:ascii="Verdana" w:hAnsi="Verdana"/>
          <w:shd w:val="solid" w:color="FFFFFF" w:themeColor="background1" w:fill="auto"/>
        </w:rPr>
        <w:t>AgODi</w:t>
      </w:r>
      <w:proofErr w:type="spellEnd"/>
      <w:r w:rsidRPr="00E952FD">
        <w:rPr>
          <w:rFonts w:ascii="Verdana" w:hAnsi="Verdana"/>
          <w:shd w:val="solid" w:color="FFFFFF" w:themeColor="background1" w:fill="auto"/>
        </w:rPr>
        <w:t>). Zij controleren onder andere of je aan de leerplichtwet voldoet en of je voldoende op school aanwezig bent.</w:t>
      </w:r>
    </w:p>
    <w:p w14:paraId="5FF0E71A" w14:textId="77777777" w:rsidR="0072012E" w:rsidRDefault="0072012E" w:rsidP="005F18A0">
      <w:pPr>
        <w:pStyle w:val="VVKSOTekst"/>
        <w:shd w:val="solid" w:color="FFFFFF" w:themeColor="background1" w:fill="auto"/>
        <w:spacing w:after="200" w:line="312" w:lineRule="auto"/>
        <w:jc w:val="left"/>
        <w:rPr>
          <w:rFonts w:ascii="Verdana" w:hAnsi="Verdana"/>
          <w:color w:val="262626" w:themeColor="text1" w:themeTint="D9"/>
          <w:shd w:val="solid" w:color="FFFFFF" w:themeColor="background1" w:fill="auto"/>
          <w:lang w:val="nl-BE"/>
        </w:rPr>
      </w:pPr>
    </w:p>
    <w:p w14:paraId="26CAD0D6" w14:textId="764AAB0D" w:rsidR="00505539" w:rsidRPr="00E952FD" w:rsidRDefault="00505539" w:rsidP="005F18A0">
      <w:pPr>
        <w:pStyle w:val="VVKSOTekst"/>
        <w:shd w:val="solid" w:color="FFFFFF" w:themeColor="background1" w:fill="auto"/>
        <w:spacing w:after="200" w:line="312" w:lineRule="auto"/>
        <w:jc w:val="left"/>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lastRenderedPageBreak/>
        <w:t xml:space="preserve">Jij en je ouders kunnen ook zelf gegevens opvragen die we over je bewaren. Je </w:t>
      </w:r>
      <w:r w:rsidR="005D572A" w:rsidRPr="00E952FD">
        <w:rPr>
          <w:rFonts w:ascii="Verdana" w:hAnsi="Verdana"/>
          <w:color w:val="262626" w:themeColor="text1" w:themeTint="D9"/>
          <w:shd w:val="solid" w:color="FFFFFF" w:themeColor="background1" w:fill="auto"/>
          <w:lang w:val="nl-BE"/>
        </w:rPr>
        <w:t xml:space="preserve">kunt </w:t>
      </w:r>
      <w:r w:rsidRPr="00E952FD">
        <w:rPr>
          <w:rFonts w:ascii="Verdana" w:hAnsi="Verdana"/>
          <w:color w:val="262626" w:themeColor="text1" w:themeTint="D9"/>
          <w:shd w:val="solid" w:color="FFFFFF" w:themeColor="background1" w:fill="auto"/>
          <w:lang w:val="nl-BE"/>
        </w:rPr>
        <w:t xml:space="preserve">inzage krijgen in en uitleg </w:t>
      </w:r>
      <w:r w:rsidR="00E57579">
        <w:rPr>
          <w:rFonts w:ascii="Verdana" w:hAnsi="Verdana"/>
          <w:color w:val="262626" w:themeColor="text1" w:themeTint="D9"/>
          <w:shd w:val="solid" w:color="FFFFFF" w:themeColor="background1" w:fill="auto"/>
          <w:lang w:val="nl-BE"/>
        </w:rPr>
        <w:t xml:space="preserve">krijgen </w:t>
      </w:r>
      <w:r w:rsidRPr="00E952FD">
        <w:rPr>
          <w:rFonts w:ascii="Verdana" w:hAnsi="Verdana"/>
          <w:color w:val="262626" w:themeColor="text1" w:themeTint="D9"/>
          <w:shd w:val="solid" w:color="FFFFFF" w:themeColor="background1" w:fill="auto"/>
          <w:lang w:val="nl-BE"/>
        </w:rPr>
        <w:t xml:space="preserve">bij die gegevens. Je </w:t>
      </w:r>
      <w:r w:rsidR="005D572A" w:rsidRPr="00E952FD">
        <w:rPr>
          <w:rFonts w:ascii="Verdana" w:hAnsi="Verdana"/>
          <w:color w:val="262626" w:themeColor="text1" w:themeTint="D9"/>
          <w:shd w:val="solid" w:color="FFFFFF" w:themeColor="background1" w:fill="auto"/>
          <w:lang w:val="nl-BE"/>
        </w:rPr>
        <w:t xml:space="preserve">kunt </w:t>
      </w:r>
      <w:r w:rsidRPr="00E952FD">
        <w:rPr>
          <w:rFonts w:ascii="Verdana" w:hAnsi="Verdana"/>
          <w:color w:val="262626" w:themeColor="text1" w:themeTint="D9"/>
          <w:shd w:val="solid" w:color="FFFFFF" w:themeColor="background1" w:fill="auto"/>
          <w:lang w:val="nl-BE"/>
        </w:rPr>
        <w:t xml:space="preserve">foutieve, onvolledige of verouderde gegevens laten verbeteren of verwijderen. Ook </w:t>
      </w:r>
      <w:r w:rsidR="00D451D8" w:rsidRPr="00E952FD">
        <w:rPr>
          <w:rFonts w:ascii="Verdana" w:hAnsi="Verdana"/>
          <w:color w:val="262626" w:themeColor="text1" w:themeTint="D9"/>
          <w:shd w:val="solid" w:color="FFFFFF" w:themeColor="background1" w:fill="auto"/>
          <w:lang w:val="nl-BE"/>
        </w:rPr>
        <w:t xml:space="preserve">kun </w:t>
      </w:r>
      <w:r w:rsidRPr="00E952FD">
        <w:rPr>
          <w:rFonts w:ascii="Verdana" w:hAnsi="Verdana"/>
          <w:color w:val="262626" w:themeColor="text1" w:themeTint="D9"/>
          <w:shd w:val="solid" w:color="FFFFFF" w:themeColor="background1" w:fill="auto"/>
          <w:lang w:val="nl-BE"/>
        </w:rPr>
        <w:t>je een (digitale) kopie ervan vragen. Dat kan door schriftelijk contact op te nemen met</w:t>
      </w:r>
      <w:r w:rsidR="00F27365" w:rsidRPr="00E952FD">
        <w:rPr>
          <w:rStyle w:val="Kop2Char"/>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Geef hier de naam vd directie"/>
          <w:tag w:val="Geef hier de naam vd directie"/>
          <w:id w:val="830327355"/>
          <w:placeholder>
            <w:docPart w:val="32115BC8821B4CD7B90C9BDE3CE363BE"/>
          </w:placeholder>
          <w15:color w:val="A8AF37"/>
        </w:sdtPr>
        <w:sdtContent>
          <w:r w:rsidR="00835E54" w:rsidRPr="00E952FD">
            <w:rPr>
              <w:rStyle w:val="normaltextrun"/>
              <w:rFonts w:ascii="Verdana" w:hAnsi="Verdana"/>
              <w:shd w:val="solid" w:color="FFFFFF" w:themeColor="background1" w:fill="auto"/>
            </w:rPr>
            <w:t xml:space="preserve">Hilde </w:t>
          </w:r>
          <w:proofErr w:type="spellStart"/>
          <w:r w:rsidR="00835E54" w:rsidRPr="00E952FD">
            <w:rPr>
              <w:rStyle w:val="normaltextrun"/>
              <w:rFonts w:ascii="Verdana" w:hAnsi="Verdana"/>
              <w:shd w:val="solid" w:color="FFFFFF" w:themeColor="background1" w:fill="auto"/>
            </w:rPr>
            <w:t>Brewaeys</w:t>
          </w:r>
          <w:proofErr w:type="spellEnd"/>
        </w:sdtContent>
      </w:sdt>
      <w:r w:rsidRPr="00E952FD">
        <w:rPr>
          <w:rFonts w:ascii="Verdana" w:hAnsi="Verdana"/>
          <w:color w:val="262626" w:themeColor="text1" w:themeTint="D9"/>
          <w:shd w:val="solid" w:color="FFFFFF" w:themeColor="background1" w:fill="auto"/>
          <w:lang w:val="nl-BE"/>
        </w:rPr>
        <w:t>. We kunnen geen gegevens doorgeven die betrekking hebben op anderen, zoals medeleerlingen.</w:t>
      </w:r>
    </w:p>
    <w:p w14:paraId="4DBA5644" w14:textId="3578F240" w:rsidR="00505539" w:rsidRPr="00E952FD" w:rsidRDefault="00505539" w:rsidP="005F18A0">
      <w:pPr>
        <w:pStyle w:val="VVKSOTekst"/>
        <w:shd w:val="solid" w:color="FFFFFF" w:themeColor="background1" w:fill="auto"/>
        <w:spacing w:after="200" w:line="312" w:lineRule="auto"/>
        <w:jc w:val="left"/>
        <w:rPr>
          <w:rFonts w:ascii="Verdana" w:hAnsi="Verdana"/>
          <w:color w:val="262626" w:themeColor="text1" w:themeTint="D9"/>
          <w:shd w:val="solid" w:color="FFFFFF" w:themeColor="background1" w:fill="auto"/>
        </w:rPr>
      </w:pPr>
      <w:r w:rsidRPr="00E952FD">
        <w:rPr>
          <w:rFonts w:ascii="Verdana" w:hAnsi="Verdana"/>
          <w:color w:val="262626" w:themeColor="text1" w:themeTint="D9"/>
          <w:shd w:val="solid" w:color="FFFFFF" w:themeColor="background1" w:fill="auto"/>
        </w:rPr>
        <w:t xml:space="preserve">Om gepast te kunnen optreden bij risicosituaties, kunnen we uitzonderlijk ook gegevens over je gezondheidstoestand verwerken, maar dat gebeurt enkel met de schriftelijke toestemming van jou of je ouders. Je </w:t>
      </w:r>
      <w:r w:rsidR="00D451D8" w:rsidRPr="00E952FD">
        <w:rPr>
          <w:rFonts w:ascii="Verdana" w:hAnsi="Verdana"/>
          <w:color w:val="262626" w:themeColor="text1" w:themeTint="D9"/>
          <w:shd w:val="solid" w:color="FFFFFF" w:themeColor="background1" w:fill="auto"/>
        </w:rPr>
        <w:t xml:space="preserve">kunt </w:t>
      </w:r>
      <w:r w:rsidRPr="00E952FD">
        <w:rPr>
          <w:rFonts w:ascii="Verdana" w:hAnsi="Verdana"/>
          <w:color w:val="262626" w:themeColor="text1" w:themeTint="D9"/>
          <w:shd w:val="solid" w:color="FFFFFF" w:themeColor="background1" w:fill="auto"/>
        </w:rPr>
        <w:t>je toestemming altijd intrekken.</w:t>
      </w:r>
    </w:p>
    <w:p w14:paraId="008C5536" w14:textId="77777777" w:rsidR="00505539" w:rsidRPr="00E952FD" w:rsidRDefault="00505539" w:rsidP="005F18A0">
      <w:pPr>
        <w:pStyle w:val="VVKSOTekst"/>
        <w:shd w:val="solid" w:color="FFFFFF" w:themeColor="background1" w:fill="auto"/>
        <w:spacing w:after="200" w:line="312" w:lineRule="auto"/>
        <w:jc w:val="left"/>
        <w:rPr>
          <w:rFonts w:ascii="Verdana" w:hAnsi="Verdana"/>
          <w:color w:val="262626" w:themeColor="text1" w:themeTint="D9"/>
          <w:shd w:val="solid" w:color="FFFFFF" w:themeColor="background1" w:fill="auto"/>
        </w:rPr>
      </w:pPr>
      <w:r w:rsidRPr="00E952FD">
        <w:rPr>
          <w:rFonts w:ascii="Verdana" w:hAnsi="Verdana"/>
          <w:color w:val="262626" w:themeColor="text1" w:themeTint="D9"/>
          <w:shd w:val="solid" w:color="FFFFFF" w:themeColor="background1" w:fill="auto"/>
        </w:rPr>
        <w:t>Wij bewaren jouw gegevens maximaal 1 jaar nadat je de school verlaten hebt. Voor sommige gegevens is er een wettelijke bewaartermijn vastgesteld die langer kan zijn.</w:t>
      </w:r>
    </w:p>
    <w:p w14:paraId="089CE906" w14:textId="05802081" w:rsidR="00013982" w:rsidRPr="00E952FD" w:rsidRDefault="00505539" w:rsidP="005F18A0">
      <w:pPr>
        <w:shd w:val="solid" w:color="FFFFFF" w:themeColor="background1" w:fill="auto"/>
        <w:tabs>
          <w:tab w:val="left" w:pos="340"/>
        </w:tabs>
        <w:rPr>
          <w:rFonts w:ascii="Verdana" w:hAnsi="Verdana"/>
          <w:shd w:val="solid" w:color="FFFFFF" w:themeColor="background1" w:fill="auto"/>
        </w:rPr>
      </w:pPr>
      <w:r w:rsidRPr="00E952FD">
        <w:rPr>
          <w:rFonts w:ascii="Verdana" w:hAnsi="Verdana"/>
          <w:shd w:val="solid" w:color="FFFFFF" w:themeColor="background1" w:fill="auto"/>
        </w:rPr>
        <w:t xml:space="preserve">In onze privacyverklaring vind je deze informatie nog eens op een rijtje. Je vindt de privacyverklaring via </w:t>
      </w:r>
      <w:sdt>
        <w:sdtPr>
          <w:rPr>
            <w:rStyle w:val="normaltextrun"/>
            <w:rFonts w:ascii="Verdana" w:hAnsi="Verdana"/>
            <w:shd w:val="solid" w:color="FFFFFF" w:themeColor="background1" w:fill="auto"/>
          </w:rPr>
          <w:alias w:val="Geef hier de link in"/>
          <w:tag w:val="Geef hier de link in"/>
          <w:id w:val="68540136"/>
          <w:placeholder>
            <w:docPart w:val="85EFA1CC3CFF4374A5DED627768301F9"/>
          </w:placeholder>
          <w15:color w:val="A8AF37"/>
        </w:sdtPr>
        <w:sdtContent>
          <w:r w:rsidR="00DF1AF8" w:rsidRPr="00E952FD">
            <w:rPr>
              <w:rStyle w:val="normaltextrun"/>
              <w:rFonts w:ascii="Verdana" w:hAnsi="Verdana"/>
              <w:shd w:val="solid" w:color="FFFFFF" w:themeColor="background1" w:fill="auto"/>
            </w:rPr>
            <w:t>https://www.smartschool.be/privacybeleid/</w:t>
          </w:r>
        </w:sdtContent>
      </w:sdt>
      <w:r w:rsidRPr="00E952FD">
        <w:rPr>
          <w:rFonts w:ascii="Verdana" w:hAnsi="Verdana"/>
          <w:shd w:val="solid" w:color="FFFFFF" w:themeColor="background1" w:fill="auto"/>
        </w:rPr>
        <w:t xml:space="preserve">. Als je vragen hebt over jouw </w:t>
      </w:r>
      <w:proofErr w:type="spellStart"/>
      <w:r w:rsidRPr="00E952FD">
        <w:rPr>
          <w:rFonts w:ascii="Verdana" w:hAnsi="Verdana"/>
          <w:shd w:val="solid" w:color="FFFFFF" w:themeColor="background1" w:fill="auto"/>
        </w:rPr>
        <w:t>privacyrechten</w:t>
      </w:r>
      <w:proofErr w:type="spellEnd"/>
      <w:r w:rsidRPr="00E952FD">
        <w:rPr>
          <w:rFonts w:ascii="Verdana" w:hAnsi="Verdana"/>
          <w:shd w:val="solid" w:color="FFFFFF" w:themeColor="background1" w:fill="auto"/>
        </w:rPr>
        <w:t xml:space="preserve"> of bezwaar hebt tegen bepaalde verwerkingen, dan </w:t>
      </w:r>
      <w:r w:rsidR="00D451D8" w:rsidRPr="00E952FD">
        <w:rPr>
          <w:rFonts w:ascii="Verdana" w:hAnsi="Verdana"/>
          <w:shd w:val="solid" w:color="FFFFFF" w:themeColor="background1" w:fill="auto"/>
        </w:rPr>
        <w:t xml:space="preserve">kun </w:t>
      </w:r>
      <w:r w:rsidRPr="00E952FD">
        <w:rPr>
          <w:rFonts w:ascii="Verdana" w:hAnsi="Verdana"/>
          <w:shd w:val="solid" w:color="FFFFFF" w:themeColor="background1" w:fill="auto"/>
        </w:rPr>
        <w:t>je contact opnemen met</w:t>
      </w:r>
      <w:r w:rsidR="004810A3" w:rsidRPr="00E952FD">
        <w:rPr>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Geef hier de naam vd contactpersoon"/>
          <w:tag w:val="Geef hier de naam vd contactpersoon"/>
          <w:id w:val="-1873226318"/>
          <w:placeholder>
            <w:docPart w:val="AA4C68995DF245A39498EA81503B285C"/>
          </w:placeholder>
          <w15:color w:val="A8AF37"/>
        </w:sdtPr>
        <w:sdtContent>
          <w:r w:rsidR="00DF1AF8" w:rsidRPr="00E952FD">
            <w:rPr>
              <w:rStyle w:val="normaltextrun"/>
              <w:rFonts w:ascii="Verdana" w:hAnsi="Verdana"/>
              <w:shd w:val="solid" w:color="FFFFFF" w:themeColor="background1" w:fill="auto"/>
            </w:rPr>
            <w:t>Hans Van Neck</w:t>
          </w:r>
        </w:sdtContent>
      </w:sdt>
      <w:r w:rsidR="004810A3" w:rsidRPr="00E952FD">
        <w:rPr>
          <w:rFonts w:ascii="Verdana" w:hAnsi="Verdana"/>
          <w:shd w:val="solid" w:color="FFFFFF" w:themeColor="background1" w:fill="auto"/>
        </w:rPr>
        <w:t>.</w:t>
      </w:r>
    </w:p>
    <w:p w14:paraId="54DFFEE4" w14:textId="77777777" w:rsidR="00792FC8" w:rsidRPr="00E952FD" w:rsidRDefault="00792FC8" w:rsidP="00646AE7">
      <w:pPr>
        <w:pStyle w:val="Kop3"/>
        <w:numPr>
          <w:ilvl w:val="2"/>
          <w:numId w:val="16"/>
        </w:numPr>
        <w:shd w:val="solid" w:color="FFFFFF" w:themeColor="background1" w:fill="auto"/>
        <w:spacing w:before="240"/>
        <w:rPr>
          <w:rFonts w:ascii="Verdana" w:hAnsi="Verdana"/>
          <w:shd w:val="solid" w:color="FFFFFF" w:themeColor="background1" w:fill="auto"/>
        </w:rPr>
      </w:pPr>
      <w:bookmarkStart w:id="76" w:name="_Toc202350061"/>
      <w:r w:rsidRPr="00E952FD">
        <w:rPr>
          <w:rFonts w:ascii="Verdana" w:hAnsi="Verdana"/>
          <w:shd w:val="solid" w:color="FFFFFF" w:themeColor="background1" w:fill="auto"/>
        </w:rPr>
        <w:t>Wat als je van school verandert?</w:t>
      </w:r>
      <w:bookmarkEnd w:id="76"/>
    </w:p>
    <w:p w14:paraId="382509D6" w14:textId="381D1383" w:rsidR="004810A3" w:rsidRPr="00E952FD" w:rsidRDefault="00E73D33" w:rsidP="005F18A0">
      <w:pPr>
        <w:shd w:val="solid" w:color="FFFFFF" w:themeColor="background1" w:fill="auto"/>
        <w:tabs>
          <w:tab w:val="left" w:pos="340"/>
        </w:tabs>
        <w:rPr>
          <w:rFonts w:ascii="Verdana" w:hAnsi="Verdana"/>
          <w:shd w:val="solid" w:color="FFFFFF" w:themeColor="background1" w:fill="auto"/>
        </w:rPr>
      </w:pPr>
      <w:r w:rsidRPr="00E952FD">
        <w:rPr>
          <w:rFonts w:ascii="Verdana" w:hAnsi="Verdana"/>
          <w:shd w:val="solid" w:color="FFFFFF" w:themeColor="background1" w:fill="auto"/>
        </w:rPr>
        <w:t xml:space="preserve">Als je beslist om van school te veranderen, verwittigen je ouders ons onmiddellijk. Wanneer je van school verandert, zullen wij samen met je administratief dossier een aantal gegevens over je schoolloopbaan aan je nieuwe school doorgeven. Dit heeft als enige bedoeling jou ook in je nieuwe school een aangepaste </w:t>
      </w:r>
      <w:r w:rsidRPr="00E952FD">
        <w:rPr>
          <w:rFonts w:ascii="Verdana" w:hAnsi="Verdana"/>
          <w:color w:val="404040" w:themeColor="text1" w:themeTint="BF"/>
          <w:shd w:val="solid" w:color="FFFFFF" w:themeColor="background1" w:fill="auto"/>
        </w:rPr>
        <w:t xml:space="preserve">studiebegeleiding aan te bieden. Het gaat om de essentiële gegevens die jouw studieresultaten en studievoortgang bevorderen, monitoren, evalueren en attesteren. Zowel jij als je ouders kunnen </w:t>
      </w:r>
      <w:r w:rsidRPr="00E952FD">
        <w:rPr>
          <w:rFonts w:ascii="Verdana" w:hAnsi="Verdana"/>
          <w:shd w:val="solid" w:color="FFFFFF" w:themeColor="background1" w:fill="auto"/>
        </w:rPr>
        <w:t>vragen om die gegevens in te zien. We geven geen informatie door als jullie dat niet willen, tenzij we daartoe wettelijk verplicht zijn. Zo zijn we verplicht om een kopie van het verslag</w:t>
      </w:r>
      <w:r w:rsidR="00467898" w:rsidRPr="00E952FD">
        <w:rPr>
          <w:rFonts w:ascii="Verdana" w:hAnsi="Verdana"/>
          <w:shd w:val="solid" w:color="FFFFFF" w:themeColor="background1" w:fill="auto"/>
        </w:rPr>
        <w:t xml:space="preserve"> (opgemaakt v</w:t>
      </w:r>
      <w:r w:rsidR="00C240D7" w:rsidRPr="00E952FD">
        <w:rPr>
          <w:rFonts w:ascii="Verdana" w:hAnsi="Verdana"/>
          <w:shd w:val="solid" w:color="FFFFFF" w:themeColor="background1" w:fill="auto"/>
        </w:rPr>
        <w:t>óór</w:t>
      </w:r>
      <w:r w:rsidR="00AD664D" w:rsidRPr="00E952FD">
        <w:rPr>
          <w:rFonts w:ascii="Verdana" w:hAnsi="Verdana"/>
          <w:shd w:val="solid" w:color="FFFFFF" w:themeColor="background1" w:fill="auto"/>
        </w:rPr>
        <w:t xml:space="preserve"> 1 september 2023</w:t>
      </w:r>
      <w:r w:rsidR="00DF1AF8" w:rsidRPr="00E952FD">
        <w:rPr>
          <w:rFonts w:ascii="Verdana" w:hAnsi="Verdana"/>
          <w:shd w:val="solid" w:color="FFFFFF" w:themeColor="background1" w:fill="auto"/>
        </w:rPr>
        <w:t xml:space="preserve">) </w:t>
      </w:r>
      <w:r w:rsidRPr="00E952FD">
        <w:rPr>
          <w:rFonts w:ascii="Verdana" w:hAnsi="Verdana"/>
          <w:shd w:val="solid" w:color="FFFFFF" w:themeColor="background1" w:fill="auto"/>
        </w:rPr>
        <w:t>aan je nieuwe school te bezorgen. Je nieuwe school kan het verslag</w:t>
      </w:r>
      <w:r w:rsidR="00DF1AF8" w:rsidRPr="00E952FD">
        <w:rPr>
          <w:rFonts w:ascii="Verdana" w:hAnsi="Verdana"/>
          <w:shd w:val="solid" w:color="FFFFFF" w:themeColor="background1" w:fill="auto"/>
        </w:rPr>
        <w:t xml:space="preserve"> </w:t>
      </w:r>
      <w:r w:rsidRPr="00E952FD">
        <w:rPr>
          <w:rFonts w:ascii="Verdana" w:hAnsi="Verdana"/>
          <w:shd w:val="solid" w:color="FFFFFF" w:themeColor="background1" w:fill="auto"/>
        </w:rPr>
        <w:t>ook raadplegen via IRIS-CLB online. Als je niet wil dat we bepaalde gegevens doorgeven, moeten jij of je ouders ons dat schriftelijk binnen de 10 kalenderdagen na je inschrijving in een andere school laten weten.</w:t>
      </w:r>
    </w:p>
    <w:p w14:paraId="2AE3E814" w14:textId="4AC2F4C9" w:rsidR="00E428BA" w:rsidRPr="00E952FD" w:rsidRDefault="00E428BA" w:rsidP="00646AE7">
      <w:pPr>
        <w:pStyle w:val="Kop3"/>
        <w:numPr>
          <w:ilvl w:val="2"/>
          <w:numId w:val="16"/>
        </w:numPr>
        <w:shd w:val="solid" w:color="FFFFFF" w:themeColor="background1" w:fill="auto"/>
        <w:spacing w:before="240"/>
        <w:rPr>
          <w:rFonts w:ascii="Verdana" w:hAnsi="Verdana"/>
          <w:shd w:val="solid" w:color="FFFFFF" w:themeColor="background1" w:fill="auto"/>
        </w:rPr>
      </w:pPr>
      <w:bookmarkStart w:id="77" w:name="_Toc202350062"/>
      <w:r w:rsidRPr="00E952FD">
        <w:rPr>
          <w:rFonts w:ascii="Verdana" w:hAnsi="Verdana"/>
          <w:shd w:val="solid" w:color="FFFFFF" w:themeColor="background1" w:fill="auto"/>
        </w:rPr>
        <w:t>Publicatie van beeld- of geluidsopnames (foto’s, filmpjes …)</w:t>
      </w:r>
      <w:bookmarkEnd w:id="77"/>
    </w:p>
    <w:p w14:paraId="32DE73C1" w14:textId="2E226885" w:rsidR="00B32B2A" w:rsidRPr="00E952FD" w:rsidRDefault="00B32B2A" w:rsidP="005F18A0">
      <w:pPr>
        <w:shd w:val="solid" w:color="FFFFFF" w:themeColor="background1" w:fill="auto"/>
        <w:spacing w:before="120"/>
        <w:rPr>
          <w:rFonts w:ascii="Verdana" w:hAnsi="Verdana"/>
          <w:shd w:val="solid" w:color="FFFFFF" w:themeColor="background1" w:fill="auto"/>
        </w:rPr>
      </w:pPr>
      <w:r w:rsidRPr="00E952FD">
        <w:rPr>
          <w:rFonts w:ascii="Verdana" w:hAnsi="Verdana"/>
          <w:shd w:val="solid" w:color="FFFFFF" w:themeColor="background1" w:fill="auto"/>
        </w:rPr>
        <w:t xml:space="preserve">Wij publiceren geregeld beeld- of geluidsopnames van leerlingen op onze website, </w:t>
      </w:r>
      <w:r w:rsidR="00DF1AF8" w:rsidRPr="00E952FD">
        <w:rPr>
          <w:rFonts w:ascii="Verdana" w:hAnsi="Verdana"/>
          <w:shd w:val="solid" w:color="FFFFFF" w:themeColor="background1" w:fill="auto"/>
        </w:rPr>
        <w:t>Facebook</w:t>
      </w:r>
      <w:r w:rsidR="003F1D1C">
        <w:rPr>
          <w:rFonts w:ascii="Verdana" w:hAnsi="Verdana"/>
          <w:shd w:val="solid" w:color="FFFFFF" w:themeColor="background1" w:fill="auto"/>
        </w:rPr>
        <w:t>pagina</w:t>
      </w:r>
      <w:r w:rsidR="00DF1AF8" w:rsidRPr="00E952FD">
        <w:rPr>
          <w:rFonts w:ascii="Verdana" w:hAnsi="Verdana"/>
          <w:shd w:val="solid" w:color="FFFFFF" w:themeColor="background1" w:fill="auto"/>
        </w:rPr>
        <w:t xml:space="preserve"> </w:t>
      </w:r>
      <w:r w:rsidRPr="00E952FD">
        <w:rPr>
          <w:rFonts w:ascii="Verdana" w:hAnsi="Verdana"/>
          <w:shd w:val="solid" w:color="FFFFFF" w:themeColor="background1" w:fill="auto"/>
        </w:rPr>
        <w:t>en dergelijke. Met die opnames willen we geïnteresseerden op school en daarbuiten op een leuke wijze informeren over onze activiteiten. De personen die de opnames maken zullen dat steeds doen met respect voor wie op die beelden staat. We letten erop dat de opnames niet aanstootgevend zijn.</w:t>
      </w:r>
    </w:p>
    <w:p w14:paraId="4FEF9C62" w14:textId="61165BCA" w:rsidR="00955E75" w:rsidRDefault="005B0C10" w:rsidP="003F1D1C">
      <w:pPr>
        <w:shd w:val="solid" w:color="FFFFFF" w:themeColor="background1" w:fill="auto"/>
        <w:rPr>
          <w:rFonts w:ascii="Verdana" w:hAnsi="Verdana"/>
          <w:shd w:val="solid" w:color="FFFFFF" w:themeColor="background1" w:fill="auto"/>
        </w:rPr>
      </w:pPr>
      <w:r w:rsidRPr="00E952FD">
        <w:rPr>
          <w:rFonts w:ascii="Verdana" w:eastAsia="Times New Roman" w:hAnsi="Verdana" w:cs="Times New Roman"/>
          <w:shd w:val="solid" w:color="FFFFFF" w:themeColor="background1" w:fill="auto"/>
          <w:lang w:val="nl-NL" w:eastAsia="nl-NL"/>
        </w:rPr>
        <w:lastRenderedPageBreak/>
        <w:t xml:space="preserve">Bij het begin van jouw schoolloopbaan vragen we jou om toestemming voor het maken en publiceren van deze beeld of geluidsopnames. Jouw toestemming die we via </w:t>
      </w:r>
      <w:r w:rsidR="00974BBA" w:rsidRPr="00E952FD">
        <w:rPr>
          <w:rFonts w:ascii="Verdana" w:eastAsia="Times New Roman" w:hAnsi="Verdana" w:cs="Times New Roman"/>
          <w:shd w:val="solid" w:color="FFFFFF" w:themeColor="background1" w:fill="auto"/>
          <w:lang w:val="nl-NL" w:eastAsia="nl-NL"/>
        </w:rPr>
        <w:t>het inschrijvings</w:t>
      </w:r>
      <w:r w:rsidRPr="00E952FD">
        <w:rPr>
          <w:rFonts w:ascii="Verdana" w:eastAsia="Times New Roman" w:hAnsi="Verdana" w:cs="Times New Roman"/>
          <w:shd w:val="solid" w:color="FFFFFF" w:themeColor="background1" w:fill="auto"/>
          <w:lang w:val="nl-NL" w:eastAsia="nl-NL"/>
        </w:rPr>
        <w:t xml:space="preserve">formulier vragen, blijft in principe voor jouw hele schoolloopbaan gelden. Enkel indien we jouw beeld – of geluidsopnames voor een ander doel gebruiken dan we eerder aan jou hebben gevraagd, vragen we opnieuw jouw toestemming. Ook al heb je toestemming gegeven, je </w:t>
      </w:r>
      <w:r w:rsidR="005D572A" w:rsidRPr="00E952FD">
        <w:rPr>
          <w:rFonts w:ascii="Verdana" w:eastAsia="Times New Roman" w:hAnsi="Verdana" w:cs="Times New Roman"/>
          <w:shd w:val="solid" w:color="FFFFFF" w:themeColor="background1" w:fill="auto"/>
          <w:lang w:val="nl-NL" w:eastAsia="nl-NL"/>
        </w:rPr>
        <w:t xml:space="preserve">kunt </w:t>
      </w:r>
      <w:r w:rsidRPr="00E952FD">
        <w:rPr>
          <w:rFonts w:ascii="Verdana" w:eastAsia="Times New Roman" w:hAnsi="Verdana" w:cs="Times New Roman"/>
          <w:shd w:val="solid" w:color="FFFFFF" w:themeColor="background1" w:fill="auto"/>
          <w:lang w:val="nl-NL" w:eastAsia="nl-NL"/>
        </w:rPr>
        <w:t xml:space="preserve">altijd jouw toestemming nog intrekken. Je </w:t>
      </w:r>
      <w:r w:rsidR="005D572A" w:rsidRPr="00E952FD">
        <w:rPr>
          <w:rFonts w:ascii="Verdana" w:eastAsia="Times New Roman" w:hAnsi="Verdana" w:cs="Times New Roman"/>
          <w:shd w:val="solid" w:color="FFFFFF" w:themeColor="background1" w:fill="auto"/>
          <w:lang w:val="nl-NL" w:eastAsia="nl-NL"/>
        </w:rPr>
        <w:t xml:space="preserve">kunt </w:t>
      </w:r>
      <w:r w:rsidRPr="00E952FD">
        <w:rPr>
          <w:rFonts w:ascii="Verdana" w:eastAsia="Times New Roman" w:hAnsi="Verdana" w:cs="Times New Roman"/>
          <w:shd w:val="solid" w:color="FFFFFF" w:themeColor="background1" w:fill="auto"/>
          <w:lang w:val="nl-NL" w:eastAsia="nl-NL"/>
        </w:rPr>
        <w:t>hiervoor contact opnemen met</w:t>
      </w:r>
      <w:r w:rsidR="002222A6" w:rsidRPr="00E952FD">
        <w:rPr>
          <w:rFonts w:ascii="Verdana" w:eastAsia="Times New Roman" w:hAnsi="Verdana" w:cs="Times New Roman"/>
          <w:shd w:val="solid" w:color="FFFFFF" w:themeColor="background1" w:fill="auto"/>
          <w:lang w:val="nl-NL" w:eastAsia="nl-NL"/>
        </w:rPr>
        <w:t xml:space="preserve"> </w:t>
      </w:r>
      <w:sdt>
        <w:sdtPr>
          <w:rPr>
            <w:rStyle w:val="normaltextrun"/>
            <w:rFonts w:ascii="Verdana" w:hAnsi="Verdana"/>
            <w:shd w:val="solid" w:color="FFFFFF" w:themeColor="background1" w:fill="auto"/>
          </w:rPr>
          <w:alias w:val="Geef hier de naam vd contactpersoon"/>
          <w:tag w:val="Geef hier de naam vd contactpersoon"/>
          <w:id w:val="-1919935675"/>
          <w:placeholder>
            <w:docPart w:val="0CFB9F9C1BD546BEBAB18803A52B3FE6"/>
          </w:placeholder>
          <w15:color w:val="A8AF37"/>
        </w:sdtPr>
        <w:sdtContent>
          <w:r w:rsidR="00974BBA" w:rsidRPr="00E952FD">
            <w:rPr>
              <w:rStyle w:val="normaltextrun"/>
              <w:rFonts w:ascii="Verdana" w:hAnsi="Verdana"/>
              <w:shd w:val="solid" w:color="FFFFFF" w:themeColor="background1" w:fill="auto"/>
            </w:rPr>
            <w:t>de leerlingbegeleiding.</w:t>
          </w:r>
        </w:sdtContent>
      </w:sdt>
    </w:p>
    <w:p w14:paraId="73010DD1" w14:textId="1E62D0C3" w:rsidR="004A6D49" w:rsidRPr="00E952FD" w:rsidRDefault="004A6D49" w:rsidP="005F18A0">
      <w:pPr>
        <w:pStyle w:val="VVKSOTekst"/>
        <w:shd w:val="solid" w:color="FFFFFF" w:themeColor="background1" w:fill="auto"/>
        <w:spacing w:after="200" w:line="312" w:lineRule="auto"/>
        <w:jc w:val="left"/>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rPr>
        <w:t xml:space="preserve">We wijzen erop dat deze privacyregels ook voor jou gelden. </w:t>
      </w:r>
      <w:r w:rsidRPr="00E952FD">
        <w:rPr>
          <w:rFonts w:ascii="Verdana" w:hAnsi="Verdana"/>
          <w:color w:val="262626" w:themeColor="text1" w:themeTint="D9"/>
          <w:shd w:val="solid" w:color="FFFFFF" w:themeColor="background1" w:fill="auto"/>
          <w:lang w:val="nl-BE"/>
        </w:rPr>
        <w:t>Volgens de privacyregelgeving mag je beeld of geluidsopnames waarop medeleerlingen, personeelsleden van de school of andere personen herkenbaar zijn, niet publiceren of doorsturen tenzij je de uitdrukkelijke toestemming hebt van alle betrokkenen.</w:t>
      </w:r>
    </w:p>
    <w:p w14:paraId="5BE9D5C5" w14:textId="6460C1F0" w:rsidR="00F11EE9" w:rsidRPr="00E952FD" w:rsidRDefault="004A6D49" w:rsidP="005F18A0">
      <w:pPr>
        <w:shd w:val="solid" w:color="FFFFFF" w:themeColor="background1" w:fill="auto"/>
        <w:tabs>
          <w:tab w:val="left" w:pos="340"/>
        </w:tabs>
        <w:rPr>
          <w:rFonts w:ascii="Verdana" w:hAnsi="Verdana"/>
          <w:shd w:val="solid" w:color="FFFFFF" w:themeColor="background1" w:fill="auto"/>
        </w:rPr>
      </w:pPr>
      <w:r w:rsidRPr="00E952FD">
        <w:rPr>
          <w:rFonts w:ascii="Verdana" w:hAnsi="Verdana"/>
          <w:shd w:val="solid" w:color="FFFFFF" w:themeColor="background1" w:fill="auto"/>
        </w:rPr>
        <w:t>Op school mogen enkel personeelsleden of personen die daarvoor een opdracht hebben gekregen, bv. de schoolfotograaf, beeld of geluidsopnames maken.</w:t>
      </w:r>
      <w:r w:rsidR="00344B6B">
        <w:rPr>
          <w:rFonts w:ascii="Verdana" w:hAnsi="Verdana"/>
          <w:shd w:val="solid" w:color="FFFFFF" w:themeColor="background1" w:fill="auto"/>
        </w:rPr>
        <w:t xml:space="preserve"> Zie bijlage </w:t>
      </w:r>
      <w:r w:rsidR="002766D7">
        <w:rPr>
          <w:rFonts w:ascii="Verdana" w:hAnsi="Verdana"/>
          <w:shd w:val="solid" w:color="FFFFFF" w:themeColor="background1" w:fill="auto"/>
        </w:rPr>
        <w:t>12.9.</w:t>
      </w:r>
    </w:p>
    <w:p w14:paraId="56D45762" w14:textId="2B8F3A31" w:rsidR="0024236A" w:rsidRPr="00E952FD" w:rsidRDefault="0024236A" w:rsidP="00646AE7">
      <w:pPr>
        <w:pStyle w:val="Kop3"/>
        <w:numPr>
          <w:ilvl w:val="2"/>
          <w:numId w:val="16"/>
        </w:numPr>
        <w:shd w:val="solid" w:color="FFFFFF" w:themeColor="background1" w:fill="auto"/>
        <w:rPr>
          <w:rFonts w:ascii="Verdana" w:hAnsi="Verdana"/>
          <w:shd w:val="solid" w:color="FFFFFF" w:themeColor="background1" w:fill="auto"/>
        </w:rPr>
      </w:pPr>
      <w:bookmarkStart w:id="78" w:name="_Toc202350063"/>
      <w:r w:rsidRPr="00E952FD">
        <w:rPr>
          <w:rFonts w:ascii="Verdana" w:hAnsi="Verdana"/>
          <w:shd w:val="solid" w:color="FFFFFF" w:themeColor="background1" w:fill="auto"/>
        </w:rPr>
        <w:t>Gebruik van sociale media</w:t>
      </w:r>
      <w:bookmarkEnd w:id="78"/>
    </w:p>
    <w:sdt>
      <w:sdtPr>
        <w:rPr>
          <w:rStyle w:val="normaltextrun"/>
          <w:rFonts w:ascii="Verdana" w:hAnsi="Verdana"/>
          <w:b/>
          <w:bCs/>
          <w:iCs/>
          <w:shd w:val="solid" w:color="FFFFFF" w:themeColor="background1" w:fill="auto"/>
        </w:rPr>
        <w:alias w:val="Omschrijf hier het gebruik van sociale media"/>
        <w:tag w:val="Omschrijf hier het gebruik van sociale media"/>
        <w:id w:val="-90237515"/>
        <w:placeholder>
          <w:docPart w:val="458961C2168E4FEC95ED0737B872CD99"/>
        </w:placeholder>
        <w15:color w:val="A8AF37"/>
      </w:sdtPr>
      <w:sdtEndPr>
        <w:rPr>
          <w:rStyle w:val="normaltextrun"/>
          <w:b w:val="0"/>
          <w:bCs w:val="0"/>
        </w:rPr>
      </w:sdtEndPr>
      <w:sdtContent>
        <w:p w14:paraId="3A3F5087" w14:textId="7C139500" w:rsidR="0024236A" w:rsidRPr="003F1D1C" w:rsidRDefault="0069123E" w:rsidP="005F18A0">
          <w:pPr>
            <w:shd w:val="solid" w:color="FFFFFF" w:themeColor="background1" w:fill="auto"/>
            <w:rPr>
              <w:rStyle w:val="normaltextrun"/>
              <w:rFonts w:ascii="Verdana" w:hAnsi="Verdana"/>
              <w:b/>
              <w:bCs/>
              <w:iCs/>
              <w:color w:val="AE2081"/>
              <w:shd w:val="solid" w:color="FFFFFF" w:themeColor="background1" w:fill="auto"/>
            </w:rPr>
          </w:pPr>
          <w:r w:rsidRPr="003F1D1C">
            <w:rPr>
              <w:rFonts w:ascii="Verdana" w:hAnsi="Verdana"/>
              <w:iCs/>
              <w:shd w:val="solid" w:color="FFFFFF" w:themeColor="background1" w:fill="auto"/>
            </w:rPr>
            <w:t>Wij respecteren de privacy van onze leerlingen, ouders en personeelsleden op sociale media. Neem je deel aan de (sociale) media van de school, dan verwachten we dat je ieders privacy respecteert. Ook verwachten we dat je je houdt aan de gedragsregels die wij samen met de participatieorganen hebben opgesteld.</w:t>
          </w:r>
          <w:r w:rsidR="002766D7">
            <w:rPr>
              <w:rFonts w:ascii="Verdana" w:hAnsi="Verdana"/>
              <w:iCs/>
              <w:shd w:val="solid" w:color="FFFFFF" w:themeColor="background1" w:fill="auto"/>
            </w:rPr>
            <w:t xml:space="preserve"> Zie bijlage 12.10.</w:t>
          </w:r>
        </w:p>
      </w:sdtContent>
    </w:sdt>
    <w:p w14:paraId="65E343A6" w14:textId="526AABB6" w:rsidR="0024236A" w:rsidRPr="00E952FD" w:rsidRDefault="0024236A" w:rsidP="00646AE7">
      <w:pPr>
        <w:pStyle w:val="Kop3"/>
        <w:numPr>
          <w:ilvl w:val="2"/>
          <w:numId w:val="16"/>
        </w:numPr>
        <w:shd w:val="solid" w:color="FFFFFF" w:themeColor="background1" w:fill="auto"/>
        <w:rPr>
          <w:rFonts w:ascii="Verdana" w:hAnsi="Verdana"/>
          <w:shd w:val="solid" w:color="FFFFFF" w:themeColor="background1" w:fill="auto"/>
        </w:rPr>
      </w:pPr>
      <w:bookmarkStart w:id="79" w:name="_Toc202350064"/>
      <w:r w:rsidRPr="00E952FD">
        <w:rPr>
          <w:rFonts w:ascii="Verdana" w:hAnsi="Verdana"/>
          <w:shd w:val="solid" w:color="FFFFFF" w:themeColor="background1" w:fill="auto"/>
        </w:rPr>
        <w:t>Bewakingscamera’s</w:t>
      </w:r>
      <w:bookmarkEnd w:id="79"/>
    </w:p>
    <w:sdt>
      <w:sdtPr>
        <w:rPr>
          <w:rStyle w:val="normaltextrun"/>
          <w:rFonts w:ascii="Verdana" w:hAnsi="Verdana"/>
          <w:shd w:val="solid" w:color="FFFFFF" w:themeColor="background1" w:fill="auto"/>
        </w:rPr>
        <w:alias w:val="Omschrijf hier het gebruik van bewakingscamera's"/>
        <w:tag w:val="Omschrijf hier het gebruik van bewakingscamera's"/>
        <w:id w:val="1631894417"/>
        <w:placeholder>
          <w:docPart w:val="04417C42E587449183078C6C4F0BDF7D"/>
        </w:placeholder>
        <w15:color w:val="A8AF37"/>
      </w:sdtPr>
      <w:sdtContent>
        <w:p w14:paraId="33C7C036" w14:textId="132FC772" w:rsidR="0024236A" w:rsidRPr="003F1D1C" w:rsidRDefault="00894E53" w:rsidP="005F18A0">
          <w:pPr>
            <w:shd w:val="solid" w:color="FFFFFF" w:themeColor="background1" w:fill="auto"/>
            <w:rPr>
              <w:rStyle w:val="normaltextrun"/>
              <w:rFonts w:ascii="Verdana" w:hAnsi="Verdana"/>
              <w:b/>
              <w:bCs/>
              <w:color w:val="A8AF37"/>
              <w:shd w:val="solid" w:color="FFFFFF" w:themeColor="background1" w:fill="auto"/>
            </w:rPr>
          </w:pPr>
          <w:r w:rsidRPr="003F1D1C">
            <w:rPr>
              <w:rFonts w:ascii="Verdana" w:hAnsi="Verdana"/>
              <w:shd w:val="solid" w:color="FFFFFF" w:themeColor="background1" w:fill="auto"/>
            </w:rPr>
            <w:t xml:space="preserve">Wij kunnen gebruik maken van bewakingscamera’s. De plaatsen die onder camerabewaking staan worden duidelijk aangeduid met een pictogram. Als je gefilmd werd, mag je vragen om die beelden te zien. </w:t>
          </w:r>
          <w:r w:rsidRPr="003F1D1C">
            <w:rPr>
              <w:rFonts w:ascii="Verdana" w:hAnsi="Verdana"/>
              <w:bCs/>
              <w:shd w:val="solid" w:color="FFFFFF" w:themeColor="background1" w:fill="auto"/>
            </w:rPr>
            <w:t>Je geeft hierbij voldoende gedetailleerde aanwijzingen. Zo kunnen we de betrokken beelden vlot vinden.</w:t>
          </w:r>
        </w:p>
      </w:sdtContent>
    </w:sdt>
    <w:p w14:paraId="5AEF9492" w14:textId="0D0561D8" w:rsidR="0024236A" w:rsidRPr="00E952FD" w:rsidRDefault="0024236A" w:rsidP="00646AE7">
      <w:pPr>
        <w:pStyle w:val="Kop3"/>
        <w:numPr>
          <w:ilvl w:val="2"/>
          <w:numId w:val="16"/>
        </w:numPr>
        <w:shd w:val="solid" w:color="FFFFFF" w:themeColor="background1" w:fill="auto"/>
        <w:rPr>
          <w:rFonts w:ascii="Verdana" w:hAnsi="Verdana"/>
          <w:shd w:val="solid" w:color="FFFFFF" w:themeColor="background1" w:fill="auto"/>
        </w:rPr>
      </w:pPr>
      <w:bookmarkStart w:id="80" w:name="_Toc202350065"/>
      <w:r w:rsidRPr="00E952FD">
        <w:rPr>
          <w:rFonts w:ascii="Verdana" w:hAnsi="Verdana"/>
          <w:shd w:val="solid" w:color="FFFFFF" w:themeColor="background1" w:fill="auto"/>
        </w:rPr>
        <w:t>Doorzoeken van lockers</w:t>
      </w:r>
      <w:bookmarkEnd w:id="80"/>
    </w:p>
    <w:sdt>
      <w:sdtPr>
        <w:rPr>
          <w:rStyle w:val="normaltextrun"/>
          <w:rFonts w:ascii="Verdana" w:hAnsi="Verdana"/>
          <w:i/>
          <w:iCs/>
          <w:shd w:val="solid" w:color="FFFFFF" w:themeColor="background1" w:fill="auto"/>
        </w:rPr>
        <w:alias w:val="Omschrijf hier de procedure bij het doorzoeken van lockers"/>
        <w:tag w:val="Omschrijf hier de procedure bij het doorzoeken van lockers"/>
        <w:id w:val="-1449081160"/>
        <w:placeholder>
          <w:docPart w:val="1915FEC029754A17B6410C4FE2D45E7D"/>
        </w:placeholder>
        <w15:color w:val="A8AF37"/>
      </w:sdtPr>
      <w:sdtContent>
        <w:p w14:paraId="7864D414" w14:textId="77777777" w:rsidR="0072012E" w:rsidRPr="003F1D1C" w:rsidRDefault="0024236A" w:rsidP="005F18A0">
          <w:pPr>
            <w:shd w:val="solid" w:color="FFFFFF" w:themeColor="background1" w:fill="auto"/>
            <w:rPr>
              <w:rFonts w:ascii="Verdana" w:hAnsi="Verdana"/>
              <w:shd w:val="solid" w:color="FFFFFF" w:themeColor="background1" w:fill="auto"/>
            </w:rPr>
          </w:pPr>
          <w:r w:rsidRPr="003F1D1C">
            <w:rPr>
              <w:rFonts w:ascii="Verdana" w:hAnsi="Verdana"/>
              <w:shd w:val="solid" w:color="FFFFFF" w:themeColor="background1" w:fill="auto"/>
            </w:rPr>
            <w:t>Als de directie vermoedt dat je het schoolreglement overtreedt, dan heeft ze het recht om de inhoud van je locker in jouw bijzijn te controleren.</w:t>
          </w:r>
        </w:p>
        <w:p w14:paraId="395245CD" w14:textId="3AFC886F" w:rsidR="0024236A" w:rsidRPr="0072012E" w:rsidRDefault="0072012E" w:rsidP="0072012E">
          <w:pPr>
            <w:suppressAutoHyphens w:val="0"/>
            <w:rPr>
              <w:rStyle w:val="normaltextrun"/>
              <w:rFonts w:ascii="Verdana" w:hAnsi="Verdana"/>
              <w:i/>
              <w:iCs/>
              <w:shd w:val="solid" w:color="FFFFFF" w:themeColor="background1" w:fill="auto"/>
            </w:rPr>
          </w:pPr>
          <w:r>
            <w:rPr>
              <w:rFonts w:ascii="Verdana" w:hAnsi="Verdana"/>
              <w:i/>
              <w:iCs/>
              <w:shd w:val="solid" w:color="FFFFFF" w:themeColor="background1" w:fill="auto"/>
            </w:rPr>
            <w:br w:type="page"/>
          </w:r>
        </w:p>
      </w:sdtContent>
    </w:sdt>
    <w:p w14:paraId="72CBCE0C" w14:textId="5B2E99DC" w:rsidR="00DA31E2" w:rsidRPr="00E952FD" w:rsidRDefault="00DA31E2" w:rsidP="00646AE7">
      <w:pPr>
        <w:pStyle w:val="Kop2"/>
        <w:numPr>
          <w:ilvl w:val="1"/>
          <w:numId w:val="16"/>
        </w:numPr>
        <w:shd w:val="solid" w:color="FFFFFF" w:themeColor="background1" w:fill="auto"/>
        <w:rPr>
          <w:rFonts w:ascii="Verdana" w:hAnsi="Verdana"/>
          <w:shd w:val="solid" w:color="FFFFFF" w:themeColor="background1" w:fill="auto"/>
        </w:rPr>
      </w:pPr>
      <w:bookmarkStart w:id="81" w:name="_Toc202350066"/>
      <w:r w:rsidRPr="00E952FD">
        <w:rPr>
          <w:rFonts w:ascii="Verdana" w:hAnsi="Verdana"/>
          <w:shd w:val="solid" w:color="FFFFFF" w:themeColor="background1" w:fill="auto"/>
        </w:rPr>
        <w:lastRenderedPageBreak/>
        <w:t>Gezondheid</w:t>
      </w:r>
      <w:bookmarkEnd w:id="81"/>
    </w:p>
    <w:p w14:paraId="0FAC8C9C" w14:textId="77777777" w:rsidR="00DA31E2" w:rsidRPr="00E952FD" w:rsidRDefault="00DA31E2" w:rsidP="00646AE7">
      <w:pPr>
        <w:pStyle w:val="Kop3"/>
        <w:numPr>
          <w:ilvl w:val="2"/>
          <w:numId w:val="16"/>
        </w:numPr>
        <w:shd w:val="solid" w:color="FFFFFF" w:themeColor="background1" w:fill="auto"/>
        <w:rPr>
          <w:rFonts w:ascii="Verdana" w:hAnsi="Verdana"/>
          <w:shd w:val="solid" w:color="FFFFFF" w:themeColor="background1" w:fill="auto"/>
        </w:rPr>
      </w:pPr>
      <w:bookmarkStart w:id="82" w:name="_Toc202350067"/>
      <w:r w:rsidRPr="00E952FD">
        <w:rPr>
          <w:rFonts w:ascii="Verdana" w:hAnsi="Verdana"/>
          <w:shd w:val="solid" w:color="FFFFFF" w:themeColor="background1" w:fill="auto"/>
        </w:rPr>
        <w:t>Preventiebeleid rond drugs</w:t>
      </w:r>
      <w:bookmarkEnd w:id="82"/>
    </w:p>
    <w:sdt>
      <w:sdtPr>
        <w:rPr>
          <w:rStyle w:val="normaltextrun"/>
          <w:rFonts w:ascii="Verdana" w:hAnsi="Verdana"/>
          <w:shd w:val="solid" w:color="FFFFFF" w:themeColor="background1" w:fill="auto"/>
        </w:rPr>
        <w:alias w:val="Omschrijf hier het preventiebeleid rond drugs"/>
        <w:tag w:val="Omschrijf hier het preventiebeleid rond drugs"/>
        <w:id w:val="-1700001267"/>
        <w:placeholder>
          <w:docPart w:val="29C88B601E1B4134883262D260856B63"/>
        </w:placeholder>
        <w15:color w:val="A8AF37"/>
      </w:sdtPr>
      <w:sdtContent>
        <w:p w14:paraId="1BF140D8" w14:textId="373A789B" w:rsidR="00200C35" w:rsidRPr="0033671D" w:rsidRDefault="00200C35" w:rsidP="005F18A0">
          <w:pPr>
            <w:shd w:val="solid" w:color="FFFFFF" w:themeColor="background1" w:fill="auto"/>
            <w:rPr>
              <w:rFonts w:ascii="Verdana" w:hAnsi="Verdana"/>
              <w:b/>
              <w:bCs/>
              <w:color w:val="AE2081"/>
              <w:shd w:val="solid" w:color="FFFFFF" w:themeColor="background1" w:fill="auto"/>
            </w:rPr>
          </w:pPr>
          <w:r w:rsidRPr="0033671D">
            <w:rPr>
              <w:rFonts w:ascii="Verdana" w:hAnsi="Verdana"/>
              <w:shd w:val="solid" w:color="FFFFFF" w:themeColor="background1" w:fill="auto"/>
            </w:rPr>
            <w:t>Vanuit onze opvoedende opdracht voeren wij een preventiebeleid rond drugs. Ze kunnen namelijk een ernstig gevaar zijn voor jouw gezondheid en die van medeleerlingen. Op onze school zijn het bezit, het gebruik, het onder invloed zijn en het verhandelen van drugs dan ook strikt verboden.</w:t>
          </w:r>
        </w:p>
        <w:p w14:paraId="07057CD7" w14:textId="14A8CB29" w:rsidR="00955E75" w:rsidRPr="0033671D" w:rsidRDefault="00200C35" w:rsidP="005F18A0">
          <w:pPr>
            <w:shd w:val="solid" w:color="FFFFFF" w:themeColor="background1" w:fill="auto"/>
            <w:rPr>
              <w:rStyle w:val="normaltextrun"/>
              <w:rFonts w:ascii="Verdana" w:hAnsi="Verdana"/>
              <w:shd w:val="solid" w:color="FFFFFF" w:themeColor="background1" w:fill="auto"/>
            </w:rPr>
          </w:pPr>
          <w:r w:rsidRPr="0033671D">
            <w:rPr>
              <w:rFonts w:ascii="Verdana" w:hAnsi="Verdana"/>
              <w:shd w:val="solid" w:color="FFFFFF" w:themeColor="background1" w:fill="auto"/>
            </w:rPr>
            <w:t xml:space="preserve">Als je in moeilijkheden raakt of dreigt te geraken met drugs, dan proberen we je te helpen. Dat neemt niet weg dat we ook sancties kunnen opleggen volgens ons herstel- en sanctioneringsbeleid </w:t>
          </w:r>
          <w:r w:rsidR="00C10CCA" w:rsidRPr="0033671D">
            <w:rPr>
              <w:rFonts w:ascii="Verdana" w:hAnsi="Verdana"/>
              <w:shd w:val="solid" w:color="FFFFFF" w:themeColor="background1" w:fill="auto"/>
            </w:rPr>
            <w:t xml:space="preserve">(zie </w:t>
          </w:r>
          <w:r w:rsidRPr="0033671D">
            <w:rPr>
              <w:rFonts w:ascii="Verdana" w:hAnsi="Verdana"/>
              <w:shd w:val="solid" w:color="FFFFFF" w:themeColor="background1" w:fill="auto"/>
            </w:rPr>
            <w:t>punt 4.4</w:t>
          </w:r>
          <w:r w:rsidR="00C10CCA" w:rsidRPr="0033671D">
            <w:rPr>
              <w:rFonts w:ascii="Verdana" w:hAnsi="Verdana"/>
              <w:shd w:val="solid" w:color="FFFFFF" w:themeColor="background1" w:fill="auto"/>
            </w:rPr>
            <w:t>)</w:t>
          </w:r>
          <w:r w:rsidRPr="0033671D">
            <w:rPr>
              <w:rFonts w:ascii="Verdana" w:hAnsi="Verdana"/>
              <w:shd w:val="solid" w:color="FFFFFF" w:themeColor="background1" w:fill="auto"/>
            </w:rPr>
            <w:t>. Dat zal bv. het geval zijn wanneer je niet meewerkt met ons hulpaanbod, wanneer je het begeleidingsplan niet naleeft of wanneer je medeleerlingen aanzet tot gebruik of drugs verhandelt.</w:t>
          </w:r>
        </w:p>
      </w:sdtContent>
    </w:sdt>
    <w:p w14:paraId="111E2AA3" w14:textId="69CFA34D" w:rsidR="00DA31E2" w:rsidRPr="00E952FD" w:rsidRDefault="0083003D" w:rsidP="00646AE7">
      <w:pPr>
        <w:pStyle w:val="Kop3"/>
        <w:numPr>
          <w:ilvl w:val="2"/>
          <w:numId w:val="16"/>
        </w:numPr>
        <w:shd w:val="solid" w:color="FFFFFF" w:themeColor="background1" w:fill="auto"/>
        <w:rPr>
          <w:rFonts w:ascii="Verdana" w:hAnsi="Verdana"/>
          <w:shd w:val="solid" w:color="FFFFFF" w:themeColor="background1" w:fill="auto"/>
        </w:rPr>
      </w:pPr>
      <w:bookmarkStart w:id="83" w:name="_Toc202350068"/>
      <w:r w:rsidRPr="00E952FD">
        <w:rPr>
          <w:rFonts w:ascii="Verdana" w:hAnsi="Verdana"/>
          <w:shd w:val="solid" w:color="FFFFFF" w:themeColor="background1" w:fill="auto"/>
        </w:rPr>
        <w:t>Rookverbod</w:t>
      </w:r>
      <w:bookmarkEnd w:id="83"/>
    </w:p>
    <w:p w14:paraId="32FBDD1D" w14:textId="77777777" w:rsidR="00CA489E" w:rsidRPr="00E952FD" w:rsidRDefault="00CA489E" w:rsidP="005F18A0">
      <w:pPr>
        <w:shd w:val="solid" w:color="FFFFFF" w:themeColor="background1" w:fill="auto"/>
        <w:spacing w:before="120"/>
        <w:rPr>
          <w:rFonts w:ascii="Verdana" w:hAnsi="Verdana"/>
          <w:shd w:val="solid" w:color="FFFFFF" w:themeColor="background1" w:fill="auto"/>
        </w:rPr>
      </w:pPr>
      <w:r w:rsidRPr="00E952FD">
        <w:rPr>
          <w:rFonts w:ascii="Verdana" w:hAnsi="Verdana"/>
          <w:shd w:val="solid" w:color="FFFFFF" w:themeColor="background1" w:fill="auto"/>
        </w:rPr>
        <w:t>Op school geldt er een absoluut en permanent verbod op het roken van producten op basis van tabak of van soortgelijke producten.</w:t>
      </w:r>
    </w:p>
    <w:p w14:paraId="035E7BE7" w14:textId="31B6F72D" w:rsidR="00CA489E" w:rsidRPr="00E952FD" w:rsidRDefault="00CA489E" w:rsidP="005F18A0">
      <w:pPr>
        <w:shd w:val="solid" w:color="FFFFFF" w:themeColor="background1" w:fill="auto"/>
        <w:rPr>
          <w:rFonts w:ascii="Verdana" w:hAnsi="Verdana"/>
          <w:shd w:val="solid" w:color="FFFFFF" w:themeColor="background1" w:fill="auto"/>
        </w:rPr>
      </w:pPr>
      <w:r w:rsidRPr="00E952FD">
        <w:rPr>
          <w:rStyle w:val="normaltextrun"/>
          <w:rFonts w:ascii="Verdana" w:hAnsi="Verdana"/>
          <w:shd w:val="solid" w:color="FFFFFF" w:themeColor="background1" w:fill="auto"/>
        </w:rPr>
        <w:t xml:space="preserve">Het gebruik van onder meer sigaren, sigaretten, elektronische sigaretten, </w:t>
      </w:r>
      <w:proofErr w:type="spellStart"/>
      <w:r w:rsidRPr="00E952FD">
        <w:rPr>
          <w:rStyle w:val="spellingerror"/>
          <w:rFonts w:ascii="Verdana" w:hAnsi="Verdana"/>
          <w:shd w:val="solid" w:color="FFFFFF" w:themeColor="background1" w:fill="auto"/>
        </w:rPr>
        <w:t>shisha</w:t>
      </w:r>
      <w:proofErr w:type="spellEnd"/>
      <w:r w:rsidRPr="00E952FD">
        <w:rPr>
          <w:rStyle w:val="normaltextrun"/>
          <w:rFonts w:ascii="Verdana" w:hAnsi="Verdana"/>
          <w:shd w:val="solid" w:color="FFFFFF" w:themeColor="background1" w:fill="auto"/>
        </w:rPr>
        <w:t>-pen,</w:t>
      </w:r>
      <w:r w:rsidR="00F241BB">
        <w:rPr>
          <w:rStyle w:val="normaltextrun"/>
          <w:rFonts w:ascii="Verdana" w:hAnsi="Verdana"/>
          <w:shd w:val="solid" w:color="FFFFFF" w:themeColor="background1" w:fill="auto"/>
        </w:rPr>
        <w:t xml:space="preserve"> </w:t>
      </w:r>
      <w:proofErr w:type="spellStart"/>
      <w:r w:rsidR="00F241BB">
        <w:rPr>
          <w:rStyle w:val="normaltextrun"/>
          <w:rFonts w:ascii="Verdana" w:hAnsi="Verdana"/>
          <w:shd w:val="solid" w:color="FFFFFF" w:themeColor="background1" w:fill="auto"/>
        </w:rPr>
        <w:t>snus</w:t>
      </w:r>
      <w:proofErr w:type="spellEnd"/>
      <w:r w:rsidR="00F241BB">
        <w:rPr>
          <w:rStyle w:val="normaltextrun"/>
          <w:rFonts w:ascii="Verdana" w:hAnsi="Verdana"/>
          <w:shd w:val="solid" w:color="FFFFFF" w:themeColor="background1" w:fill="auto"/>
        </w:rPr>
        <w:t>, nicotinezakjes,</w:t>
      </w:r>
      <w:r w:rsidRPr="00E952FD">
        <w:rPr>
          <w:rStyle w:val="normaltextrun"/>
          <w:rFonts w:ascii="Verdana" w:hAnsi="Verdana"/>
          <w:shd w:val="solid" w:color="FFFFFF" w:themeColor="background1" w:fill="auto"/>
        </w:rPr>
        <w:t xml:space="preserve"> heatstick en pruim- of snuiftabak zijn verboden.</w:t>
      </w:r>
    </w:p>
    <w:p w14:paraId="5AC402A4" w14:textId="77777777" w:rsidR="00CA489E" w:rsidRPr="00E952FD" w:rsidRDefault="00CA489E"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Het verbod geldt voor het volledige schooldomein m.i.v. de open plaatsen en aan de schoolpoort.</w:t>
      </w:r>
    </w:p>
    <w:sdt>
      <w:sdtPr>
        <w:rPr>
          <w:rStyle w:val="normaltextrun"/>
          <w:rFonts w:ascii="Verdana" w:hAnsi="Verdana"/>
          <w:iCs/>
          <w:shd w:val="solid" w:color="FFFFFF" w:themeColor="background1" w:fill="auto"/>
        </w:rPr>
        <w:alias w:val="Rookverbod"/>
        <w:tag w:val="Rookverbod"/>
        <w:id w:val="928080469"/>
        <w:placeholder>
          <w:docPart w:val="86BCFB4423994A2DB0B56D818D6186EF"/>
        </w:placeholder>
        <w15:color w:val="A8AF37"/>
      </w:sdtPr>
      <w:sdtContent>
        <w:p w14:paraId="61570D93" w14:textId="442C5FCB" w:rsidR="00B846B7" w:rsidRPr="00F241BB" w:rsidRDefault="00B846B7" w:rsidP="005F18A0">
          <w:pPr>
            <w:shd w:val="solid" w:color="FFFFFF" w:themeColor="background1" w:fill="auto"/>
            <w:rPr>
              <w:rStyle w:val="normaltextrun"/>
              <w:rFonts w:ascii="Verdana" w:hAnsi="Verdana"/>
              <w:b/>
              <w:bCs/>
              <w:iCs/>
              <w:color w:val="A8AF37"/>
              <w:shd w:val="solid" w:color="FFFFFF" w:themeColor="background1" w:fill="auto"/>
            </w:rPr>
          </w:pPr>
          <w:r w:rsidRPr="00F241BB">
            <w:rPr>
              <w:rFonts w:ascii="Verdana" w:hAnsi="Verdana"/>
              <w:iCs/>
              <w:shd w:val="solid" w:color="FFFFFF" w:themeColor="background1" w:fill="auto"/>
            </w:rPr>
            <w:t>Dit rookverbod geldt ook tijdens activiteiten die de school organiseert, zoals extra-</w:t>
          </w:r>
          <w:proofErr w:type="spellStart"/>
          <w:r w:rsidRPr="00F241BB">
            <w:rPr>
              <w:rFonts w:ascii="Verdana" w:hAnsi="Verdana"/>
              <w:iCs/>
              <w:shd w:val="solid" w:color="FFFFFF" w:themeColor="background1" w:fill="auto"/>
            </w:rPr>
            <w:t>murosactiviteiten</w:t>
          </w:r>
          <w:proofErr w:type="spellEnd"/>
          <w:r w:rsidRPr="00F241BB">
            <w:rPr>
              <w:rFonts w:ascii="Verdana" w:hAnsi="Verdana"/>
              <w:iCs/>
              <w:shd w:val="solid" w:color="FFFFFF" w:themeColor="background1" w:fill="auto"/>
            </w:rPr>
            <w:t xml:space="preserve"> </w:t>
          </w:r>
          <w:r w:rsidR="00213195" w:rsidRPr="00F241BB">
            <w:rPr>
              <w:rFonts w:ascii="Verdana" w:hAnsi="Verdana"/>
              <w:iCs/>
              <w:shd w:val="solid" w:color="FFFFFF" w:themeColor="background1" w:fill="auto"/>
            </w:rPr>
            <w:t>(</w:t>
          </w:r>
          <w:r w:rsidRPr="00F241BB">
            <w:rPr>
              <w:rFonts w:ascii="Verdana" w:hAnsi="Verdana"/>
              <w:iCs/>
              <w:shd w:val="solid" w:color="FFFFFF" w:themeColor="background1" w:fill="auto"/>
            </w:rPr>
            <w:t>zie punt 2.3</w:t>
          </w:r>
          <w:r w:rsidR="00213195" w:rsidRPr="00F241BB">
            <w:rPr>
              <w:rFonts w:ascii="Verdana" w:hAnsi="Verdana"/>
              <w:iCs/>
              <w:shd w:val="solid" w:color="FFFFFF" w:themeColor="background1" w:fill="auto"/>
            </w:rPr>
            <w:t>)</w:t>
          </w:r>
          <w:r w:rsidRPr="00F241BB">
            <w:rPr>
              <w:rFonts w:ascii="Verdana" w:hAnsi="Verdana"/>
              <w:iCs/>
              <w:shd w:val="solid" w:color="FFFFFF" w:themeColor="background1" w:fill="auto"/>
            </w:rPr>
            <w:t>.</w:t>
          </w:r>
        </w:p>
      </w:sdtContent>
    </w:sdt>
    <w:p w14:paraId="140617D2" w14:textId="774466CF" w:rsidR="00C323D8" w:rsidRPr="00E952FD" w:rsidRDefault="00C323D8" w:rsidP="005F18A0">
      <w:pPr>
        <w:shd w:val="solid" w:color="FFFFFF" w:themeColor="background1" w:fill="auto"/>
        <w:rPr>
          <w:rFonts w:ascii="Verdana" w:hAnsi="Verdana"/>
          <w:shd w:val="solid" w:color="FFFFFF" w:themeColor="background1" w:fill="auto"/>
        </w:rPr>
      </w:pPr>
      <w:r w:rsidRPr="00E952FD">
        <w:rPr>
          <w:rFonts w:ascii="Verdana" w:hAnsi="Verdana"/>
          <w:iCs/>
          <w:shd w:val="solid" w:color="FFFFFF" w:themeColor="background1" w:fill="auto"/>
        </w:rPr>
        <w:t xml:space="preserve">Als je het rookverbod overtreedt, kunnen we een sanctie opleggen volgens ons herstel- en sanctioneringsbeleid </w:t>
      </w:r>
      <w:r w:rsidR="00C82C94" w:rsidRPr="00E952FD">
        <w:rPr>
          <w:rFonts w:ascii="Verdana" w:hAnsi="Verdana"/>
          <w:iCs/>
          <w:shd w:val="solid" w:color="FFFFFF" w:themeColor="background1" w:fill="auto"/>
        </w:rPr>
        <w:t xml:space="preserve">(zie </w:t>
      </w:r>
      <w:r w:rsidRPr="00E952FD">
        <w:rPr>
          <w:rFonts w:ascii="Verdana" w:hAnsi="Verdana"/>
          <w:iCs/>
          <w:shd w:val="solid" w:color="FFFFFF" w:themeColor="background1" w:fill="auto"/>
        </w:rPr>
        <w:t>punt 4.4</w:t>
      </w:r>
      <w:r w:rsidR="00C82C94" w:rsidRPr="00E952FD">
        <w:rPr>
          <w:rFonts w:ascii="Verdana" w:hAnsi="Verdana"/>
          <w:iCs/>
          <w:shd w:val="solid" w:color="FFFFFF" w:themeColor="background1" w:fill="auto"/>
        </w:rPr>
        <w:t>)</w:t>
      </w:r>
      <w:r w:rsidRPr="00E952FD">
        <w:rPr>
          <w:rFonts w:ascii="Verdana" w:hAnsi="Verdana"/>
          <w:iCs/>
          <w:shd w:val="solid" w:color="FFFFFF" w:themeColor="background1" w:fill="auto"/>
        </w:rPr>
        <w:t xml:space="preserve">. Als je vindt dat het rookverbod bij ons op school ernstig met de voeten wordt getreden, </w:t>
      </w:r>
      <w:r w:rsidR="00D451D8" w:rsidRPr="00E952FD">
        <w:rPr>
          <w:rFonts w:ascii="Verdana" w:hAnsi="Verdana"/>
          <w:iCs/>
          <w:shd w:val="solid" w:color="FFFFFF" w:themeColor="background1" w:fill="auto"/>
        </w:rPr>
        <w:t xml:space="preserve">kun </w:t>
      </w:r>
      <w:r w:rsidRPr="00E952FD">
        <w:rPr>
          <w:rFonts w:ascii="Verdana" w:hAnsi="Verdana"/>
          <w:iCs/>
          <w:shd w:val="solid" w:color="FFFFFF" w:themeColor="background1" w:fill="auto"/>
        </w:rPr>
        <w:t>je terecht bij de directie.</w:t>
      </w:r>
      <w:r w:rsidR="008B00DD">
        <w:rPr>
          <w:rFonts w:ascii="Verdana" w:hAnsi="Verdana"/>
          <w:iCs/>
          <w:shd w:val="solid" w:color="FFFFFF" w:themeColor="background1" w:fill="auto"/>
        </w:rPr>
        <w:t xml:space="preserve"> Zie bijlage 12.11.</w:t>
      </w:r>
    </w:p>
    <w:p w14:paraId="5B4597C7" w14:textId="47DA128A" w:rsidR="00BE655E" w:rsidRPr="00E952FD" w:rsidRDefault="00BE655E" w:rsidP="00646AE7">
      <w:pPr>
        <w:pStyle w:val="Kop3"/>
        <w:numPr>
          <w:ilvl w:val="2"/>
          <w:numId w:val="16"/>
        </w:numPr>
        <w:shd w:val="solid" w:color="FFFFFF" w:themeColor="background1" w:fill="auto"/>
        <w:rPr>
          <w:rFonts w:ascii="Verdana" w:hAnsi="Verdana"/>
          <w:shd w:val="solid" w:color="FFFFFF" w:themeColor="background1" w:fill="auto"/>
        </w:rPr>
      </w:pPr>
      <w:bookmarkStart w:id="84" w:name="_Toc202350069"/>
      <w:r w:rsidRPr="00E952FD">
        <w:rPr>
          <w:rFonts w:ascii="Verdana" w:hAnsi="Verdana"/>
          <w:shd w:val="solid" w:color="FFFFFF" w:themeColor="background1" w:fill="auto"/>
        </w:rPr>
        <w:t>Eerste hulp</w:t>
      </w:r>
      <w:bookmarkEnd w:id="84"/>
    </w:p>
    <w:sdt>
      <w:sdtPr>
        <w:rPr>
          <w:rStyle w:val="normaltextrun"/>
          <w:rFonts w:ascii="Verdana" w:hAnsi="Verdana"/>
          <w:shd w:val="solid" w:color="FFFFFF" w:themeColor="background1" w:fill="auto"/>
        </w:rPr>
        <w:alias w:val="Omschrijf hier de eerste hulp"/>
        <w:tag w:val="Omschrijf hier de eerste hulp"/>
        <w:id w:val="1769271675"/>
        <w:placeholder>
          <w:docPart w:val="9ACDDACE818E481398A3575CA442B6CD"/>
        </w:placeholder>
        <w15:color w:val="A8AF37"/>
      </w:sdtPr>
      <w:sdtContent>
        <w:p w14:paraId="752F94C3" w14:textId="3E194353" w:rsidR="00FE5EB1" w:rsidRPr="00F241BB" w:rsidRDefault="00FE5EB1" w:rsidP="005F18A0">
          <w:pPr>
            <w:shd w:val="solid" w:color="FFFFFF" w:themeColor="background1" w:fill="auto"/>
            <w:rPr>
              <w:rFonts w:ascii="Verdana" w:hAnsi="Verdana"/>
              <w:b/>
              <w:bCs/>
              <w:color w:val="AE2081"/>
              <w:shd w:val="solid" w:color="FFFFFF" w:themeColor="background1" w:fill="auto"/>
            </w:rPr>
          </w:pPr>
          <w:r w:rsidRPr="00F241BB">
            <w:rPr>
              <w:rFonts w:ascii="Verdana" w:hAnsi="Verdana"/>
              <w:shd w:val="solid" w:color="FFFFFF" w:themeColor="background1" w:fill="auto"/>
            </w:rPr>
            <w:t xml:space="preserve">We beschikken over een </w:t>
          </w:r>
          <w:r w:rsidR="00395652" w:rsidRPr="00F241BB">
            <w:rPr>
              <w:rFonts w:ascii="Verdana" w:hAnsi="Verdana"/>
              <w:shd w:val="solid" w:color="FFFFFF" w:themeColor="background1" w:fill="auto"/>
            </w:rPr>
            <w:t>kiné</w:t>
          </w:r>
          <w:r w:rsidRPr="00F241BB">
            <w:rPr>
              <w:rFonts w:ascii="Verdana" w:hAnsi="Verdana"/>
              <w:shd w:val="solid" w:color="FFFFFF" w:themeColor="background1" w:fill="auto"/>
            </w:rPr>
            <w:t>lokaal waar je de eerste zorgen kan krijgen als je het slachtoffer wordt van een ongeval of als je je onwel voelt. Zo nodig zullen we de hulp inroepen van een dokter of een ziekenhuis. We zullen je ouders of een andere contactpersoon zo snel mogelijk verwittigen.</w:t>
          </w:r>
        </w:p>
        <w:p w14:paraId="508063E1" w14:textId="77777777" w:rsidR="00BF4D31" w:rsidRDefault="00FE5EB1" w:rsidP="005F18A0">
          <w:pPr>
            <w:shd w:val="solid" w:color="FFFFFF" w:themeColor="background1" w:fill="auto"/>
            <w:rPr>
              <w:rFonts w:ascii="Verdana" w:hAnsi="Verdana" w:cs="Arial"/>
              <w:shd w:val="solid" w:color="FFFFFF" w:themeColor="background1" w:fill="auto"/>
            </w:rPr>
          </w:pPr>
          <w:r w:rsidRPr="00F241BB">
            <w:rPr>
              <w:rFonts w:ascii="Verdana" w:hAnsi="Verdana"/>
              <w:shd w:val="solid" w:color="FFFFFF" w:themeColor="background1" w:fill="auto"/>
            </w:rPr>
            <w:t>Telkens we eerste hulp verlenen, noteren we dat in een register. We willen zo nagaan welke ongevallen op school gebeuren, zodat we maatregelen kunnen nemen om die in de toekomst te voorko</w:t>
          </w:r>
          <w:r w:rsidRPr="00F241BB">
            <w:rPr>
              <w:rFonts w:ascii="Verdana" w:hAnsi="Verdana" w:cs="Arial"/>
              <w:shd w:val="solid" w:color="FFFFFF" w:themeColor="background1" w:fill="auto"/>
            </w:rPr>
            <w:t xml:space="preserve">men. </w:t>
          </w:r>
        </w:p>
        <w:p w14:paraId="33089DA9" w14:textId="4E39FA67" w:rsidR="001849BD" w:rsidRPr="00BF4D31" w:rsidRDefault="00FE5EB1" w:rsidP="005F18A0">
          <w:pPr>
            <w:shd w:val="solid" w:color="FFFFFF" w:themeColor="background1" w:fill="auto"/>
            <w:rPr>
              <w:rStyle w:val="normaltextrun"/>
              <w:rFonts w:ascii="Verdana" w:hAnsi="Verdana" w:cs="Arial"/>
              <w:shd w:val="solid" w:color="FFFFFF" w:themeColor="background1" w:fill="auto"/>
            </w:rPr>
          </w:pPr>
          <w:r w:rsidRPr="00F241BB">
            <w:rPr>
              <w:rFonts w:ascii="Verdana" w:hAnsi="Verdana" w:cs="Arial"/>
              <w:shd w:val="solid" w:color="FFFFFF" w:themeColor="background1" w:fill="auto"/>
            </w:rPr>
            <w:lastRenderedPageBreak/>
            <w:t>Op het einde van het jaar worden de gegevens in dit register vernietigd.</w:t>
          </w:r>
          <w:r w:rsidR="00BF4D31">
            <w:rPr>
              <w:rFonts w:ascii="Verdana" w:hAnsi="Verdana" w:cs="Arial"/>
              <w:shd w:val="solid" w:color="FFFFFF" w:themeColor="background1" w:fill="auto"/>
            </w:rPr>
            <w:t xml:space="preserve"> </w:t>
          </w:r>
          <w:r w:rsidRPr="00F241BB">
            <w:rPr>
              <w:rFonts w:ascii="Verdana" w:hAnsi="Verdana"/>
              <w:shd w:val="solid" w:color="FFFFFF" w:themeColor="background1" w:fill="auto"/>
            </w:rPr>
            <w:t>Als je tijdens de beroepsgerichte vorming (BGV), werkplekleren of de stageactiviteiten het slachtoffer bent van een ongeval, dan zal de preventiedienst van de school of van het bedrijf dit ongeval onderzoeken. De bedoeling van dit onderzoek is gelijkaardige ongevallen in de toekomst te voorkomen.</w:t>
          </w:r>
        </w:p>
      </w:sdtContent>
    </w:sdt>
    <w:p w14:paraId="16B752A0" w14:textId="5655487C" w:rsidR="00CA489E" w:rsidRPr="00E952FD" w:rsidRDefault="00A81D28" w:rsidP="00646AE7">
      <w:pPr>
        <w:pStyle w:val="Kop3"/>
        <w:numPr>
          <w:ilvl w:val="2"/>
          <w:numId w:val="16"/>
        </w:numPr>
        <w:shd w:val="solid" w:color="FFFFFF" w:themeColor="background1" w:fill="auto"/>
        <w:rPr>
          <w:rFonts w:ascii="Verdana" w:hAnsi="Verdana"/>
          <w:shd w:val="solid" w:color="FFFFFF" w:themeColor="background1" w:fill="auto"/>
        </w:rPr>
      </w:pPr>
      <w:bookmarkStart w:id="85" w:name="_Toc202350070"/>
      <w:r w:rsidRPr="00E952FD">
        <w:rPr>
          <w:rFonts w:ascii="Verdana" w:hAnsi="Verdana"/>
          <w:shd w:val="solid" w:color="FFFFFF" w:themeColor="background1" w:fill="auto"/>
        </w:rPr>
        <w:t>G</w:t>
      </w:r>
      <w:r w:rsidR="00CC088D" w:rsidRPr="00E952FD">
        <w:rPr>
          <w:rFonts w:ascii="Verdana" w:hAnsi="Verdana"/>
          <w:shd w:val="solid" w:color="FFFFFF" w:themeColor="background1" w:fill="auto"/>
        </w:rPr>
        <w:t>eneesmiddelen en medische handelingen op school</w:t>
      </w:r>
      <w:bookmarkEnd w:id="85"/>
    </w:p>
    <w:p w14:paraId="57082E55" w14:textId="43D6E5C5" w:rsidR="00E01C04" w:rsidRPr="00E952FD" w:rsidRDefault="00162DEB"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E01C04" w:rsidRPr="00E952FD">
        <w:rPr>
          <w:rFonts w:ascii="Verdana" w:hAnsi="Verdana"/>
          <w:shd w:val="solid" w:color="FFFFFF" w:themeColor="background1" w:fill="auto"/>
        </w:rPr>
        <w:t>Geneesmiddelen</w:t>
      </w:r>
    </w:p>
    <w:sdt>
      <w:sdtPr>
        <w:rPr>
          <w:rStyle w:val="normaltextrun"/>
          <w:rFonts w:ascii="Verdana" w:eastAsiaTheme="minorHAnsi" w:hAnsi="Verdana" w:cstheme="minorBidi"/>
          <w:shd w:val="solid" w:color="FFFFFF" w:themeColor="background1" w:fill="auto"/>
          <w:lang w:eastAsia="en-US"/>
        </w:rPr>
        <w:alias w:val="Omschrijf hier beleid inzake geneesmiddelen"/>
        <w:tag w:val="Omschrijf hier beleid inzake geneesmiddelen"/>
        <w:id w:val="2035692539"/>
        <w:placeholder>
          <w:docPart w:val="89CAF08EBEF64B66831CD0EED4F00A4D"/>
        </w:placeholder>
        <w15:color w:val="A8AF37"/>
      </w:sdtPr>
      <w:sdtContent>
        <w:p w14:paraId="07BEAD77" w14:textId="679F92E6" w:rsidR="00913D9C" w:rsidRPr="00162DEB" w:rsidRDefault="00913D9C" w:rsidP="005F18A0">
          <w:pPr>
            <w:pStyle w:val="Opsomming"/>
            <w:shd w:val="solid" w:color="FFFFFF" w:themeColor="background1" w:fill="auto"/>
            <w:rPr>
              <w:rStyle w:val="normaltextrun"/>
              <w:rFonts w:ascii="Verdana" w:hAnsi="Verdana"/>
              <w:shd w:val="solid" w:color="FFFFFF" w:themeColor="background1" w:fill="auto"/>
            </w:rPr>
          </w:pPr>
          <w:r w:rsidRPr="00162DEB">
            <w:rPr>
              <w:rStyle w:val="normaltextrun"/>
              <w:rFonts w:ascii="Verdana" w:hAnsi="Verdana"/>
              <w:shd w:val="solid" w:color="FFFFFF" w:themeColor="background1" w:fill="auto"/>
            </w:rPr>
            <w:t>Je wordt ziek op school</w:t>
          </w:r>
        </w:p>
        <w:p w14:paraId="1FC4E74E" w14:textId="60295FA8" w:rsidR="005E1156" w:rsidRPr="00162DEB" w:rsidRDefault="00015171" w:rsidP="005F18A0">
          <w:pPr>
            <w:shd w:val="solid" w:color="FFFFFF" w:themeColor="background1" w:fill="auto"/>
            <w:rPr>
              <w:rStyle w:val="normaltextrun"/>
              <w:rFonts w:ascii="Verdana" w:hAnsi="Verdana"/>
              <w:shd w:val="solid" w:color="FFFFFF" w:themeColor="background1" w:fill="auto"/>
            </w:rPr>
          </w:pPr>
          <w:r w:rsidRPr="00162DEB">
            <w:rPr>
              <w:rFonts w:ascii="Verdana" w:hAnsi="Verdana"/>
              <w:shd w:val="solid" w:color="FFFFFF" w:themeColor="background1" w:fill="auto"/>
            </w:rPr>
            <w:t>Als je ziek wordt of je onwel voelt, laat je dat meteen weten. Afhankelijk van de situatie zal je opgevangen worden in het verzorgingslokaal, of naar huis of naar een ziekenhuis gebracht worden. Als we je ouders kunnen bereiken, zullen we hen laten beslissen wat er verder gebeurt. Uiteraard mag je niet op eigen houtje naar huis gaan zonder ons op de hoogte te brengen.</w:t>
          </w:r>
        </w:p>
      </w:sdtContent>
    </w:sdt>
    <w:sdt>
      <w:sdtPr>
        <w:rPr>
          <w:rFonts w:ascii="Verdana" w:hAnsi="Verdana"/>
          <w:shd w:val="solid" w:color="FFFFFF" w:themeColor="background1" w:fill="auto"/>
        </w:rPr>
        <w:alias w:val="Opties"/>
        <w:tag w:val="Opties"/>
        <w:id w:val="969709435"/>
        <w:placeholder>
          <w:docPart w:val="104D299105224A73BD027E06636808A9"/>
        </w:placeholder>
        <w15:color w:val="A8AF37"/>
      </w:sdtPr>
      <w:sdtContent>
        <w:p w14:paraId="1933EFC3" w14:textId="1063B6E2" w:rsidR="0048324D" w:rsidRPr="00162DEB" w:rsidRDefault="001F389F" w:rsidP="005F18A0">
          <w:pPr>
            <w:shd w:val="solid" w:color="FFFFFF" w:themeColor="background1" w:fill="auto"/>
            <w:tabs>
              <w:tab w:val="left" w:pos="340"/>
            </w:tabs>
            <w:rPr>
              <w:rFonts w:ascii="Verdana" w:hAnsi="Verdana"/>
              <w:b/>
              <w:bCs/>
              <w:color w:val="A8AF37"/>
              <w:shd w:val="solid" w:color="FFFFFF" w:themeColor="background1" w:fill="auto"/>
            </w:rPr>
          </w:pPr>
          <w:r w:rsidRPr="00162DEB">
            <w:rPr>
              <w:rFonts w:ascii="Verdana" w:hAnsi="Verdana"/>
              <w:shd w:val="solid" w:color="FFFFFF" w:themeColor="background1" w:fill="auto"/>
            </w:rPr>
            <w:t>Nuloptie</w:t>
          </w:r>
          <w:r w:rsidRPr="00162DEB">
            <w:rPr>
              <w:rFonts w:ascii="Verdana" w:hAnsi="Verdana"/>
              <w:shd w:val="solid" w:color="FFFFFF" w:themeColor="background1" w:fill="auto"/>
            </w:rPr>
            <w:br/>
            <w:t>Als school stellen we geen medische handelingen en stellen wij in geen geval geneesmiddelen ter beschikking, ook geen pijnstillers.</w:t>
          </w:r>
        </w:p>
        <w:p w14:paraId="42E19E28" w14:textId="6433C574" w:rsidR="00015171" w:rsidRPr="00E952FD" w:rsidRDefault="00EF203E" w:rsidP="005F18A0">
          <w:pPr>
            <w:shd w:val="solid" w:color="FFFFFF" w:themeColor="background1" w:fill="auto"/>
            <w:tabs>
              <w:tab w:val="left" w:pos="340"/>
            </w:tabs>
            <w:rPr>
              <w:rFonts w:ascii="Verdana" w:hAnsi="Verdana"/>
              <w:i/>
              <w:iCs/>
              <w:shd w:val="solid" w:color="FFFFFF" w:themeColor="background1" w:fill="auto"/>
            </w:rPr>
          </w:pPr>
          <w:r w:rsidRPr="00162DEB">
            <w:rPr>
              <w:rFonts w:ascii="Verdana" w:hAnsi="Verdana"/>
              <w:shd w:val="solid" w:color="FFFFFF" w:themeColor="background1" w:fill="auto"/>
            </w:rPr>
            <w:t>Als we vaststellen dat je op eigen houtje overmatig veel geneesmiddelen gebruikt, zullen we contact opnemen met je ouders.</w:t>
          </w:r>
        </w:p>
      </w:sdtContent>
    </w:sdt>
    <w:sdt>
      <w:sdtPr>
        <w:rPr>
          <w:rStyle w:val="normaltextrun"/>
          <w:rFonts w:ascii="Verdana" w:eastAsiaTheme="minorHAnsi" w:hAnsi="Verdana" w:cstheme="minorBidi"/>
          <w:shd w:val="solid" w:color="FFFFFF" w:themeColor="background1" w:fill="auto"/>
          <w:lang w:eastAsia="en-US"/>
        </w:rPr>
        <w:alias w:val="Omschrijf hier beleid inzake geneesmiddelen"/>
        <w:tag w:val="Omschrijf hier beleid inzake geneesmiddelen"/>
        <w:id w:val="-142748972"/>
        <w:placeholder>
          <w:docPart w:val="7D3D518FD5E4459C9381A40A89C90906"/>
        </w:placeholder>
        <w15:color w:val="A8AF37"/>
      </w:sdtPr>
      <w:sdtEndPr>
        <w:rPr>
          <w:rStyle w:val="normaltextrun"/>
          <w:i/>
          <w:iCs/>
        </w:rPr>
      </w:sdtEndPr>
      <w:sdtContent>
        <w:p w14:paraId="60FF7E17" w14:textId="0A7443BF" w:rsidR="00E62F9B" w:rsidRPr="00E952FD" w:rsidRDefault="00E62F9B" w:rsidP="005F18A0">
          <w:pPr>
            <w:pStyle w:val="Opsomming"/>
            <w:shd w:val="solid" w:color="FFFFFF" w:themeColor="background1" w:fill="auto"/>
            <w:rPr>
              <w:rStyle w:val="normaltextrun"/>
              <w:rFonts w:ascii="Verdana" w:hAnsi="Verdana"/>
              <w:i/>
              <w:iCs/>
              <w:shd w:val="solid" w:color="FFFFFF" w:themeColor="background1" w:fill="auto"/>
            </w:rPr>
          </w:pPr>
          <w:r w:rsidRPr="00E952FD">
            <w:rPr>
              <w:rFonts w:ascii="Verdana" w:hAnsi="Verdana"/>
              <w:shd w:val="solid" w:color="FFFFFF" w:themeColor="background1" w:fill="auto"/>
            </w:rPr>
            <w:t>Toezien op het gebruik van geneesmiddelen</w:t>
          </w:r>
        </w:p>
        <w:p w14:paraId="0B0E29AA" w14:textId="1BBDA67A" w:rsidR="00E62F9B" w:rsidRPr="00162DEB" w:rsidRDefault="00050DF1" w:rsidP="005F18A0">
          <w:pPr>
            <w:shd w:val="solid" w:color="FFFFFF" w:themeColor="background1" w:fill="auto"/>
            <w:rPr>
              <w:rFonts w:ascii="Verdana" w:hAnsi="Verdana"/>
              <w:shd w:val="solid" w:color="FFFFFF" w:themeColor="background1" w:fill="auto"/>
            </w:rPr>
          </w:pPr>
          <w:r w:rsidRPr="00162DEB">
            <w:rPr>
              <w:rFonts w:ascii="Verdana" w:hAnsi="Verdana"/>
              <w:shd w:val="solid" w:color="FFFFFF" w:themeColor="background1" w:fill="auto"/>
            </w:rPr>
            <w:t>Het kan gebeuren dat je tijdens de schooluren geneesmiddelen moet nemen. Je ouders kunnen ons dan vragen om er op toe te zien dat dit stipt gebeurt. Dat gebeurt via een formulier dat zij en de behandelende arts vooraf moeten invullen en ondertekenen</w:t>
          </w:r>
          <w:r w:rsidR="00C72700">
            <w:rPr>
              <w:rFonts w:ascii="Verdana" w:hAnsi="Verdana"/>
              <w:shd w:val="solid" w:color="FFFFFF" w:themeColor="background1" w:fill="auto"/>
            </w:rPr>
            <w:t xml:space="preserve"> (Zie bijlage 11.1)</w:t>
          </w:r>
          <w:r w:rsidRPr="00162DEB">
            <w:rPr>
              <w:rFonts w:ascii="Verdana" w:hAnsi="Verdana"/>
              <w:shd w:val="solid" w:color="FFFFFF" w:themeColor="background1" w:fill="auto"/>
            </w:rPr>
            <w:t>. Wij</w:t>
          </w:r>
          <w:r w:rsidR="00C72700">
            <w:rPr>
              <w:rFonts w:ascii="Verdana" w:hAnsi="Verdana"/>
              <w:shd w:val="solid" w:color="FFFFFF" w:themeColor="background1" w:fill="auto"/>
            </w:rPr>
            <w:t xml:space="preserve"> </w:t>
          </w:r>
          <w:r w:rsidRPr="00162DEB">
            <w:rPr>
              <w:rFonts w:ascii="Verdana" w:hAnsi="Verdana"/>
              <w:shd w:val="solid" w:color="FFFFFF" w:themeColor="background1" w:fill="auto"/>
            </w:rPr>
            <w:t xml:space="preserve"> zullen dan instaan voor de bewaring van de geneesmiddelen en erop toezien dat je je geneesmiddelen stipt neemt. Dat wordt telkens genoteerd in een register. Op het einde van het schooljaar worden de gegevens in dat register vernietigd. Eventueel zullen we je helpen bij het innemen van geneesmiddelen (bv. bij het indruppelen).</w:t>
          </w:r>
          <w:r w:rsidR="00C72700" w:rsidRPr="00C72700">
            <w:rPr>
              <w:rFonts w:ascii="Verdana" w:hAnsi="Verdana"/>
              <w:shd w:val="solid" w:color="FFFFFF" w:themeColor="background1" w:fill="auto"/>
            </w:rPr>
            <w:t xml:space="preserve"> </w:t>
          </w:r>
          <w:r w:rsidR="00C72700">
            <w:rPr>
              <w:rFonts w:ascii="Verdana" w:hAnsi="Verdana"/>
              <w:shd w:val="solid" w:color="FFFFFF" w:themeColor="background1" w:fill="auto"/>
            </w:rPr>
            <w:t>(Zie bijlage 11.2)</w:t>
          </w:r>
        </w:p>
        <w:p w14:paraId="39611036" w14:textId="77777777" w:rsidR="00E62F9B" w:rsidRPr="00162DEB" w:rsidRDefault="00E62F9B" w:rsidP="005F18A0">
          <w:pPr>
            <w:shd w:val="solid" w:color="FFFFFF" w:themeColor="background1" w:fill="auto"/>
            <w:rPr>
              <w:rFonts w:ascii="Verdana" w:hAnsi="Verdana"/>
              <w:shd w:val="solid" w:color="FFFFFF" w:themeColor="background1" w:fill="auto"/>
            </w:rPr>
          </w:pPr>
          <w:r w:rsidRPr="00162DEB">
            <w:rPr>
              <w:rFonts w:ascii="Verdana" w:hAnsi="Verdana"/>
              <w:shd w:val="solid" w:color="FFFFFF" w:themeColor="background1" w:fill="auto"/>
            </w:rPr>
            <w:t>Neem je het geneesmiddel om een of andere redenen niet, dan brengen we je ouders daarvan op de hoogte.</w:t>
          </w:r>
        </w:p>
        <w:p w14:paraId="2E9F70FD" w14:textId="77777777" w:rsidR="0072012E" w:rsidRPr="00162DEB" w:rsidRDefault="00E62F9B" w:rsidP="0072012E">
          <w:pPr>
            <w:shd w:val="solid" w:color="FFFFFF" w:themeColor="background1" w:fill="auto"/>
            <w:tabs>
              <w:tab w:val="left" w:pos="8304"/>
            </w:tabs>
            <w:rPr>
              <w:rStyle w:val="normaltextrun"/>
              <w:rFonts w:ascii="Verdana" w:hAnsi="Verdana"/>
              <w:shd w:val="solid" w:color="FFFFFF" w:themeColor="background1" w:fill="auto"/>
            </w:rPr>
          </w:pPr>
          <w:r w:rsidRPr="00162DEB">
            <w:rPr>
              <w:rFonts w:ascii="Verdana" w:hAnsi="Verdana"/>
              <w:shd w:val="solid" w:color="FFFFFF" w:themeColor="background1" w:fill="auto"/>
            </w:rPr>
            <w:t xml:space="preserve">Het aanvraagformulier </w:t>
          </w:r>
          <w:r w:rsidR="00E57751" w:rsidRPr="00162DEB">
            <w:rPr>
              <w:rFonts w:ascii="Verdana" w:hAnsi="Verdana"/>
              <w:shd w:val="solid" w:color="FFFFFF" w:themeColor="background1" w:fill="auto"/>
            </w:rPr>
            <w:t xml:space="preserve">kun </w:t>
          </w:r>
          <w:r w:rsidRPr="00162DEB">
            <w:rPr>
              <w:rFonts w:ascii="Verdana" w:hAnsi="Verdana"/>
              <w:shd w:val="solid" w:color="FFFFFF" w:themeColor="background1" w:fill="auto"/>
            </w:rPr>
            <w:t xml:space="preserve">je verkrijgen </w:t>
          </w:r>
          <w:r w:rsidR="00687BAC" w:rsidRPr="00162DEB">
            <w:rPr>
              <w:rFonts w:ascii="Verdana" w:hAnsi="Verdana"/>
              <w:shd w:val="solid" w:color="FFFFFF" w:themeColor="background1" w:fill="auto"/>
            </w:rPr>
            <w:t xml:space="preserve">bij </w:t>
          </w:r>
          <w:sdt>
            <w:sdtPr>
              <w:rPr>
                <w:rStyle w:val="normaltextrun"/>
                <w:rFonts w:ascii="Verdana" w:hAnsi="Verdana"/>
                <w:shd w:val="solid" w:color="FFFFFF" w:themeColor="background1" w:fill="auto"/>
              </w:rPr>
              <w:alias w:val="Geef hier de naam vd contactpersoon"/>
              <w:tag w:val="Geef hier de naam vd contactpersoon"/>
              <w:id w:val="1680382181"/>
              <w:placeholder>
                <w:docPart w:val="C85CE64E2B9041FEAF01A1C5B09A3167"/>
              </w:placeholder>
              <w15:color w:val="A8AF37"/>
            </w:sdtPr>
            <w:sdtContent>
              <w:sdt>
                <w:sdtPr>
                  <w:rPr>
                    <w:rStyle w:val="normaltextrun"/>
                    <w:rFonts w:ascii="Verdana" w:hAnsi="Verdana"/>
                    <w:shd w:val="solid" w:color="FFFFFF" w:themeColor="background1" w:fill="auto"/>
                  </w:rPr>
                  <w:alias w:val="Vermeld hier de naam van de contactpersoon"/>
                  <w:tag w:val="Vermeld hier de naam van de contactpersoon"/>
                  <w:id w:val="-87627296"/>
                  <w:placeholder>
                    <w:docPart w:val="542A1B534DF54F1E9672417F815AADDA"/>
                  </w:placeholder>
                  <w15:color w:val="A8AF37"/>
                </w:sdtPr>
                <w:sdtContent>
                  <w:r w:rsidR="00D23BE0" w:rsidRPr="00162DEB">
                    <w:rPr>
                      <w:rStyle w:val="normaltextrun"/>
                      <w:rFonts w:ascii="Verdana" w:hAnsi="Verdana"/>
                      <w:shd w:val="solid" w:color="FFFFFF" w:themeColor="background1" w:fill="auto"/>
                    </w:rPr>
                    <w:t>de leerlingbegeleiding.</w:t>
                  </w:r>
                </w:sdtContent>
              </w:sdt>
            </w:sdtContent>
          </w:sdt>
          <w:r w:rsidR="0072012E" w:rsidRPr="00162DEB">
            <w:rPr>
              <w:rStyle w:val="normaltextrun"/>
              <w:rFonts w:ascii="Verdana" w:hAnsi="Verdana"/>
              <w:shd w:val="solid" w:color="FFFFFF" w:themeColor="background1" w:fill="auto"/>
            </w:rPr>
            <w:tab/>
          </w:r>
        </w:p>
        <w:p w14:paraId="449519B0" w14:textId="60340724" w:rsidR="00E62F9B" w:rsidRPr="00E952FD" w:rsidRDefault="0072012E" w:rsidP="0072012E">
          <w:pPr>
            <w:suppressAutoHyphens w:val="0"/>
            <w:rPr>
              <w:rStyle w:val="normaltextrun"/>
              <w:rFonts w:ascii="Verdana" w:hAnsi="Verdana"/>
              <w:i/>
              <w:iCs/>
              <w:shd w:val="solid" w:color="FFFFFF" w:themeColor="background1" w:fill="auto"/>
            </w:rPr>
          </w:pPr>
          <w:r>
            <w:rPr>
              <w:rStyle w:val="normaltextrun"/>
              <w:rFonts w:ascii="Verdana" w:hAnsi="Verdana"/>
              <w:i/>
              <w:iCs/>
              <w:shd w:val="solid" w:color="FFFFFF" w:themeColor="background1" w:fill="auto"/>
            </w:rPr>
            <w:br w:type="page"/>
          </w:r>
        </w:p>
      </w:sdtContent>
    </w:sdt>
    <w:p w14:paraId="3C52D438" w14:textId="045D00E1" w:rsidR="00E61EAC" w:rsidRPr="00E952FD" w:rsidRDefault="00330EFC"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lastRenderedPageBreak/>
        <w:t xml:space="preserve"> </w:t>
      </w:r>
      <w:r w:rsidR="00E97CCD" w:rsidRPr="00E952FD">
        <w:rPr>
          <w:rFonts w:ascii="Verdana" w:hAnsi="Verdana"/>
          <w:shd w:val="solid" w:color="FFFFFF" w:themeColor="background1" w:fill="auto"/>
        </w:rPr>
        <w:t>Medische handelingen</w:t>
      </w:r>
    </w:p>
    <w:sdt>
      <w:sdtPr>
        <w:rPr>
          <w:rFonts w:ascii="Verdana" w:hAnsi="Verdana"/>
          <w:shd w:val="solid" w:color="FFFFFF" w:themeColor="background1" w:fill="auto"/>
        </w:rPr>
        <w:alias w:val="Opties"/>
        <w:tag w:val="Opties"/>
        <w:id w:val="-121154495"/>
        <w:placeholder>
          <w:docPart w:val="3FAB383D6354448F91F213254C6BCB65"/>
        </w:placeholder>
        <w15:color w:val="A8AF37"/>
      </w:sdtPr>
      <w:sdtContent>
        <w:p w14:paraId="64C65EEF" w14:textId="737BFC2B" w:rsidR="00F56357" w:rsidRPr="00330EFC" w:rsidRDefault="00E97CCD" w:rsidP="005F18A0">
          <w:pPr>
            <w:shd w:val="solid" w:color="FFFFFF" w:themeColor="background1" w:fill="auto"/>
            <w:tabs>
              <w:tab w:val="left" w:pos="340"/>
            </w:tabs>
            <w:rPr>
              <w:rFonts w:ascii="Verdana" w:hAnsi="Verdana"/>
              <w:b/>
              <w:bCs/>
              <w:color w:val="A8AF37"/>
              <w:shd w:val="solid" w:color="FFFFFF" w:themeColor="background1" w:fill="auto"/>
            </w:rPr>
          </w:pPr>
          <w:r w:rsidRPr="00330EFC">
            <w:rPr>
              <w:rFonts w:ascii="Verdana" w:hAnsi="Verdana"/>
              <w:shd w:val="solid" w:color="FFFFFF" w:themeColor="background1" w:fill="auto"/>
            </w:rPr>
            <w:t>Nuloptie</w:t>
          </w:r>
          <w:r w:rsidRPr="00330EFC">
            <w:rPr>
              <w:rFonts w:ascii="Verdana" w:hAnsi="Verdana"/>
              <w:shd w:val="solid" w:color="FFFFFF" w:themeColor="background1" w:fill="auto"/>
            </w:rPr>
            <w:br/>
          </w:r>
          <w:r w:rsidR="00393A00" w:rsidRPr="00330EFC">
            <w:rPr>
              <w:rFonts w:ascii="Verdana" w:hAnsi="Verdana"/>
              <w:shd w:val="solid" w:color="FFFFFF" w:themeColor="background1" w:fill="auto"/>
            </w:rPr>
            <w:t>Wij stellen geen medische handelingen. We zullen dan ook niet ingaan op vragen naar medische bijstand die niet onder de bovenstaande situaties vallen. In geval van nood zullen we steeds een arts contacteren.</w:t>
          </w:r>
          <w:r w:rsidR="001A6571">
            <w:rPr>
              <w:rFonts w:ascii="Verdana" w:hAnsi="Verdana"/>
              <w:shd w:val="solid" w:color="FFFFFF" w:themeColor="background1" w:fill="auto"/>
            </w:rPr>
            <w:t xml:space="preserve"> Zie bijlage 12.12.</w:t>
          </w:r>
        </w:p>
      </w:sdtContent>
    </w:sdt>
    <w:p w14:paraId="7DEA77EA" w14:textId="38905CF8" w:rsidR="00A222BA" w:rsidRPr="00E952FD" w:rsidRDefault="00FD4F41" w:rsidP="00646AE7">
      <w:pPr>
        <w:pStyle w:val="Kop2"/>
        <w:numPr>
          <w:ilvl w:val="1"/>
          <w:numId w:val="16"/>
        </w:numPr>
        <w:shd w:val="solid" w:color="FFFFFF" w:themeColor="background1" w:fill="auto"/>
        <w:rPr>
          <w:rFonts w:ascii="Verdana" w:hAnsi="Verdana"/>
          <w:shd w:val="solid" w:color="FFFFFF" w:themeColor="background1" w:fill="auto"/>
        </w:rPr>
      </w:pPr>
      <w:bookmarkStart w:id="86" w:name="_Toc130993874"/>
      <w:bookmarkStart w:id="87" w:name="_Toc130993970"/>
      <w:bookmarkStart w:id="88" w:name="_Toc130993875"/>
      <w:bookmarkStart w:id="89" w:name="_Toc130993971"/>
      <w:bookmarkStart w:id="90" w:name="_Toc202350071"/>
      <w:bookmarkEnd w:id="86"/>
      <w:bookmarkEnd w:id="87"/>
      <w:bookmarkEnd w:id="88"/>
      <w:bookmarkEnd w:id="89"/>
      <w:r w:rsidRPr="00E952FD">
        <w:rPr>
          <w:rFonts w:ascii="Verdana" w:hAnsi="Verdana"/>
          <w:shd w:val="solid" w:color="FFFFFF" w:themeColor="background1" w:fill="auto"/>
        </w:rPr>
        <w:t>Herstel- en sanctioneringsbeleid</w:t>
      </w:r>
      <w:bookmarkEnd w:id="90"/>
    </w:p>
    <w:p w14:paraId="6ABFF678" w14:textId="4C240C84" w:rsidR="00A7653F" w:rsidRPr="00E952FD" w:rsidRDefault="00A7653F" w:rsidP="005F18A0">
      <w:pPr>
        <w:pStyle w:val="VVKSOTekst"/>
        <w:shd w:val="solid" w:color="FFFFFF" w:themeColor="background1" w:fill="auto"/>
        <w:spacing w:before="120" w:after="200" w:line="312" w:lineRule="auto"/>
        <w:jc w:val="left"/>
        <w:rPr>
          <w:rFonts w:ascii="Verdana" w:hAnsi="Verdana"/>
          <w:iCs/>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We verwachten dat iedereen op school de afspraken en leefregels naleeft. Als dat niet het geval is, kunnen we gebruik maken van ons herstel- en sanctioneringsbeleid.</w:t>
      </w:r>
      <w:r w:rsidR="001A6571">
        <w:rPr>
          <w:rFonts w:ascii="Verdana" w:hAnsi="Verdana"/>
          <w:color w:val="262626" w:themeColor="text1" w:themeTint="D9"/>
          <w:shd w:val="solid" w:color="FFFFFF" w:themeColor="background1" w:fill="auto"/>
          <w:lang w:val="nl-BE"/>
        </w:rPr>
        <w:t xml:space="preserve"> Zie bijlage 12.13.</w:t>
      </w:r>
    </w:p>
    <w:p w14:paraId="615F5440" w14:textId="77777777" w:rsidR="00A7653F" w:rsidRPr="00E952FD" w:rsidRDefault="00A7653F" w:rsidP="00646AE7">
      <w:pPr>
        <w:pStyle w:val="Kop3"/>
        <w:numPr>
          <w:ilvl w:val="2"/>
          <w:numId w:val="16"/>
        </w:numPr>
        <w:shd w:val="solid" w:color="FFFFFF" w:themeColor="background1" w:fill="auto"/>
        <w:rPr>
          <w:rFonts w:ascii="Verdana" w:hAnsi="Verdana"/>
          <w:shd w:val="solid" w:color="FFFFFF" w:themeColor="background1" w:fill="auto"/>
        </w:rPr>
      </w:pPr>
      <w:bookmarkStart w:id="91" w:name="_Toc202350072"/>
      <w:r w:rsidRPr="00E952FD">
        <w:rPr>
          <w:rFonts w:ascii="Verdana" w:hAnsi="Verdana"/>
          <w:shd w:val="solid" w:color="FFFFFF" w:themeColor="background1" w:fill="auto"/>
        </w:rPr>
        <w:t>Begeleidende maatregelen</w:t>
      </w:r>
      <w:bookmarkEnd w:id="91"/>
    </w:p>
    <w:p w14:paraId="2130025B" w14:textId="77777777" w:rsidR="00A7653F" w:rsidRPr="00E952FD"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Wanneer je gedrag de goede werking van de school hindert, kunnen we in overleg met jou en je ouders een begeleidende maatregel bepalen. Begeleidende maatregelen kunnen bv. zijn:</w:t>
      </w:r>
    </w:p>
    <w:p w14:paraId="49D70E23" w14:textId="31083E97" w:rsidR="00A7653F" w:rsidRPr="00E952FD" w:rsidRDefault="005A64F5" w:rsidP="005F18A0">
      <w:pPr>
        <w:pStyle w:val="Opsomming"/>
        <w:shd w:val="solid" w:color="FFFFFF" w:themeColor="background1" w:fill="auto"/>
        <w:ind w:left="340" w:hanging="340"/>
        <w:rPr>
          <w:rFonts w:ascii="Verdana" w:hAnsi="Verdana"/>
          <w:shd w:val="solid" w:color="FFFFFF" w:themeColor="background1" w:fill="auto"/>
        </w:rPr>
      </w:pPr>
      <w:r>
        <w:rPr>
          <w:rFonts w:ascii="Verdana" w:hAnsi="Verdana"/>
          <w:shd w:val="solid" w:color="FFFFFF" w:themeColor="background1" w:fill="auto"/>
        </w:rPr>
        <w:t>E</w:t>
      </w:r>
      <w:r w:rsidR="00A7653F" w:rsidRPr="00E952FD">
        <w:rPr>
          <w:rFonts w:ascii="Verdana" w:hAnsi="Verdana"/>
          <w:shd w:val="solid" w:color="FFFFFF" w:themeColor="background1" w:fill="auto"/>
        </w:rPr>
        <w:t>en gesprek met</w:t>
      </w:r>
      <w:r w:rsidR="002B045A" w:rsidRPr="00E952FD">
        <w:rPr>
          <w:rFonts w:ascii="Verdana" w:hAnsi="Verdana"/>
          <w:shd w:val="solid" w:color="FFFFFF" w:themeColor="background1" w:fill="auto"/>
        </w:rPr>
        <w:t xml:space="preserve"> de klastitularis</w:t>
      </w:r>
      <w:r w:rsidR="00D23BE0" w:rsidRPr="00E952FD">
        <w:rPr>
          <w:rFonts w:ascii="Verdana" w:hAnsi="Verdana"/>
          <w:shd w:val="solid" w:color="FFFFFF" w:themeColor="background1" w:fill="auto"/>
        </w:rPr>
        <w:t>, leerlingbegeleiding,…</w:t>
      </w:r>
    </w:p>
    <w:p w14:paraId="7FE21055" w14:textId="0EED464D" w:rsidR="00006580" w:rsidRDefault="005A64F5" w:rsidP="005F18A0">
      <w:pPr>
        <w:pStyle w:val="Opsomming"/>
        <w:shd w:val="solid" w:color="FFFFFF" w:themeColor="background1" w:fill="auto"/>
        <w:ind w:left="340" w:hanging="340"/>
        <w:rPr>
          <w:rFonts w:ascii="Verdana" w:hAnsi="Verdana"/>
          <w:shd w:val="solid" w:color="FFFFFF" w:themeColor="background1" w:fill="auto"/>
        </w:rPr>
      </w:pPr>
      <w:r>
        <w:rPr>
          <w:rFonts w:ascii="Verdana" w:hAnsi="Verdana"/>
          <w:shd w:val="solid" w:color="FFFFFF" w:themeColor="background1" w:fill="auto"/>
        </w:rPr>
        <w:t>E</w:t>
      </w:r>
      <w:r w:rsidR="00A7653F" w:rsidRPr="00E952FD">
        <w:rPr>
          <w:rFonts w:ascii="Verdana" w:hAnsi="Verdana"/>
          <w:shd w:val="solid" w:color="FFFFFF" w:themeColor="background1" w:fill="auto"/>
        </w:rPr>
        <w:t>en begeleidingsovereenkomst</w:t>
      </w:r>
      <w:r w:rsidR="00D23BE0" w:rsidRPr="00E952FD">
        <w:rPr>
          <w:rFonts w:ascii="Verdana" w:hAnsi="Verdana"/>
          <w:shd w:val="solid" w:color="FFFFFF" w:themeColor="background1" w:fill="auto"/>
        </w:rPr>
        <w:t xml:space="preserve"> (zoals een volgboekje of begeleidingscontract)</w:t>
      </w:r>
      <w:r w:rsidR="00A7653F" w:rsidRPr="00E952FD">
        <w:rPr>
          <w:rFonts w:ascii="Verdana" w:hAnsi="Verdana"/>
          <w:shd w:val="solid" w:color="FFFFFF" w:themeColor="background1" w:fill="auto"/>
        </w:rPr>
        <w:br/>
        <w:t xml:space="preserve">Hierin leggen we samen met jou een aantal gedragsregels vast waarop je je meer zal focussen. Je krijgt de kans om zelf afspraken voor te stellen waar je mee verantwoordelijk voor bent. Eenmaal de begeleidingsovereenkomst is afgesloten, zullen we de afspraken samen met jou opvolgen. </w:t>
      </w:r>
    </w:p>
    <w:p w14:paraId="5A462D94" w14:textId="1E495F84" w:rsidR="00A7653F" w:rsidRPr="00E952FD" w:rsidRDefault="00A7653F" w:rsidP="00006580">
      <w:pPr>
        <w:pStyle w:val="Opsomming"/>
        <w:numPr>
          <w:ilvl w:val="0"/>
          <w:numId w:val="0"/>
        </w:numPr>
        <w:shd w:val="solid" w:color="FFFFFF" w:themeColor="background1" w:fill="auto"/>
        <w:ind w:left="340"/>
        <w:rPr>
          <w:rFonts w:ascii="Verdana" w:hAnsi="Verdana"/>
          <w:shd w:val="solid" w:color="FFFFFF" w:themeColor="background1" w:fill="auto"/>
        </w:rPr>
      </w:pPr>
      <w:r w:rsidRPr="00E952FD">
        <w:rPr>
          <w:rFonts w:ascii="Verdana" w:hAnsi="Verdana"/>
          <w:shd w:val="solid" w:color="FFFFFF" w:themeColor="background1" w:fill="auto"/>
        </w:rPr>
        <w:t>Op die manier willen je helpen je gedrag zo aan te passen dat het contact en de samenwerking met personeelsleden en medeleerlingen opnieuw beter zal verlopen.</w:t>
      </w:r>
    </w:p>
    <w:p w14:paraId="514F70F0" w14:textId="2BFF806C" w:rsidR="00A7653F" w:rsidRPr="00E952FD" w:rsidRDefault="005A64F5" w:rsidP="005F18A0">
      <w:pPr>
        <w:pStyle w:val="Opsomming"/>
        <w:shd w:val="solid" w:color="FFFFFF" w:themeColor="background1" w:fill="auto"/>
        <w:ind w:left="340" w:hanging="340"/>
        <w:rPr>
          <w:rFonts w:ascii="Verdana" w:hAnsi="Verdana"/>
          <w:shd w:val="solid" w:color="FFFFFF" w:themeColor="background1" w:fill="auto"/>
        </w:rPr>
      </w:pPr>
      <w:r>
        <w:rPr>
          <w:rFonts w:ascii="Verdana" w:hAnsi="Verdana"/>
          <w:shd w:val="solid" w:color="FFFFFF" w:themeColor="background1" w:fill="auto"/>
        </w:rPr>
        <w:t>E</w:t>
      </w:r>
      <w:r w:rsidR="00A7653F" w:rsidRPr="00E952FD">
        <w:rPr>
          <w:rFonts w:ascii="Verdana" w:hAnsi="Verdana"/>
          <w:shd w:val="solid" w:color="FFFFFF" w:themeColor="background1" w:fill="auto"/>
        </w:rPr>
        <w:t>en naadloos flexibel traject onderwijs-welzijn (NAFT).</w:t>
      </w:r>
      <w:r w:rsidR="00A7653F" w:rsidRPr="00E952FD">
        <w:rPr>
          <w:rFonts w:ascii="Verdana" w:hAnsi="Verdana"/>
          <w:shd w:val="solid" w:color="FFFFFF" w:themeColor="background1" w:fill="auto"/>
        </w:rPr>
        <w:br/>
        <w:t>Tijdens dit traject werken we samen met jou aan je gedrag. Dat kan tijdens de lessen gebeuren. We starten dit traject op in samenspraak met jou</w:t>
      </w:r>
      <w:r w:rsidR="004A3519" w:rsidRPr="00E952FD">
        <w:rPr>
          <w:rFonts w:ascii="Verdana" w:hAnsi="Verdana"/>
          <w:shd w:val="solid" w:color="FFFFFF" w:themeColor="background1" w:fill="auto"/>
        </w:rPr>
        <w:t>,</w:t>
      </w:r>
      <w:r w:rsidR="00A7653F" w:rsidRPr="00E952FD">
        <w:rPr>
          <w:rFonts w:ascii="Verdana" w:hAnsi="Verdana"/>
          <w:shd w:val="solid" w:color="FFFFFF" w:themeColor="background1" w:fill="auto"/>
        </w:rPr>
        <w:t xml:space="preserve"> je ouders</w:t>
      </w:r>
      <w:r w:rsidR="00B76950" w:rsidRPr="00E952FD">
        <w:rPr>
          <w:rFonts w:ascii="Verdana" w:hAnsi="Verdana"/>
          <w:shd w:val="solid" w:color="FFFFFF" w:themeColor="background1" w:fill="auto"/>
        </w:rPr>
        <w:t xml:space="preserve"> en het CLB</w:t>
      </w:r>
      <w:r w:rsidR="00A7653F" w:rsidRPr="00E952FD">
        <w:rPr>
          <w:rFonts w:ascii="Verdana" w:hAnsi="Verdana"/>
          <w:shd w:val="solid" w:color="FFFFFF" w:themeColor="background1" w:fill="auto"/>
        </w:rPr>
        <w:t>.</w:t>
      </w:r>
    </w:p>
    <w:p w14:paraId="6FAC8FC9" w14:textId="77777777"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w:t>
      </w:r>
    </w:p>
    <w:p w14:paraId="2A997BD8" w14:textId="77777777" w:rsidR="00427C49" w:rsidRPr="00E952FD" w:rsidRDefault="00A7653F" w:rsidP="00646AE7">
      <w:pPr>
        <w:pStyle w:val="Kop3"/>
        <w:numPr>
          <w:ilvl w:val="2"/>
          <w:numId w:val="16"/>
        </w:numPr>
        <w:shd w:val="solid" w:color="FFFFFF" w:themeColor="background1" w:fill="auto"/>
        <w:rPr>
          <w:rFonts w:ascii="Verdana" w:hAnsi="Verdana"/>
          <w:shd w:val="solid" w:color="FFFFFF" w:themeColor="background1" w:fill="auto"/>
        </w:rPr>
      </w:pPr>
      <w:bookmarkStart w:id="92" w:name="_Toc202350073"/>
      <w:r w:rsidRPr="00E952FD">
        <w:rPr>
          <w:rFonts w:ascii="Verdana" w:hAnsi="Verdana"/>
          <w:shd w:val="solid" w:color="FFFFFF" w:themeColor="background1" w:fill="auto"/>
        </w:rPr>
        <w:t>Herstel</w:t>
      </w:r>
      <w:bookmarkEnd w:id="92"/>
    </w:p>
    <w:sdt>
      <w:sdtPr>
        <w:rPr>
          <w:rStyle w:val="normaltextrun"/>
          <w:rFonts w:ascii="Verdana" w:eastAsia="Times New Roman" w:hAnsi="Verdana" w:cs="Times New Roman"/>
          <w:i/>
          <w:shd w:val="solid" w:color="FFFFFF" w:themeColor="background1" w:fill="auto"/>
          <w:lang w:eastAsia="nl-BE"/>
        </w:rPr>
        <w:alias w:val="Herstel"/>
        <w:tag w:val="Herstel"/>
        <w:id w:val="-1130241909"/>
        <w:placeholder>
          <w:docPart w:val="06F826728EC84A2F99E4535AC5A14429"/>
        </w:placeholder>
        <w15:color w:val="A8AF37"/>
      </w:sdtPr>
      <w:sdtEndPr>
        <w:rPr>
          <w:rStyle w:val="normaltextrun"/>
          <w:i w:val="0"/>
          <w:iCs/>
        </w:rPr>
      </w:sdtEndPr>
      <w:sdtContent>
        <w:p w14:paraId="7181B3FD" w14:textId="4A4E4931" w:rsidR="00507678" w:rsidRPr="00E952FD" w:rsidRDefault="00507678" w:rsidP="005F18A0">
          <w:pPr>
            <w:shd w:val="solid" w:color="FFFFFF" w:themeColor="background1" w:fill="auto"/>
            <w:rPr>
              <w:rFonts w:ascii="Verdana" w:hAnsi="Verdana"/>
              <w:b/>
              <w:bCs/>
              <w:iCs/>
              <w:color w:val="A8AF37"/>
              <w:shd w:val="solid" w:color="FFFFFF" w:themeColor="background1" w:fill="auto"/>
            </w:rPr>
          </w:pPr>
          <w:r w:rsidRPr="00E952FD">
            <w:rPr>
              <w:rFonts w:ascii="Verdana" w:hAnsi="Verdana"/>
              <w:iCs/>
              <w:shd w:val="solid" w:color="FFFFFF" w:themeColor="background1" w:fill="auto"/>
            </w:rPr>
            <w:t>Vanuit een cultuur van verbondenheid willen we bij een conflict op de eerste plaats inzetten op herstel. We nodigen de betrokkenen steeds uit om na te denken over wat er is gebeurd en om hierover met elkaar in gesprek te gaan. Herstelgerichte methodieken kunnen zijn:</w:t>
          </w:r>
        </w:p>
        <w:p w14:paraId="17E2DA1D" w14:textId="70D35ECD" w:rsidR="00507678" w:rsidRPr="00E952FD" w:rsidRDefault="00655008" w:rsidP="005F18A0">
          <w:pPr>
            <w:pStyle w:val="Opsomming"/>
            <w:shd w:val="solid" w:color="FFFFFF" w:themeColor="background1" w:fill="auto"/>
            <w:ind w:left="340" w:hanging="340"/>
            <w:rPr>
              <w:rFonts w:ascii="Verdana" w:hAnsi="Verdana"/>
              <w:iCs/>
              <w:shd w:val="solid" w:color="FFFFFF" w:themeColor="background1" w:fill="auto"/>
            </w:rPr>
          </w:pPr>
          <w:r>
            <w:rPr>
              <w:rFonts w:ascii="Verdana" w:hAnsi="Verdana"/>
              <w:iCs/>
              <w:shd w:val="solid" w:color="FFFFFF" w:themeColor="background1" w:fill="auto"/>
            </w:rPr>
            <w:t>E</w:t>
          </w:r>
          <w:r w:rsidR="00507678" w:rsidRPr="00E952FD">
            <w:rPr>
              <w:rFonts w:ascii="Verdana" w:hAnsi="Verdana"/>
              <w:iCs/>
              <w:shd w:val="solid" w:color="FFFFFF" w:themeColor="background1" w:fill="auto"/>
            </w:rPr>
            <w:t>en herstelgesprek tussen de betrokkenen</w:t>
          </w:r>
        </w:p>
        <w:p w14:paraId="74D63EE8" w14:textId="3943A0BC" w:rsidR="00507678" w:rsidRPr="00E952FD" w:rsidRDefault="00655008" w:rsidP="005F18A0">
          <w:pPr>
            <w:pStyle w:val="Opsomming"/>
            <w:shd w:val="solid" w:color="FFFFFF" w:themeColor="background1" w:fill="auto"/>
            <w:ind w:left="340" w:hanging="340"/>
            <w:rPr>
              <w:rFonts w:ascii="Verdana" w:hAnsi="Verdana"/>
              <w:iCs/>
              <w:shd w:val="solid" w:color="FFFFFF" w:themeColor="background1" w:fill="auto"/>
            </w:rPr>
          </w:pPr>
          <w:r>
            <w:rPr>
              <w:rFonts w:ascii="Verdana" w:hAnsi="Verdana"/>
              <w:iCs/>
              <w:shd w:val="solid" w:color="FFFFFF" w:themeColor="background1" w:fill="auto"/>
            </w:rPr>
            <w:t>E</w:t>
          </w:r>
          <w:r w:rsidR="00507678" w:rsidRPr="00E952FD">
            <w:rPr>
              <w:rFonts w:ascii="Verdana" w:hAnsi="Verdana"/>
              <w:iCs/>
              <w:shd w:val="solid" w:color="FFFFFF" w:themeColor="background1" w:fill="auto"/>
            </w:rPr>
            <w:t>en herstelcirkel op het niveau van de leerlingengroep</w:t>
          </w:r>
        </w:p>
        <w:p w14:paraId="4EB6DBC1" w14:textId="512774A1" w:rsidR="006F174E" w:rsidRDefault="00655008" w:rsidP="006F174E">
          <w:pPr>
            <w:pStyle w:val="Opsomming"/>
            <w:shd w:val="solid" w:color="FFFFFF" w:themeColor="background1" w:fill="auto"/>
            <w:ind w:left="340" w:hanging="340"/>
            <w:rPr>
              <w:rFonts w:ascii="Verdana" w:hAnsi="Verdana"/>
              <w:iCs/>
              <w:shd w:val="solid" w:color="FFFFFF" w:themeColor="background1" w:fill="auto"/>
            </w:rPr>
          </w:pPr>
          <w:r>
            <w:rPr>
              <w:rFonts w:ascii="Verdana" w:hAnsi="Verdana"/>
              <w:iCs/>
              <w:shd w:val="solid" w:color="FFFFFF" w:themeColor="background1" w:fill="auto"/>
            </w:rPr>
            <w:t>E</w:t>
          </w:r>
          <w:r w:rsidR="00507678" w:rsidRPr="00E952FD">
            <w:rPr>
              <w:rFonts w:ascii="Verdana" w:hAnsi="Verdana"/>
              <w:iCs/>
              <w:shd w:val="solid" w:color="FFFFFF" w:themeColor="background1" w:fill="auto"/>
            </w:rPr>
            <w:t>en bemiddelingsgesprek</w:t>
          </w:r>
        </w:p>
        <w:p w14:paraId="4165796D" w14:textId="77777777" w:rsidR="006F174E" w:rsidRPr="006F174E" w:rsidRDefault="006F174E" w:rsidP="006F174E">
          <w:pPr>
            <w:pStyle w:val="Opsomming"/>
            <w:numPr>
              <w:ilvl w:val="0"/>
              <w:numId w:val="0"/>
            </w:numPr>
            <w:shd w:val="solid" w:color="FFFFFF" w:themeColor="background1" w:fill="auto"/>
            <w:ind w:left="340"/>
            <w:rPr>
              <w:rFonts w:ascii="Verdana" w:hAnsi="Verdana"/>
              <w:iCs/>
              <w:shd w:val="solid" w:color="FFFFFF" w:themeColor="background1" w:fill="auto"/>
            </w:rPr>
          </w:pPr>
        </w:p>
        <w:p w14:paraId="66E14BD5" w14:textId="710A71C4" w:rsidR="00507678" w:rsidRPr="00E952FD" w:rsidRDefault="00655008" w:rsidP="005F18A0">
          <w:pPr>
            <w:pStyle w:val="Opsomming"/>
            <w:shd w:val="solid" w:color="FFFFFF" w:themeColor="background1" w:fill="auto"/>
            <w:ind w:left="340" w:hanging="340"/>
            <w:rPr>
              <w:rFonts w:ascii="Verdana" w:hAnsi="Verdana"/>
              <w:iCs/>
              <w:shd w:val="solid" w:color="FFFFFF" w:themeColor="background1" w:fill="auto"/>
            </w:rPr>
          </w:pPr>
          <w:r>
            <w:rPr>
              <w:rFonts w:ascii="Verdana" w:hAnsi="Verdana"/>
              <w:iCs/>
              <w:shd w:val="solid" w:color="FFFFFF" w:themeColor="background1" w:fill="auto"/>
            </w:rPr>
            <w:lastRenderedPageBreak/>
            <w:t>E</w:t>
          </w:r>
          <w:r w:rsidR="00507678" w:rsidRPr="00E952FD">
            <w:rPr>
              <w:rFonts w:ascii="Verdana" w:hAnsi="Verdana"/>
              <w:iCs/>
              <w:shd w:val="solid" w:color="FFFFFF" w:themeColor="background1" w:fill="auto"/>
            </w:rPr>
            <w:t>en herstelgericht groepsoverleg (HERGO)</w:t>
          </w:r>
          <w:r w:rsidR="00063040" w:rsidRPr="00E952FD">
            <w:rPr>
              <w:rFonts w:ascii="Verdana" w:hAnsi="Verdana"/>
              <w:iCs/>
              <w:shd w:val="solid" w:color="FFFFFF" w:themeColor="background1" w:fill="auto"/>
            </w:rPr>
            <w:t>.</w:t>
          </w:r>
          <w:r w:rsidR="00507678" w:rsidRPr="00E952FD">
            <w:rPr>
              <w:rFonts w:ascii="Verdana" w:hAnsi="Verdana"/>
              <w:iCs/>
              <w:shd w:val="solid" w:color="FFFFFF" w:themeColor="background1" w:fill="auto"/>
            </w:rPr>
            <w:br/>
            <w:t>Een herstelgericht groepsoverleg is een gesprek, onder leiding van een onafhankelijk iemand, tussen slachtoffer en dader, ouders, vertrouwensfiguren</w:t>
          </w:r>
          <w:r w:rsidR="004B5089">
            <w:rPr>
              <w:rFonts w:ascii="Verdana" w:hAnsi="Verdana"/>
              <w:iCs/>
              <w:shd w:val="solid" w:color="FFFFFF" w:themeColor="background1" w:fill="auto"/>
            </w:rPr>
            <w:t>,</w:t>
          </w:r>
          <w:r w:rsidR="00507678" w:rsidRPr="00E952FD">
            <w:rPr>
              <w:rFonts w:ascii="Verdana" w:hAnsi="Verdana"/>
              <w:iCs/>
              <w:shd w:val="solid" w:color="FFFFFF" w:themeColor="background1" w:fill="auto"/>
            </w:rPr>
            <w:t xml:space="preserve"> … Tijdens dit groepsoverleg zoekt iedereen samen naar een oplossing voor de feiten die zich hebben voorgedaan. De directeur of een afgevaardigde van het schoolbestuur kan een tuchtprocedure, zoals in punt 4.4</w:t>
          </w:r>
          <w:r w:rsidR="00B86F2F" w:rsidRPr="00E952FD">
            <w:rPr>
              <w:rFonts w:ascii="Verdana" w:hAnsi="Verdana"/>
              <w:iCs/>
              <w:shd w:val="solid" w:color="FFFFFF" w:themeColor="background1" w:fill="auto"/>
            </w:rPr>
            <w:t>.4</w:t>
          </w:r>
          <w:r w:rsidR="00507678" w:rsidRPr="00E952FD">
            <w:rPr>
              <w:rFonts w:ascii="Verdana" w:hAnsi="Verdana"/>
              <w:iCs/>
              <w:shd w:val="solid" w:color="FFFFFF" w:themeColor="background1" w:fill="auto"/>
            </w:rPr>
            <w:t xml:space="preserve"> beschreven, voor onbepaalde tijd uitstellen om een herstelgericht groepsoverleg te laten plaatsvinden. In dat geval brengt hij je per brief op de hoogte.</w:t>
          </w:r>
        </w:p>
        <w:p w14:paraId="3F592E96" w14:textId="719635D3" w:rsidR="00507678" w:rsidRPr="00E952FD" w:rsidRDefault="00507678" w:rsidP="005F18A0">
          <w:pPr>
            <w:pStyle w:val="Opsomming"/>
            <w:shd w:val="solid" w:color="FFFFFF" w:themeColor="background1" w:fill="auto"/>
            <w:ind w:left="340" w:hanging="340"/>
            <w:rPr>
              <w:rFonts w:ascii="Verdana" w:hAnsi="Verdana"/>
              <w:iCs/>
              <w:shd w:val="solid" w:color="FFFFFF" w:themeColor="background1" w:fill="auto"/>
            </w:rPr>
          </w:pPr>
          <w:r w:rsidRPr="00E952FD">
            <w:rPr>
              <w:rFonts w:ascii="Verdana" w:hAnsi="Verdana"/>
              <w:iCs/>
              <w:shd w:val="solid" w:color="FFFFFF" w:themeColor="background1" w:fill="auto"/>
            </w:rPr>
            <w:t>…</w:t>
          </w:r>
        </w:p>
      </w:sdtContent>
    </w:sdt>
    <w:p w14:paraId="114C82A0" w14:textId="77777777" w:rsidR="00A7653F" w:rsidRPr="00E952FD" w:rsidRDefault="00A7653F" w:rsidP="00646AE7">
      <w:pPr>
        <w:pStyle w:val="Kop3"/>
        <w:numPr>
          <w:ilvl w:val="2"/>
          <w:numId w:val="16"/>
        </w:numPr>
        <w:shd w:val="solid" w:color="FFFFFF" w:themeColor="background1" w:fill="auto"/>
        <w:rPr>
          <w:rFonts w:ascii="Verdana" w:hAnsi="Verdana"/>
          <w:shd w:val="solid" w:color="FFFFFF" w:themeColor="background1" w:fill="auto"/>
        </w:rPr>
      </w:pPr>
      <w:bookmarkStart w:id="93" w:name="_Toc202350074"/>
      <w:r w:rsidRPr="00E952FD">
        <w:rPr>
          <w:rFonts w:ascii="Verdana" w:hAnsi="Verdana"/>
          <w:shd w:val="solid" w:color="FFFFFF" w:themeColor="background1" w:fill="auto"/>
        </w:rPr>
        <w:t>Ordemaatregelen</w:t>
      </w:r>
      <w:bookmarkEnd w:id="93"/>
    </w:p>
    <w:p w14:paraId="793944B7" w14:textId="77777777" w:rsidR="00A7653F" w:rsidRPr="00E952FD"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Wanneer je de leefregels van de school schendt, kan elke persoon die daartoe gemachtigd is door het schoolbestuur en op dat moment toezicht uitoefent, je een ordemaatregel opleggen.</w:t>
      </w:r>
    </w:p>
    <w:p w14:paraId="250E24BB" w14:textId="77777777" w:rsidR="00A7653F" w:rsidRPr="00E952FD"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Tijdens een ordemaatregel blijf je op school aanwezig. Een ordemaatregel raakt niet aan je recht op studiebekrachtiging.</w:t>
      </w:r>
    </w:p>
    <w:p w14:paraId="2AA3E457" w14:textId="38BB7147" w:rsidR="00A7653F" w:rsidRPr="00E952FD" w:rsidRDefault="004B5089"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A7653F" w:rsidRPr="00E952FD">
        <w:rPr>
          <w:rFonts w:ascii="Verdana" w:hAnsi="Verdana"/>
          <w:shd w:val="solid" w:color="FFFFFF" w:themeColor="background1" w:fill="auto"/>
        </w:rPr>
        <w:t>Welke ordemaatregelen zijn er?</w:t>
      </w:r>
    </w:p>
    <w:p w14:paraId="6C7B9F3E" w14:textId="09F57B0D"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een verwittiging</w:t>
      </w:r>
      <w:r w:rsidR="004B5089">
        <w:rPr>
          <w:rFonts w:ascii="Verdana" w:hAnsi="Verdana"/>
          <w:shd w:val="solid" w:color="FFFFFF" w:themeColor="background1" w:fill="auto"/>
        </w:rPr>
        <w:t>;</w:t>
      </w:r>
    </w:p>
    <w:p w14:paraId="5D98EBDB" w14:textId="09CC5698"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strafwerk</w:t>
      </w:r>
      <w:r w:rsidR="004B5089">
        <w:rPr>
          <w:rFonts w:ascii="Verdana" w:hAnsi="Verdana"/>
          <w:shd w:val="solid" w:color="FFFFFF" w:themeColor="background1" w:fill="auto"/>
        </w:rPr>
        <w:t>;</w:t>
      </w:r>
    </w:p>
    <w:p w14:paraId="55687D82" w14:textId="7C5ABDDF" w:rsidR="008F1956" w:rsidRPr="00E952FD" w:rsidRDefault="008F1956" w:rsidP="005F18A0">
      <w:pPr>
        <w:pStyle w:val="Opsomming"/>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de tijdelijke verwijdering uit de les; je meldt je dan onmiddellijk bij </w:t>
      </w:r>
      <w:sdt>
        <w:sdtPr>
          <w:rPr>
            <w:rFonts w:ascii="Verdana" w:hAnsi="Verdana"/>
            <w:shd w:val="solid" w:color="FFFFFF" w:themeColor="background1" w:fill="auto"/>
          </w:rPr>
          <w:alias w:val="Geef hier de naam vd verantwoordelijken"/>
          <w:tag w:val="Geef hier de naam vd verantwoordelijken"/>
          <w:id w:val="-764762858"/>
          <w:placeholder>
            <w:docPart w:val="4F7232C77E7145A9AE29A28D152B7384"/>
          </w:placeholder>
          <w15:color w:val="A8AF37"/>
        </w:sdtPr>
        <w:sdtContent>
          <w:r w:rsidR="00D23BE0" w:rsidRPr="00E952FD">
            <w:rPr>
              <w:rFonts w:ascii="Verdana" w:hAnsi="Verdana"/>
              <w:shd w:val="solid" w:color="FFFFFF" w:themeColor="background1" w:fill="auto"/>
            </w:rPr>
            <w:t>de</w:t>
          </w:r>
          <w:r w:rsidR="0090244B">
            <w:rPr>
              <w:rFonts w:ascii="Verdana" w:hAnsi="Verdana"/>
              <w:shd w:val="solid" w:color="FFFFFF" w:themeColor="background1" w:fill="auto"/>
            </w:rPr>
            <w:t xml:space="preserve"> </w:t>
          </w:r>
          <w:r w:rsidR="00D23BE0" w:rsidRPr="00E952FD">
            <w:rPr>
              <w:rFonts w:ascii="Verdana" w:hAnsi="Verdana"/>
              <w:shd w:val="solid" w:color="FFFFFF" w:themeColor="background1" w:fill="auto"/>
            </w:rPr>
            <w:t>leerlingbegeleiding</w:t>
          </w:r>
          <w:r w:rsidR="0090244B">
            <w:rPr>
              <w:rFonts w:ascii="Verdana" w:hAnsi="Verdana"/>
              <w:shd w:val="solid" w:color="FFFFFF" w:themeColor="background1" w:fill="auto"/>
            </w:rPr>
            <w:t>;</w:t>
          </w:r>
        </w:sdtContent>
      </w:sdt>
    </w:p>
    <w:p w14:paraId="7D988F33" w14:textId="40331424"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een aparte verplichte opdracht i.p.v. de gebruikelijke les (of gelijkgestelde activiteit) tijdens maximaal één lesdag</w:t>
      </w:r>
      <w:r w:rsidR="0090244B">
        <w:rPr>
          <w:rFonts w:ascii="Verdana" w:hAnsi="Verdana"/>
          <w:shd w:val="solid" w:color="FFFFFF" w:themeColor="background1" w:fill="auto"/>
        </w:rPr>
        <w:t>;</w:t>
      </w:r>
    </w:p>
    <w:p w14:paraId="60BA9E79" w14:textId="77777777"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w:t>
      </w:r>
    </w:p>
    <w:p w14:paraId="725E670A" w14:textId="77777777" w:rsidR="00A7653F" w:rsidRPr="00E952FD" w:rsidRDefault="00A7653F" w:rsidP="005F18A0">
      <w:pPr>
        <w:pStyle w:val="VVKSOKop2ZonderTitel"/>
        <w:numPr>
          <w:ilvl w:val="0"/>
          <w:numId w:val="0"/>
        </w:numPr>
        <w:shd w:val="solid" w:color="FFFFFF" w:themeColor="background1" w:fill="auto"/>
        <w:spacing w:after="200" w:line="312" w:lineRule="auto"/>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Tegen een ordemaatregel is geen beroep mogelijk.</w:t>
      </w:r>
    </w:p>
    <w:p w14:paraId="2AA3D7BB" w14:textId="77777777" w:rsidR="00A7653F" w:rsidRPr="00E952FD" w:rsidRDefault="00A7653F" w:rsidP="00646AE7">
      <w:pPr>
        <w:pStyle w:val="Kop3"/>
        <w:numPr>
          <w:ilvl w:val="2"/>
          <w:numId w:val="16"/>
        </w:numPr>
        <w:shd w:val="solid" w:color="FFFFFF" w:themeColor="background1" w:fill="auto"/>
        <w:rPr>
          <w:rFonts w:ascii="Verdana" w:hAnsi="Verdana"/>
          <w:shd w:val="solid" w:color="FFFFFF" w:themeColor="background1" w:fill="auto"/>
        </w:rPr>
      </w:pPr>
      <w:bookmarkStart w:id="94" w:name="_Toc202350075"/>
      <w:r w:rsidRPr="00E952FD">
        <w:rPr>
          <w:rFonts w:ascii="Verdana" w:hAnsi="Verdana"/>
          <w:shd w:val="solid" w:color="FFFFFF" w:themeColor="background1" w:fill="auto"/>
        </w:rPr>
        <w:t>Tuchtmaatregelen</w:t>
      </w:r>
      <w:bookmarkEnd w:id="94"/>
    </w:p>
    <w:p w14:paraId="6A97E664" w14:textId="7DD3B252" w:rsidR="00A7653F" w:rsidRPr="00E952FD" w:rsidRDefault="00936729"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Let op</w:t>
      </w:r>
      <w:r w:rsidR="00A7653F" w:rsidRPr="00E952FD">
        <w:rPr>
          <w:rFonts w:ascii="Verdana" w:hAnsi="Verdana"/>
          <w:shd w:val="solid" w:color="FFFFFF" w:themeColor="background1" w:fill="auto"/>
        </w:rPr>
        <w:t xml:space="preserve">: </w:t>
      </w:r>
      <w:r w:rsidR="00063040" w:rsidRPr="00E952FD">
        <w:rPr>
          <w:rFonts w:ascii="Verdana" w:hAnsi="Verdana"/>
          <w:shd w:val="solid" w:color="FFFFFF" w:themeColor="background1" w:fill="auto"/>
        </w:rPr>
        <w:t>w</w:t>
      </w:r>
      <w:r w:rsidR="00A7653F" w:rsidRPr="00E952FD">
        <w:rPr>
          <w:rFonts w:ascii="Verdana" w:hAnsi="Verdana"/>
          <w:shd w:val="solid" w:color="FFFFFF" w:themeColor="background1" w:fill="auto"/>
        </w:rPr>
        <w:t>anneer we in dit punt spreken over dagen* bedoelen we telkens alle dagen (zaterdagen, zondagen, wettelijke feestdagen en 11 juli niet meegerekend).</w:t>
      </w:r>
    </w:p>
    <w:p w14:paraId="499ADAFB" w14:textId="029873F0" w:rsidR="00A41F32" w:rsidRPr="00E952FD" w:rsidRDefault="0090244B"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D6256B" w:rsidRPr="00E952FD">
        <w:rPr>
          <w:rFonts w:ascii="Verdana" w:hAnsi="Verdana"/>
          <w:shd w:val="solid" w:color="FFFFFF" w:themeColor="background1" w:fill="auto"/>
        </w:rPr>
        <w:t xml:space="preserve">Wanneer </w:t>
      </w:r>
      <w:r w:rsidR="00E57751" w:rsidRPr="00E952FD">
        <w:rPr>
          <w:rFonts w:ascii="Verdana" w:hAnsi="Verdana"/>
          <w:shd w:val="solid" w:color="FFFFFF" w:themeColor="background1" w:fill="auto"/>
        </w:rPr>
        <w:t xml:space="preserve">kun </w:t>
      </w:r>
      <w:r w:rsidR="00D6256B" w:rsidRPr="00E952FD">
        <w:rPr>
          <w:rFonts w:ascii="Verdana" w:hAnsi="Verdana"/>
          <w:shd w:val="solid" w:color="FFFFFF" w:themeColor="background1" w:fill="auto"/>
        </w:rPr>
        <w:t>je een tuchtmaatregel krijgen?</w:t>
      </w:r>
    </w:p>
    <w:p w14:paraId="08361E14" w14:textId="77777777" w:rsidR="00A7653F" w:rsidRPr="00E952FD" w:rsidRDefault="00A7653F" w:rsidP="005F18A0">
      <w:pPr>
        <w:shd w:val="solid" w:color="FFFFFF" w:themeColor="background1" w:fill="auto"/>
        <w:spacing w:after="120"/>
        <w:ind w:right="110"/>
        <w:rPr>
          <w:rFonts w:ascii="Verdana" w:hAnsi="Verdana" w:cs="Arial"/>
          <w:shd w:val="solid" w:color="FFFFFF" w:themeColor="background1" w:fill="auto"/>
        </w:rPr>
      </w:pPr>
      <w:r w:rsidRPr="00E952FD">
        <w:rPr>
          <w:rFonts w:ascii="Verdana" w:hAnsi="Verdana" w:cs="Arial"/>
          <w:shd w:val="solid" w:color="FFFFFF" w:themeColor="background1" w:fill="auto"/>
        </w:rPr>
        <w:t>We kunnen beslissen om je een tuchtmaatregel op te leggen wanneer je de leefregels van de school in die mate schendt dat je gedrag een gevaar of ernstige belemmering vormt voor de goede werking van de school of voor de fysieke of psychische veiligheid en integriteit van medeleerlingen, personeelsleden of anderen. Dat zal bv. het geval zijn:</w:t>
      </w:r>
    </w:p>
    <w:p w14:paraId="1F2C9A51" w14:textId="313DCECB"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lastRenderedPageBreak/>
        <w:t>als je ook na begeleidende en ordemaatregelen de afspraken op school niet nakomt</w:t>
      </w:r>
      <w:r w:rsidR="00B3333E" w:rsidRPr="00E952FD">
        <w:rPr>
          <w:rFonts w:ascii="Verdana" w:hAnsi="Verdana"/>
          <w:shd w:val="solid" w:color="FFFFFF" w:themeColor="background1" w:fill="auto"/>
        </w:rPr>
        <w:t>;</w:t>
      </w:r>
    </w:p>
    <w:p w14:paraId="0D28DFFC" w14:textId="2B32FD2A"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als je ernstige of wettelijk strafbare feiten pleegt</w:t>
      </w:r>
      <w:r w:rsidR="00B3333E" w:rsidRPr="00E952FD">
        <w:rPr>
          <w:rFonts w:ascii="Verdana" w:hAnsi="Verdana"/>
          <w:shd w:val="solid" w:color="FFFFFF" w:themeColor="background1" w:fill="auto"/>
        </w:rPr>
        <w:t>;</w:t>
      </w:r>
    </w:p>
    <w:p w14:paraId="74256FC1" w14:textId="5E270FAB"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als je het pedagogisch project van onze school in gevaar brengt</w:t>
      </w:r>
      <w:r w:rsidR="00B3333E" w:rsidRPr="00E952FD">
        <w:rPr>
          <w:rFonts w:ascii="Verdana" w:hAnsi="Verdana"/>
          <w:shd w:val="solid" w:color="FFFFFF" w:themeColor="background1" w:fill="auto"/>
        </w:rPr>
        <w:t>.</w:t>
      </w:r>
    </w:p>
    <w:p w14:paraId="5B3D3B91" w14:textId="74A1E249" w:rsidR="00A7653F" w:rsidRPr="00E952FD" w:rsidRDefault="001B0081"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A7653F" w:rsidRPr="00E952FD">
        <w:rPr>
          <w:rFonts w:ascii="Verdana" w:hAnsi="Verdana"/>
          <w:shd w:val="solid" w:color="FFFFFF" w:themeColor="background1" w:fill="auto"/>
        </w:rPr>
        <w:t>Welke tuchtmaatregelen zijn er?</w:t>
      </w:r>
    </w:p>
    <w:p w14:paraId="57231EA3" w14:textId="3294E626" w:rsidR="00A7653F" w:rsidRPr="00E952FD" w:rsidRDefault="00CD3E44"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w:t>
      </w:r>
      <w:r w:rsidR="00A7653F" w:rsidRPr="00E952FD">
        <w:rPr>
          <w:rFonts w:ascii="Verdana" w:hAnsi="Verdana"/>
          <w:shd w:val="solid" w:color="FFFFFF" w:themeColor="background1" w:fill="auto"/>
        </w:rPr>
        <w:t xml:space="preserve">e </w:t>
      </w:r>
      <w:r w:rsidR="005D572A" w:rsidRPr="00E952FD">
        <w:rPr>
          <w:rFonts w:ascii="Verdana" w:hAnsi="Verdana"/>
          <w:shd w:val="solid" w:color="FFFFFF" w:themeColor="background1" w:fill="auto"/>
        </w:rPr>
        <w:t xml:space="preserve">kunt </w:t>
      </w:r>
      <w:r w:rsidR="00A7653F" w:rsidRPr="00E952FD">
        <w:rPr>
          <w:rFonts w:ascii="Verdana" w:hAnsi="Verdana"/>
          <w:shd w:val="solid" w:color="FFFFFF" w:themeColor="background1" w:fill="auto"/>
        </w:rPr>
        <w:t>tijdelijk uitgesloten worden uit de lessen voor één, meer of alle vakken voor maximaal 15 schooldagen</w:t>
      </w:r>
      <w:r w:rsidR="00FD136E" w:rsidRPr="00E952FD">
        <w:rPr>
          <w:rFonts w:ascii="Verdana" w:hAnsi="Verdana"/>
          <w:shd w:val="solid" w:color="FFFFFF" w:themeColor="background1" w:fill="auto"/>
        </w:rPr>
        <w:t>.</w:t>
      </w:r>
    </w:p>
    <w:p w14:paraId="795B41CE" w14:textId="1EC26B7F" w:rsidR="00A7653F" w:rsidRPr="00E952FD" w:rsidRDefault="00CD3E44"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J</w:t>
      </w:r>
      <w:r w:rsidR="00A7653F" w:rsidRPr="00E952FD">
        <w:rPr>
          <w:rFonts w:ascii="Verdana" w:hAnsi="Verdana"/>
          <w:shd w:val="solid" w:color="FFFFFF" w:themeColor="background1" w:fill="auto"/>
        </w:rPr>
        <w:t xml:space="preserve">e </w:t>
      </w:r>
      <w:r w:rsidR="005D572A" w:rsidRPr="00E952FD">
        <w:rPr>
          <w:rFonts w:ascii="Verdana" w:hAnsi="Verdana"/>
          <w:shd w:val="solid" w:color="FFFFFF" w:themeColor="background1" w:fill="auto"/>
        </w:rPr>
        <w:t xml:space="preserve">kunt </w:t>
      </w:r>
      <w:r w:rsidR="00A7653F" w:rsidRPr="00E952FD">
        <w:rPr>
          <w:rFonts w:ascii="Verdana" w:hAnsi="Verdana"/>
          <w:shd w:val="solid" w:color="FFFFFF" w:themeColor="background1" w:fill="auto"/>
        </w:rPr>
        <w:t>definitief uitgesloten worden uit de school.</w:t>
      </w:r>
    </w:p>
    <w:p w14:paraId="3CF87FEF" w14:textId="01730F99" w:rsidR="00A7653F" w:rsidRPr="00E952FD" w:rsidRDefault="001B0081"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A7653F" w:rsidRPr="00E952FD">
        <w:rPr>
          <w:rFonts w:ascii="Verdana" w:hAnsi="Verdana"/>
          <w:shd w:val="solid" w:color="FFFFFF" w:themeColor="background1" w:fill="auto"/>
        </w:rPr>
        <w:t xml:space="preserve">Wie kan </w:t>
      </w:r>
      <w:r w:rsidR="00A7653F" w:rsidRPr="00E952FD">
        <w:rPr>
          <w:rFonts w:ascii="Verdana" w:hAnsi="Verdana" w:cs="Arial"/>
          <w:shd w:val="solid" w:color="FFFFFF" w:themeColor="background1" w:fill="auto"/>
        </w:rPr>
        <w:t>een</w:t>
      </w:r>
      <w:r w:rsidR="00A7653F" w:rsidRPr="00E952FD">
        <w:rPr>
          <w:rFonts w:ascii="Verdana" w:hAnsi="Verdana"/>
          <w:shd w:val="solid" w:color="FFFFFF" w:themeColor="background1" w:fill="auto"/>
        </w:rPr>
        <w:t xml:space="preserve"> tuchtmaatregel opleggen?</w:t>
      </w:r>
    </w:p>
    <w:p w14:paraId="2450D6A8" w14:textId="77777777" w:rsidR="00A7653F" w:rsidRPr="00E952FD"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Alleen de directeur of zijn afgevaardigde kan een tuchtmaatregel opleggen. Als hij een definitieve uitsluiting overweegt, vraagt hij vooraf het advies van de begeleidende klassenraad. Iemand van het begeleidende CLB zal ook in die klassenraad zetelen. Het advies van de klassenraad maakt deel uit van het tuchtdossier.</w:t>
      </w:r>
    </w:p>
    <w:p w14:paraId="4C47B4E9" w14:textId="362A1003" w:rsidR="00A7653F" w:rsidRPr="00E952FD" w:rsidRDefault="001B0081"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A7653F" w:rsidRPr="00E952FD">
        <w:rPr>
          <w:rFonts w:ascii="Verdana" w:hAnsi="Verdana"/>
          <w:shd w:val="solid" w:color="FFFFFF" w:themeColor="background1" w:fill="auto"/>
        </w:rPr>
        <w:t xml:space="preserve">Hoe </w:t>
      </w:r>
      <w:r w:rsidR="00A7653F" w:rsidRPr="00E952FD">
        <w:rPr>
          <w:rFonts w:ascii="Verdana" w:hAnsi="Verdana" w:cs="Arial"/>
          <w:shd w:val="solid" w:color="FFFFFF" w:themeColor="background1" w:fill="auto"/>
        </w:rPr>
        <w:t>verloopt</w:t>
      </w:r>
      <w:r w:rsidR="00A7653F" w:rsidRPr="00E952FD">
        <w:rPr>
          <w:rFonts w:ascii="Verdana" w:hAnsi="Verdana"/>
          <w:shd w:val="solid" w:color="FFFFFF" w:themeColor="background1" w:fill="auto"/>
        </w:rPr>
        <w:t xml:space="preserve"> een tuchtprocedure?</w:t>
      </w:r>
    </w:p>
    <w:p w14:paraId="75F42C3A" w14:textId="77777777" w:rsidR="00A7653F" w:rsidRPr="00E952FD" w:rsidRDefault="00A7653F" w:rsidP="005F18A0">
      <w:pPr>
        <w:pStyle w:val="VVKSOTekst"/>
        <w:shd w:val="solid" w:color="FFFFFF" w:themeColor="background1" w:fill="auto"/>
        <w:spacing w:after="120" w:line="312" w:lineRule="auto"/>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Een tuchtprocedure verloopt als volgt:</w:t>
      </w:r>
    </w:p>
    <w:p w14:paraId="30BA76FC" w14:textId="3FF0446C" w:rsidR="004D015B" w:rsidRPr="00E952FD" w:rsidRDefault="00D56A27"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D</w:t>
      </w:r>
      <w:r w:rsidR="004D015B" w:rsidRPr="00E952FD">
        <w:rPr>
          <w:rFonts w:ascii="Verdana" w:hAnsi="Verdana"/>
          <w:shd w:val="solid" w:color="FFFFFF" w:themeColor="background1" w:fill="auto"/>
        </w:rPr>
        <w:t xml:space="preserve">e directeur of zijn afgevaardigde nodigt jou en je ouders </w:t>
      </w:r>
      <w:r w:rsidR="00D23BE0" w:rsidRPr="00E952FD">
        <w:rPr>
          <w:rFonts w:ascii="Verdana" w:hAnsi="Verdana"/>
          <w:shd w:val="solid" w:color="FFFFFF" w:themeColor="background1" w:fill="auto"/>
        </w:rPr>
        <w:t xml:space="preserve">telefonisch en </w:t>
      </w:r>
      <w:r w:rsidR="004D015B" w:rsidRPr="00E952FD">
        <w:rPr>
          <w:rFonts w:ascii="Verdana" w:hAnsi="Verdana"/>
          <w:shd w:val="solid" w:color="FFFFFF" w:themeColor="background1" w:fill="auto"/>
        </w:rPr>
        <w:t>met een aangetekende brief uit op een gesprek waar jullie gehoord zullen worden</w:t>
      </w:r>
      <w:r w:rsidRPr="00E952FD">
        <w:rPr>
          <w:rFonts w:ascii="Verdana" w:hAnsi="Verdana"/>
          <w:shd w:val="solid" w:color="FFFFFF" w:themeColor="background1" w:fill="auto"/>
        </w:rPr>
        <w:t>.</w:t>
      </w:r>
    </w:p>
    <w:p w14:paraId="7C736DE5" w14:textId="230D7879" w:rsidR="004D015B" w:rsidRPr="00E952FD" w:rsidRDefault="00D56A27"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V</w:t>
      </w:r>
      <w:r w:rsidR="004D015B" w:rsidRPr="00E952FD">
        <w:rPr>
          <w:rFonts w:ascii="Verdana" w:hAnsi="Verdana"/>
          <w:shd w:val="solid" w:color="FFFFFF" w:themeColor="background1" w:fill="auto"/>
        </w:rPr>
        <w:t>óór dat gesprek kunnen jullie op school het tuchtdossier komen inkijken</w:t>
      </w:r>
      <w:r w:rsidRPr="00E952FD">
        <w:rPr>
          <w:rFonts w:ascii="Verdana" w:hAnsi="Verdana"/>
          <w:shd w:val="solid" w:color="FFFFFF" w:themeColor="background1" w:fill="auto"/>
        </w:rPr>
        <w:t>.</w:t>
      </w:r>
    </w:p>
    <w:p w14:paraId="04EB6330" w14:textId="77777777" w:rsidR="00006580" w:rsidRDefault="00D56A27"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H</w:t>
      </w:r>
      <w:r w:rsidR="004D015B" w:rsidRPr="00E952FD">
        <w:rPr>
          <w:rFonts w:ascii="Verdana" w:hAnsi="Verdana"/>
          <w:shd w:val="solid" w:color="FFFFFF" w:themeColor="background1" w:fill="auto"/>
        </w:rPr>
        <w:t>et gesprek zelf vindt ten vroegste plaats op de vierde dag* na verzending van de brief. De poststempel geldt als bewijs van de datum van verzending. Jullie kunnen je tijdens dit gesprek laten bijstaan door een vertrouwenspersoon. Een personeelslid van de school of van het CLB kan bij een tuchtprocedure niet optreden als vertrouwenspersoon van jou en je ouders.</w:t>
      </w:r>
      <w:r w:rsidR="003B0FA8" w:rsidRPr="00E952FD">
        <w:rPr>
          <w:rFonts w:ascii="Verdana" w:hAnsi="Verdana"/>
          <w:shd w:val="solid" w:color="FFFFFF" w:themeColor="background1" w:fill="auto"/>
        </w:rPr>
        <w:br/>
        <w:t xml:space="preserve">Het gesprek vindt fysiek plaats op school tenzij dit wegens veiligheidsredenen niet mogelijk is. </w:t>
      </w:r>
    </w:p>
    <w:p w14:paraId="734BEDEA" w14:textId="1E9994BA" w:rsidR="004D015B" w:rsidRPr="00E952FD" w:rsidRDefault="003B0FA8" w:rsidP="00006580">
      <w:pPr>
        <w:pStyle w:val="Opsomming"/>
        <w:numPr>
          <w:ilvl w:val="0"/>
          <w:numId w:val="0"/>
        </w:numPr>
        <w:shd w:val="solid" w:color="FFFFFF" w:themeColor="background1" w:fill="auto"/>
        <w:ind w:left="340"/>
        <w:rPr>
          <w:rFonts w:ascii="Verdana" w:hAnsi="Verdana"/>
          <w:shd w:val="solid" w:color="FFFFFF" w:themeColor="background1" w:fill="auto"/>
        </w:rPr>
      </w:pPr>
      <w:r w:rsidRPr="00E952FD">
        <w:rPr>
          <w:rFonts w:ascii="Verdana" w:hAnsi="Verdana"/>
          <w:shd w:val="solid" w:color="FFFFFF" w:themeColor="background1" w:fill="auto"/>
        </w:rPr>
        <w:t>Over de wijze waarop het gesprek plaatsvindt (fysiek dan wel via elektronische weg) ligt de beslissing bij de directeur of zijn afgevaardigde na afweging van de concrete omstandigheden of vraag.</w:t>
      </w:r>
    </w:p>
    <w:p w14:paraId="42F3106F" w14:textId="3BAE57A7" w:rsidR="004D015B" w:rsidRPr="00E952FD" w:rsidRDefault="00D56A27"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N</w:t>
      </w:r>
      <w:r w:rsidR="004D015B" w:rsidRPr="00E952FD">
        <w:rPr>
          <w:rFonts w:ascii="Verdana" w:hAnsi="Verdana"/>
          <w:shd w:val="solid" w:color="FFFFFF" w:themeColor="background1" w:fill="auto"/>
        </w:rPr>
        <w:t>a het gesprek brengt de directeur of zijn afgevaardigde je ouders binnen een termijn van vijf dagen* met een aangetekende brief op de hoogte van zijn beslissing. In die brief staat ook een motivering van de beslissing en de ingangsdatum van de tuchtmaatregel. Bij een definitieve uitsluiting vermeldt de brief ook hoe je ouders in beroep kunnen gaan tegen die beslissing (zie punt 4.</w:t>
      </w:r>
      <w:r w:rsidR="004652D0" w:rsidRPr="00E952FD">
        <w:rPr>
          <w:rFonts w:ascii="Verdana" w:hAnsi="Verdana"/>
          <w:shd w:val="solid" w:color="FFFFFF" w:themeColor="background1" w:fill="auto"/>
        </w:rPr>
        <w:t>4.4.</w:t>
      </w:r>
      <w:r w:rsidR="004D015B" w:rsidRPr="00E952FD">
        <w:rPr>
          <w:rFonts w:ascii="Verdana" w:hAnsi="Verdana"/>
          <w:shd w:val="solid" w:color="FFFFFF" w:themeColor="background1" w:fill="auto"/>
        </w:rPr>
        <w:t>5).</w:t>
      </w:r>
    </w:p>
    <w:p w14:paraId="02619121" w14:textId="06B51C1C" w:rsidR="00A7653F" w:rsidRPr="00E952FD" w:rsidRDefault="00D56A27"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I</w:t>
      </w:r>
      <w:r w:rsidR="004D015B" w:rsidRPr="00E952FD">
        <w:rPr>
          <w:rFonts w:ascii="Verdana" w:hAnsi="Verdana"/>
          <w:shd w:val="solid" w:color="FFFFFF" w:themeColor="background1" w:fill="auto"/>
        </w:rPr>
        <w:t xml:space="preserve">n uitzonderlijke situaties </w:t>
      </w:r>
      <w:r w:rsidR="00E57751" w:rsidRPr="00E952FD">
        <w:rPr>
          <w:rFonts w:ascii="Verdana" w:hAnsi="Verdana"/>
          <w:shd w:val="solid" w:color="FFFFFF" w:themeColor="background1" w:fill="auto"/>
        </w:rPr>
        <w:t xml:space="preserve">kun </w:t>
      </w:r>
      <w:r w:rsidR="004D015B" w:rsidRPr="00E952FD">
        <w:rPr>
          <w:rFonts w:ascii="Verdana" w:hAnsi="Verdana"/>
          <w:shd w:val="solid" w:color="FFFFFF" w:themeColor="background1" w:fill="auto"/>
        </w:rPr>
        <w:t>je preventief geschorst worden (zie punt 4.</w:t>
      </w:r>
      <w:r w:rsidR="004652D0" w:rsidRPr="00E952FD">
        <w:rPr>
          <w:rFonts w:ascii="Verdana" w:hAnsi="Verdana"/>
          <w:shd w:val="solid" w:color="FFFFFF" w:themeColor="background1" w:fill="auto"/>
        </w:rPr>
        <w:t>4.4.</w:t>
      </w:r>
      <w:r w:rsidR="004D015B" w:rsidRPr="00E952FD">
        <w:rPr>
          <w:rFonts w:ascii="Verdana" w:hAnsi="Verdana"/>
          <w:shd w:val="solid" w:color="FFFFFF" w:themeColor="background1" w:fill="auto"/>
        </w:rPr>
        <w:t>7)</w:t>
      </w:r>
      <w:r w:rsidR="001B0081">
        <w:rPr>
          <w:rFonts w:ascii="Verdana" w:hAnsi="Verdana"/>
          <w:shd w:val="solid" w:color="FFFFFF" w:themeColor="background1" w:fill="auto"/>
        </w:rPr>
        <w:t>.</w:t>
      </w:r>
    </w:p>
    <w:p w14:paraId="74094413" w14:textId="6D041504" w:rsidR="00A7653F" w:rsidRPr="00E952FD" w:rsidRDefault="001B0081"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lastRenderedPageBreak/>
        <w:t xml:space="preserve"> </w:t>
      </w:r>
      <w:r w:rsidR="00E57751" w:rsidRPr="00E952FD">
        <w:rPr>
          <w:rFonts w:ascii="Verdana" w:hAnsi="Verdana"/>
          <w:shd w:val="solid" w:color="FFFFFF" w:themeColor="background1" w:fill="auto"/>
        </w:rPr>
        <w:t xml:space="preserve">Kun </w:t>
      </w:r>
      <w:r w:rsidR="00A7653F" w:rsidRPr="00E952FD">
        <w:rPr>
          <w:rFonts w:ascii="Verdana" w:hAnsi="Verdana"/>
          <w:shd w:val="solid" w:color="FFFFFF" w:themeColor="background1" w:fill="auto"/>
        </w:rPr>
        <w:t xml:space="preserve">je in </w:t>
      </w:r>
      <w:r w:rsidR="00A7653F" w:rsidRPr="00E952FD">
        <w:rPr>
          <w:rFonts w:ascii="Verdana" w:hAnsi="Verdana" w:cs="Arial"/>
          <w:shd w:val="solid" w:color="FFFFFF" w:themeColor="background1" w:fill="auto"/>
        </w:rPr>
        <w:t>beroep</w:t>
      </w:r>
      <w:r w:rsidR="00A7653F" w:rsidRPr="00E952FD">
        <w:rPr>
          <w:rFonts w:ascii="Verdana" w:hAnsi="Verdana"/>
          <w:shd w:val="solid" w:color="FFFFFF" w:themeColor="background1" w:fill="auto"/>
        </w:rPr>
        <w:t xml:space="preserve"> gaan tegen een tuchtmaatregel?</w:t>
      </w:r>
    </w:p>
    <w:p w14:paraId="228589BD" w14:textId="58E2077D" w:rsidR="00A7653F" w:rsidRPr="00E952FD"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Enkel tegen een definitieve uitsluiting kunnen je ouders of jij zelf (zodra je 18 bent) beroep aantekenen. Ook tijdens de beroepsprocedure</w:t>
      </w:r>
      <w:r w:rsidR="00105DDE">
        <w:rPr>
          <w:rFonts w:ascii="Verdana" w:hAnsi="Verdana"/>
          <w:shd w:val="solid" w:color="FFFFFF" w:themeColor="background1" w:fill="auto"/>
        </w:rPr>
        <w:t xml:space="preserve"> (Zie bijlage 11.3)</w:t>
      </w:r>
      <w:r w:rsidRPr="00E952FD">
        <w:rPr>
          <w:rFonts w:ascii="Verdana" w:hAnsi="Verdana"/>
          <w:shd w:val="solid" w:color="FFFFFF" w:themeColor="background1" w:fill="auto"/>
        </w:rPr>
        <w:t xml:space="preserve"> blijft de tuchtmaatregel van kracht.</w:t>
      </w:r>
      <w:r w:rsidR="001A6571">
        <w:rPr>
          <w:rFonts w:ascii="Verdana" w:hAnsi="Verdana"/>
          <w:shd w:val="solid" w:color="FFFFFF" w:themeColor="background1" w:fill="auto"/>
        </w:rPr>
        <w:t xml:space="preserve"> Zie bijlage 12.14.</w:t>
      </w:r>
    </w:p>
    <w:p w14:paraId="7801D360" w14:textId="77777777" w:rsidR="00A7653F" w:rsidRPr="00E952FD" w:rsidRDefault="00A7653F" w:rsidP="005F18A0">
      <w:pPr>
        <w:pStyle w:val="VVKSOTekst"/>
        <w:shd w:val="solid" w:color="FFFFFF" w:themeColor="background1" w:fill="auto"/>
        <w:spacing w:after="120" w:line="312" w:lineRule="auto"/>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De beroepsprocedure gaat als volgt:</w:t>
      </w:r>
    </w:p>
    <w:p w14:paraId="5F6A0A87" w14:textId="77777777" w:rsidR="00700FC6" w:rsidRPr="00E952FD" w:rsidRDefault="00700FC6" w:rsidP="005F18A0">
      <w:pPr>
        <w:pStyle w:val="Opsomming"/>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Je ouders dienen met een aangetekende brief beroep in bij het schoolbestuur:</w:t>
      </w:r>
    </w:p>
    <w:p w14:paraId="0222D5E8" w14:textId="410DF6B1" w:rsidR="00700FC6" w:rsidRPr="00E952FD" w:rsidRDefault="00000000" w:rsidP="005F18A0">
      <w:pPr>
        <w:pStyle w:val="Opsomming"/>
        <w:numPr>
          <w:ilvl w:val="0"/>
          <w:numId w:val="0"/>
        </w:numPr>
        <w:shd w:val="solid" w:color="FFFFFF" w:themeColor="background1" w:fill="auto"/>
        <w:ind w:firstLine="357"/>
        <w:rPr>
          <w:rStyle w:val="normaltextrun"/>
          <w:rFonts w:ascii="Verdana" w:hAnsi="Verdana"/>
          <w:shd w:val="solid" w:color="FFFFFF" w:themeColor="background1" w:fill="auto"/>
        </w:rPr>
      </w:pPr>
      <w:sdt>
        <w:sdtPr>
          <w:rPr>
            <w:rStyle w:val="normaltextrun"/>
            <w:rFonts w:ascii="Verdana" w:hAnsi="Verdana"/>
            <w:shd w:val="solid" w:color="FFFFFF" w:themeColor="background1" w:fill="auto"/>
          </w:rPr>
          <w:alias w:val="Geef hier de naam vh schoolbestuur"/>
          <w:tag w:val="Geef hier de naam vh schoolbestuur"/>
          <w:id w:val="-1216046966"/>
          <w:placeholder>
            <w:docPart w:val="3BC825E3D0C644FEADD072D942CE8276"/>
          </w:placeholder>
          <w15:color w:val="A8AF37"/>
        </w:sdtPr>
        <w:sdtContent>
          <w:r w:rsidR="00D23BE0" w:rsidRPr="00E952FD">
            <w:rPr>
              <w:rStyle w:val="normaltextrun"/>
              <w:rFonts w:ascii="Verdana" w:hAnsi="Verdana"/>
              <w:shd w:val="solid" w:color="FFFFFF" w:themeColor="background1" w:fill="auto"/>
            </w:rPr>
            <w:t>VZW Priester Daens College</w:t>
          </w:r>
        </w:sdtContent>
      </w:sdt>
    </w:p>
    <w:p w14:paraId="0D74D83C" w14:textId="34FD5340" w:rsidR="00700FC6" w:rsidRPr="00E952FD" w:rsidRDefault="00000000" w:rsidP="005F18A0">
      <w:pPr>
        <w:pStyle w:val="Opsomming"/>
        <w:numPr>
          <w:ilvl w:val="0"/>
          <w:numId w:val="0"/>
        </w:numPr>
        <w:shd w:val="solid" w:color="FFFFFF" w:themeColor="background1" w:fill="auto"/>
        <w:ind w:firstLine="357"/>
        <w:rPr>
          <w:rFonts w:ascii="Verdana" w:hAnsi="Verdana"/>
          <w:shd w:val="solid" w:color="FFFFFF" w:themeColor="background1" w:fill="auto"/>
        </w:rPr>
      </w:pPr>
      <w:sdt>
        <w:sdtPr>
          <w:rPr>
            <w:rStyle w:val="normaltextrun"/>
            <w:rFonts w:ascii="Verdana" w:hAnsi="Verdana"/>
            <w:shd w:val="solid" w:color="FFFFFF" w:themeColor="background1" w:fill="auto"/>
          </w:rPr>
          <w:alias w:val="Geef hier het adres vd maatschappelijk zetel vh schoolbestuur"/>
          <w:tag w:val="Geef hier het adres vd maatschappelijk zetel vh schoolbestuur"/>
          <w:id w:val="1098064685"/>
          <w:placeholder>
            <w:docPart w:val="0BDE40AD1A5C4A7A9C64C5CCE982597F"/>
          </w:placeholder>
          <w15:color w:val="A8AF37"/>
        </w:sdtPr>
        <w:sdtContent>
          <w:proofErr w:type="spellStart"/>
          <w:r w:rsidR="00D23BE0" w:rsidRPr="00E952FD">
            <w:rPr>
              <w:rStyle w:val="normaltextrun"/>
              <w:rFonts w:ascii="Verdana" w:hAnsi="Verdana"/>
              <w:shd w:val="solid" w:color="FFFFFF" w:themeColor="background1" w:fill="auto"/>
            </w:rPr>
            <w:t>Sinte</w:t>
          </w:r>
          <w:proofErr w:type="spellEnd"/>
          <w:r w:rsidR="00D23BE0" w:rsidRPr="00E952FD">
            <w:rPr>
              <w:rStyle w:val="normaltextrun"/>
              <w:rFonts w:ascii="Verdana" w:hAnsi="Verdana"/>
              <w:shd w:val="solid" w:color="FFFFFF" w:themeColor="background1" w:fill="auto"/>
            </w:rPr>
            <w:t xml:space="preserve"> Annalaan </w:t>
          </w:r>
          <w:r w:rsidR="00A14927">
            <w:rPr>
              <w:rStyle w:val="normaltextrun"/>
              <w:rFonts w:ascii="Verdana" w:hAnsi="Verdana"/>
              <w:shd w:val="solid" w:color="FFFFFF" w:themeColor="background1" w:fill="auto"/>
            </w:rPr>
            <w:t>99b</w:t>
          </w:r>
          <w:r w:rsidR="00D23BE0" w:rsidRPr="00E952FD">
            <w:rPr>
              <w:rStyle w:val="normaltextrun"/>
              <w:rFonts w:ascii="Verdana" w:hAnsi="Verdana"/>
              <w:shd w:val="solid" w:color="FFFFFF" w:themeColor="background1" w:fill="auto"/>
            </w:rPr>
            <w:t>, 9300 Aalst</w:t>
          </w:r>
        </w:sdtContent>
      </w:sdt>
    </w:p>
    <w:p w14:paraId="6985A5BB" w14:textId="77777777" w:rsidR="00A7653F" w:rsidRPr="00E952FD" w:rsidRDefault="00A7653F" w:rsidP="005F18A0">
      <w:pPr>
        <w:pStyle w:val="VVKSOTekst"/>
        <w:shd w:val="solid" w:color="FFFFFF" w:themeColor="background1" w:fill="auto"/>
        <w:spacing w:after="200" w:line="312" w:lineRule="auto"/>
        <w:jc w:val="left"/>
        <w:rPr>
          <w:rFonts w:ascii="Verdana" w:hAnsi="Verdana"/>
          <w:b/>
          <w:i/>
          <w:color w:val="262626" w:themeColor="text1" w:themeTint="D9"/>
          <w:shd w:val="solid" w:color="FFFFFF" w:themeColor="background1" w:fill="auto"/>
          <w:lang w:val="nl-BE"/>
        </w:rPr>
      </w:pPr>
      <w:r w:rsidRPr="00E952FD">
        <w:rPr>
          <w:rFonts w:ascii="Verdana" w:hAnsi="Verdana"/>
          <w:b/>
          <w:i/>
          <w:color w:val="262626" w:themeColor="text1" w:themeTint="D9"/>
          <w:shd w:val="solid" w:color="FFFFFF" w:themeColor="background1" w:fill="auto"/>
          <w:lang w:val="nl-BE"/>
        </w:rPr>
        <w:t>Of</w:t>
      </w:r>
    </w:p>
    <w:p w14:paraId="4733F902" w14:textId="77777777" w:rsidR="00A7653F" w:rsidRPr="00E952FD"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Wanneer de school open is, kunnen je ouders het beroep bij het schoolbestuur op school persoonlijk afgeven. Je ouders krijgen dan een bewijs van ontvangst dat aantoont op welke datum ze het hebben ingediend. Wij geven het beroep daarna door aan het schoolbestuur.</w:t>
      </w:r>
    </w:p>
    <w:p w14:paraId="2FE4A828" w14:textId="77777777"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De aangetekende brief moet ten laatste verstuurd worden op de vijfde dag nadat de beslissing van je definitieve uitsluiting werd ontvangen. Er is dus een termijn van vijf dagen*. De aangetekende brief met het bericht van de definitieve uitsluiting wordt geacht de derde dag na verzending te zijn ontvangen. De poststempel geldt als bewijs, zowel voor de verzending als voor de ontvangst.</w:t>
      </w:r>
    </w:p>
    <w:p w14:paraId="7213C59E" w14:textId="77777777" w:rsidR="00A7653F" w:rsidRPr="00E952FD" w:rsidRDefault="00A7653F" w:rsidP="005F18A0">
      <w:pPr>
        <w:shd w:val="solid" w:color="FFFFFF" w:themeColor="background1" w:fill="auto"/>
        <w:ind w:left="340"/>
        <w:rPr>
          <w:rFonts w:ascii="Verdana" w:hAnsi="Verdana"/>
          <w:shd w:val="solid" w:color="FFFFFF" w:themeColor="background1" w:fill="auto"/>
        </w:rPr>
      </w:pPr>
      <w:r w:rsidRPr="00E952FD">
        <w:rPr>
          <w:rFonts w:ascii="Verdana" w:hAnsi="Verdana"/>
          <w:shd w:val="solid" w:color="FFFFFF" w:themeColor="background1" w:fill="auto"/>
        </w:rPr>
        <w:t>Deze termijn van vijf dagen* geldt ook als je ouders ervoor kiezen om het beroep persoonlijk af te geven op school.</w:t>
      </w:r>
    </w:p>
    <w:p w14:paraId="7B913C59" w14:textId="3F6A6ABB" w:rsidR="00A7653F" w:rsidRPr="00E952FD" w:rsidRDefault="00823EDD" w:rsidP="005F18A0">
      <w:pPr>
        <w:shd w:val="solid" w:color="FFFFFF" w:themeColor="background1" w:fill="auto"/>
        <w:ind w:left="340"/>
        <w:rPr>
          <w:rFonts w:ascii="Verdana" w:hAnsi="Verdana"/>
          <w:shd w:val="solid" w:color="FFFFFF" w:themeColor="background1" w:fill="auto"/>
        </w:rPr>
      </w:pPr>
      <w:r w:rsidRPr="00E952FD">
        <w:rPr>
          <w:rFonts w:ascii="Verdana" w:hAnsi="Verdana"/>
          <w:shd w:val="solid" w:color="FFFFFF" w:themeColor="background1" w:fill="auto"/>
        </w:rPr>
        <w:t>Let op</w:t>
      </w:r>
      <w:r w:rsidR="00A7653F" w:rsidRPr="00E952FD">
        <w:rPr>
          <w:rFonts w:ascii="Verdana" w:hAnsi="Verdana"/>
          <w:shd w:val="solid" w:color="FFFFFF" w:themeColor="background1" w:fill="auto"/>
        </w:rPr>
        <w:t xml:space="preserve">: </w:t>
      </w:r>
      <w:r w:rsidR="00813E7B" w:rsidRPr="00E952FD">
        <w:rPr>
          <w:rFonts w:ascii="Verdana" w:hAnsi="Verdana"/>
          <w:shd w:val="solid" w:color="FFFFFF" w:themeColor="background1" w:fill="auto"/>
        </w:rPr>
        <w:t>A</w:t>
      </w:r>
      <w:r w:rsidR="00A7653F" w:rsidRPr="00E952FD">
        <w:rPr>
          <w:rFonts w:ascii="Verdana" w:hAnsi="Verdana"/>
          <w:shd w:val="solid" w:color="FFFFFF" w:themeColor="background1" w:fill="auto"/>
        </w:rPr>
        <w:t>ls het beroep te laat wordt verstuurd of afgegeven, zal</w:t>
      </w:r>
      <w:r w:rsidR="000458DF" w:rsidRPr="00E952FD">
        <w:rPr>
          <w:rFonts w:ascii="Verdana" w:hAnsi="Verdana"/>
          <w:shd w:val="solid" w:color="FFFFFF" w:themeColor="background1" w:fill="auto"/>
        </w:rPr>
        <w:t xml:space="preserve"> de beroepscommissie het beroep</w:t>
      </w:r>
      <w:r w:rsidR="00A7653F" w:rsidRPr="00E952FD">
        <w:rPr>
          <w:rFonts w:ascii="Verdana" w:hAnsi="Verdana"/>
          <w:shd w:val="solid" w:color="FFFFFF" w:themeColor="background1" w:fill="auto"/>
        </w:rPr>
        <w:t xml:space="preserve"> onontvankelijk moeten </w:t>
      </w:r>
      <w:r w:rsidR="00442DA1" w:rsidRPr="00E952FD">
        <w:rPr>
          <w:rFonts w:ascii="Verdana" w:hAnsi="Verdana"/>
          <w:shd w:val="solid" w:color="FFFFFF" w:themeColor="background1" w:fill="auto"/>
        </w:rPr>
        <w:t>verklaren</w:t>
      </w:r>
      <w:r w:rsidR="00A7653F" w:rsidRPr="00E952FD">
        <w:rPr>
          <w:rFonts w:ascii="Verdana" w:hAnsi="Verdana"/>
          <w:shd w:val="solid" w:color="FFFFFF" w:themeColor="background1" w:fill="auto"/>
        </w:rPr>
        <w:t>. Dat betekent dat ze het beroep niet inhoudelijk zal kunnen behandelen.</w:t>
      </w:r>
    </w:p>
    <w:p w14:paraId="0DC52F93" w14:textId="77777777" w:rsidR="00A7653F" w:rsidRPr="00E952FD" w:rsidRDefault="00A7653F" w:rsidP="005F18A0">
      <w:pPr>
        <w:pStyle w:val="Opsomming"/>
        <w:shd w:val="solid" w:color="FFFFFF" w:themeColor="background1" w:fill="auto"/>
        <w:spacing w:after="0"/>
        <w:ind w:left="340" w:hanging="340"/>
        <w:rPr>
          <w:rFonts w:ascii="Verdana" w:hAnsi="Verdana"/>
          <w:shd w:val="solid" w:color="FFFFFF" w:themeColor="background1" w:fill="auto"/>
        </w:rPr>
      </w:pPr>
      <w:r w:rsidRPr="00E952FD">
        <w:rPr>
          <w:rFonts w:ascii="Verdana" w:hAnsi="Verdana"/>
          <w:shd w:val="solid" w:color="FFFFFF" w:themeColor="background1" w:fill="auto"/>
        </w:rPr>
        <w:t>Het beroep bij het schoolbestuur moet aan de volgende voorwaarden voldoen:</w:t>
      </w:r>
    </w:p>
    <w:p w14:paraId="60BEDD03" w14:textId="1D5F8546" w:rsidR="00A7653F" w:rsidRDefault="00A7653F" w:rsidP="005F18A0">
      <w:pPr>
        <w:pStyle w:val="Opsomming2"/>
        <w:numPr>
          <w:ilvl w:val="0"/>
          <w:numId w:val="9"/>
        </w:numPr>
        <w:shd w:val="solid" w:color="FFFFFF" w:themeColor="background1" w:fill="auto"/>
        <w:suppressAutoHyphens w:val="0"/>
        <w:rPr>
          <w:rFonts w:ascii="Verdana" w:hAnsi="Verdana"/>
          <w:iCs/>
          <w:shd w:val="solid" w:color="FFFFFF" w:themeColor="background1" w:fill="auto"/>
        </w:rPr>
      </w:pPr>
      <w:r w:rsidRPr="00E952FD">
        <w:rPr>
          <w:rFonts w:ascii="Verdana" w:hAnsi="Verdana"/>
          <w:iCs/>
          <w:shd w:val="solid" w:color="FFFFFF" w:themeColor="background1" w:fill="auto"/>
        </w:rPr>
        <w:t>het beroep is ofwel per aangetekende brief verstuurd, ofwel op school afgegeven (met bewijs van ontvangst)</w:t>
      </w:r>
      <w:r w:rsidR="008D6D98" w:rsidRPr="00E952FD">
        <w:rPr>
          <w:rFonts w:ascii="Verdana" w:hAnsi="Verdana"/>
          <w:iCs/>
          <w:shd w:val="solid" w:color="FFFFFF" w:themeColor="background1" w:fill="auto"/>
        </w:rPr>
        <w:t>;</w:t>
      </w:r>
    </w:p>
    <w:p w14:paraId="76A39A94" w14:textId="21F24847" w:rsidR="00D8241B" w:rsidRPr="00E952FD" w:rsidRDefault="00A7653F" w:rsidP="005F18A0">
      <w:pPr>
        <w:pStyle w:val="Opsomming2"/>
        <w:numPr>
          <w:ilvl w:val="0"/>
          <w:numId w:val="9"/>
        </w:numPr>
        <w:shd w:val="solid" w:color="FFFFFF" w:themeColor="background1" w:fill="auto"/>
        <w:suppressAutoHyphens w:val="0"/>
        <w:rPr>
          <w:rFonts w:ascii="Verdana" w:hAnsi="Verdana"/>
          <w:iCs/>
          <w:shd w:val="solid" w:color="FFFFFF" w:themeColor="background1" w:fill="auto"/>
        </w:rPr>
      </w:pPr>
      <w:r w:rsidRPr="00E952FD">
        <w:rPr>
          <w:rFonts w:ascii="Verdana" w:hAnsi="Verdana"/>
          <w:iCs/>
          <w:shd w:val="solid" w:color="FFFFFF" w:themeColor="background1" w:fill="auto"/>
        </w:rPr>
        <w:t>het beroep is gedateerd en ondertekend</w:t>
      </w:r>
      <w:r w:rsidR="008D6D98" w:rsidRPr="00E952FD">
        <w:rPr>
          <w:rFonts w:ascii="Verdana" w:hAnsi="Verdana"/>
          <w:iCs/>
          <w:shd w:val="solid" w:color="FFFFFF" w:themeColor="background1" w:fill="auto"/>
        </w:rPr>
        <w:t>.</w:t>
      </w:r>
    </w:p>
    <w:p w14:paraId="2D11DD73" w14:textId="35EA4107" w:rsidR="00A7653F" w:rsidRPr="00E952FD" w:rsidRDefault="00442DA1" w:rsidP="005F18A0">
      <w:pPr>
        <w:shd w:val="solid" w:color="FFFFFF" w:themeColor="background1" w:fill="auto"/>
        <w:ind w:left="357"/>
        <w:rPr>
          <w:rFonts w:ascii="Verdana" w:hAnsi="Verdana"/>
          <w:iCs/>
          <w:shd w:val="solid" w:color="FFFFFF" w:themeColor="background1" w:fill="auto"/>
        </w:rPr>
      </w:pPr>
      <w:r w:rsidRPr="00E952FD">
        <w:rPr>
          <w:rFonts w:ascii="Verdana" w:hAnsi="Verdana"/>
          <w:iCs/>
          <w:shd w:val="solid" w:color="FFFFFF" w:themeColor="background1" w:fill="auto"/>
        </w:rPr>
        <w:t>Let op</w:t>
      </w:r>
      <w:r w:rsidR="00A7653F" w:rsidRPr="00E952FD">
        <w:rPr>
          <w:rFonts w:ascii="Verdana" w:hAnsi="Verdana"/>
          <w:iCs/>
          <w:shd w:val="solid" w:color="FFFFFF" w:themeColor="background1" w:fill="auto"/>
        </w:rPr>
        <w:t>:</w:t>
      </w:r>
      <w:r w:rsidR="008D6D98" w:rsidRPr="00E952FD">
        <w:rPr>
          <w:rFonts w:ascii="Verdana" w:hAnsi="Verdana"/>
          <w:iCs/>
          <w:shd w:val="solid" w:color="FFFFFF" w:themeColor="background1" w:fill="auto"/>
        </w:rPr>
        <w:t xml:space="preserve"> a</w:t>
      </w:r>
      <w:r w:rsidR="00A7653F" w:rsidRPr="00E952FD">
        <w:rPr>
          <w:rFonts w:ascii="Verdana" w:hAnsi="Verdana"/>
          <w:iCs/>
          <w:shd w:val="solid" w:color="FFFFFF" w:themeColor="background1" w:fill="auto"/>
        </w:rPr>
        <w:t xml:space="preserve">ls het beroep niet aan de voorwaarden voldoet, zal de beroepscommissie het beroep onontvankelijk moeten </w:t>
      </w:r>
      <w:r w:rsidRPr="00E952FD">
        <w:rPr>
          <w:rFonts w:ascii="Verdana" w:hAnsi="Verdana"/>
          <w:iCs/>
          <w:shd w:val="solid" w:color="FFFFFF" w:themeColor="background1" w:fill="auto"/>
        </w:rPr>
        <w:t>verklaren</w:t>
      </w:r>
      <w:r w:rsidR="00A7653F" w:rsidRPr="00E952FD">
        <w:rPr>
          <w:rFonts w:ascii="Verdana" w:hAnsi="Verdana"/>
          <w:shd w:val="solid" w:color="FFFFFF" w:themeColor="background1" w:fill="auto"/>
        </w:rPr>
        <w:t>.</w:t>
      </w:r>
      <w:r w:rsidR="00A7653F" w:rsidRPr="00E952FD">
        <w:rPr>
          <w:rFonts w:ascii="Verdana" w:hAnsi="Verdana"/>
          <w:iCs/>
          <w:shd w:val="solid" w:color="FFFFFF" w:themeColor="background1" w:fill="auto"/>
        </w:rPr>
        <w:t xml:space="preserve"> Dat betekent dat ze het beroep niet inhoudelijk zal kunnen behandelen.</w:t>
      </w:r>
    </w:p>
    <w:p w14:paraId="216951F5" w14:textId="77777777" w:rsidR="00A7653F" w:rsidRPr="00E952FD" w:rsidRDefault="00A7653F" w:rsidP="005F18A0">
      <w:pPr>
        <w:shd w:val="solid" w:color="FFFFFF" w:themeColor="background1" w:fill="auto"/>
        <w:ind w:left="357"/>
        <w:rPr>
          <w:rFonts w:ascii="Verdana" w:hAnsi="Verdana"/>
          <w:shd w:val="solid" w:color="FFFFFF" w:themeColor="background1" w:fill="auto"/>
        </w:rPr>
      </w:pPr>
      <w:r w:rsidRPr="00E952FD">
        <w:rPr>
          <w:rFonts w:ascii="Verdana" w:hAnsi="Verdana"/>
          <w:shd w:val="solid" w:color="FFFFFF" w:themeColor="background1" w:fill="auto"/>
        </w:rPr>
        <w:t>We verwachten daarnaast ook dat het beroep de redenen aangeeft waarom je ouders de definitieve uitsluiting betwisten.</w:t>
      </w:r>
    </w:p>
    <w:p w14:paraId="6079DAED" w14:textId="231820F1"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lastRenderedPageBreak/>
        <w:t xml:space="preserve">Wanneer het schoolbestuur een beroep ontvangt, zal het schoolbestuur of zijn afgevaardigde een beroepscommissie samenstellen </w:t>
      </w:r>
      <w:r w:rsidR="007F2212" w:rsidRPr="00E952FD">
        <w:rPr>
          <w:rFonts w:ascii="Verdana" w:hAnsi="Verdana"/>
          <w:shd w:val="solid" w:color="FFFFFF" w:themeColor="background1" w:fill="auto"/>
        </w:rPr>
        <w:t>(</w:t>
      </w:r>
      <w:r w:rsidRPr="00E952FD">
        <w:rPr>
          <w:rFonts w:ascii="Verdana" w:hAnsi="Verdana"/>
          <w:shd w:val="solid" w:color="FFFFFF" w:themeColor="background1" w:fill="auto"/>
        </w:rPr>
        <w:t xml:space="preserve">zie deel </w:t>
      </w:r>
      <w:r w:rsidR="004242F9" w:rsidRPr="00E952FD">
        <w:rPr>
          <w:rFonts w:ascii="Verdana" w:hAnsi="Verdana"/>
          <w:shd w:val="solid" w:color="FFFFFF" w:themeColor="background1" w:fill="auto"/>
        </w:rPr>
        <w:t>3</w:t>
      </w:r>
      <w:r w:rsidRPr="00E952FD">
        <w:rPr>
          <w:rFonts w:ascii="Verdana" w:hAnsi="Verdana"/>
          <w:shd w:val="solid" w:color="FFFFFF" w:themeColor="background1" w:fill="auto"/>
        </w:rPr>
        <w:t>, punt 1</w:t>
      </w:r>
      <w:r w:rsidR="007F2212" w:rsidRPr="00E952FD">
        <w:rPr>
          <w:rFonts w:ascii="Verdana" w:hAnsi="Verdana"/>
          <w:shd w:val="solid" w:color="FFFFFF" w:themeColor="background1" w:fill="auto"/>
        </w:rPr>
        <w:t>)</w:t>
      </w:r>
      <w:r w:rsidRPr="00E952FD">
        <w:rPr>
          <w:rFonts w:ascii="Verdana" w:hAnsi="Verdana"/>
          <w:shd w:val="solid" w:color="FFFFFF" w:themeColor="background1" w:fill="auto"/>
        </w:rPr>
        <w:t>. In die beroepscommissie zitten zowel mensen die aan de school of het schoolbestuur zijn verbonden als mensen die dat niet zijn. Het gaat om een onafhankelijke commissie die jullie klacht grondig zal onderzoeken. De persoon die de definitieve uitsluiting heeft uitgesproken, zal nooit deel uitmaken van de beroepscommissie, maar zal wel gehoord worden. De beroepscommissie zal ook altijd jou en je ouders voor dat gesprek uitnodigen. Jullie kunnen je daarbij laten bijstaan door een vertrouwenspersoon. In de brief met de uitnodiging zal staan wie de leden van de beroepscommissie zijn. Deze samenstelling blijft ongewijzigd tijdens de verdere procedure, tenzij het door ziekte, overmacht of onverenigbaarheid noodzakelijk zou zijn om een plaatsvervanger aan te duiden.</w:t>
      </w:r>
    </w:p>
    <w:p w14:paraId="3DD09568" w14:textId="77777777" w:rsidR="00A7653F" w:rsidRPr="00E952FD" w:rsidRDefault="00A7653F" w:rsidP="005F18A0">
      <w:pPr>
        <w:pStyle w:val="VVKSOOpsomming1"/>
        <w:numPr>
          <w:ilvl w:val="0"/>
          <w:numId w:val="0"/>
        </w:numPr>
        <w:shd w:val="solid" w:color="FFFFFF" w:themeColor="background1" w:fill="auto"/>
        <w:spacing w:after="200" w:line="312" w:lineRule="auto"/>
        <w:ind w:left="340"/>
        <w:jc w:val="left"/>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Vóór de zitting kunnen jullie het tuchtdossier opnieuw inkijken.</w:t>
      </w:r>
    </w:p>
    <w:p w14:paraId="0600926C" w14:textId="77777777" w:rsidR="00A7653F" w:rsidRPr="00E952FD" w:rsidRDefault="00A7653F" w:rsidP="005F18A0">
      <w:pPr>
        <w:pStyle w:val="VVKSOOpsomming1"/>
        <w:numPr>
          <w:ilvl w:val="0"/>
          <w:numId w:val="0"/>
        </w:numPr>
        <w:shd w:val="solid" w:color="FFFFFF" w:themeColor="background1" w:fill="auto"/>
        <w:spacing w:after="200" w:line="312" w:lineRule="auto"/>
        <w:ind w:left="340"/>
        <w:jc w:val="left"/>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Het gesprek gebeurt ten laatste tien dagen* nadat het schoolbestuur het beroep heeft ontvangen. Het is enkel mogelijk om een gesprek te verzetten bij gewettigde reden of overmacht. De termijn van tien dagen wordt opgeschort tijdens schoolvakanties. Dat betekent enkel dat schoolvakanties niet meetellen bij het berekenen van de termijn. De zitting van de beroepscommissie kan wel tijdens een schoolvakantie plaatsvinden.</w:t>
      </w:r>
    </w:p>
    <w:p w14:paraId="5EFDF254" w14:textId="77777777" w:rsidR="00A7653F" w:rsidRPr="00E952FD" w:rsidRDefault="00A7653F" w:rsidP="005F18A0">
      <w:pPr>
        <w:pStyle w:val="VVKSOOpsomming1"/>
        <w:numPr>
          <w:ilvl w:val="0"/>
          <w:numId w:val="0"/>
        </w:numPr>
        <w:shd w:val="solid" w:color="FFFFFF" w:themeColor="background1" w:fill="auto"/>
        <w:spacing w:after="200" w:line="312" w:lineRule="auto"/>
        <w:ind w:left="340"/>
        <w:jc w:val="left"/>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De beroepscommissie streeft naar een consensus. Wanneer het toch tot een stemming komt, heeft de groep van mensen die aan de school of het schoolbestuur verbonden zijn even veel stemmen als de groep van mensen die dat niet zijn. De voorzitter is niet verbonden aan de school of het schoolbestuur. Wanneer er bij een stemming evenveel stemmen voor als tegen zijn, geeft zijn stem de doorslag.</w:t>
      </w:r>
    </w:p>
    <w:p w14:paraId="4F466A17" w14:textId="77777777" w:rsidR="00A7653F" w:rsidRDefault="00A7653F" w:rsidP="005F18A0">
      <w:pPr>
        <w:pStyle w:val="VVKSOOpsomming1"/>
        <w:numPr>
          <w:ilvl w:val="0"/>
          <w:numId w:val="0"/>
        </w:numPr>
        <w:shd w:val="solid" w:color="FFFFFF" w:themeColor="background1" w:fill="auto"/>
        <w:spacing w:after="200" w:line="312" w:lineRule="auto"/>
        <w:ind w:left="340"/>
        <w:jc w:val="left"/>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De beroepscommissie zal de definitieve uitsluiting ofwel bevestigen, ofwel vernietigen. De voorzitter van de beroepscommissie zal je de gemotiveerde beslissing binnen een termijn van vijf dagen* met een aangetekende brief aan je ouders meedelen. De beslissing is bindend voor alle partijen.</w:t>
      </w:r>
    </w:p>
    <w:p w14:paraId="0DC47D46" w14:textId="77777777" w:rsidR="00006580" w:rsidRPr="00E952FD" w:rsidRDefault="00006580" w:rsidP="005F18A0">
      <w:pPr>
        <w:pStyle w:val="VVKSOOpsomming1"/>
        <w:numPr>
          <w:ilvl w:val="0"/>
          <w:numId w:val="0"/>
        </w:numPr>
        <w:shd w:val="solid" w:color="FFFFFF" w:themeColor="background1" w:fill="auto"/>
        <w:spacing w:after="200" w:line="312" w:lineRule="auto"/>
        <w:ind w:left="340"/>
        <w:jc w:val="left"/>
        <w:rPr>
          <w:rFonts w:ascii="Verdana" w:hAnsi="Verdana"/>
          <w:color w:val="262626" w:themeColor="text1" w:themeTint="D9"/>
          <w:shd w:val="solid" w:color="FFFFFF" w:themeColor="background1" w:fill="auto"/>
          <w:lang w:val="nl-BE"/>
        </w:rPr>
      </w:pPr>
    </w:p>
    <w:p w14:paraId="5B60CB92" w14:textId="47F69C0D" w:rsidR="00A7653F" w:rsidRPr="00E952FD" w:rsidRDefault="00E17211"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A7653F" w:rsidRPr="00E952FD">
        <w:rPr>
          <w:rFonts w:ascii="Verdana" w:hAnsi="Verdana"/>
          <w:shd w:val="solid" w:color="FFFFFF" w:themeColor="background1" w:fill="auto"/>
        </w:rPr>
        <w:t xml:space="preserve">Andere </w:t>
      </w:r>
      <w:r w:rsidR="00A7653F" w:rsidRPr="00E952FD">
        <w:rPr>
          <w:rFonts w:ascii="Verdana" w:hAnsi="Verdana" w:cs="Arial"/>
          <w:shd w:val="solid" w:color="FFFFFF" w:themeColor="background1" w:fill="auto"/>
        </w:rPr>
        <w:t>belangrijke</w:t>
      </w:r>
      <w:r w:rsidR="00A7653F" w:rsidRPr="00E952FD">
        <w:rPr>
          <w:rFonts w:ascii="Verdana" w:hAnsi="Verdana"/>
          <w:shd w:val="solid" w:color="FFFFFF" w:themeColor="background1" w:fill="auto"/>
        </w:rPr>
        <w:t xml:space="preserve"> informatie over de tuchtprocedure</w:t>
      </w:r>
    </w:p>
    <w:p w14:paraId="2B6E8A5D" w14:textId="77777777" w:rsidR="00A7653F" w:rsidRPr="00E952FD" w:rsidRDefault="00A7653F" w:rsidP="005F18A0">
      <w:pPr>
        <w:pStyle w:val="Opsomming"/>
        <w:shd w:val="solid" w:color="FFFFFF" w:themeColor="background1" w:fill="auto"/>
        <w:spacing w:after="0"/>
        <w:ind w:left="340" w:hanging="340"/>
        <w:rPr>
          <w:rFonts w:ascii="Verdana" w:hAnsi="Verdana"/>
          <w:shd w:val="solid" w:color="FFFFFF" w:themeColor="background1" w:fill="auto"/>
        </w:rPr>
      </w:pPr>
      <w:r w:rsidRPr="00E952FD">
        <w:rPr>
          <w:rFonts w:ascii="Verdana" w:hAnsi="Verdana"/>
          <w:shd w:val="solid" w:color="FFFFFF" w:themeColor="background1" w:fill="auto"/>
        </w:rPr>
        <w:t>We zorgen ervoor dat je ouders vóór het tuchtverhoor op de hoogte zijn van alle gegevens die mogelijk een rol zullen spelen bij de beslissing over een tuchtmaatregel. Andere gegevens kunnen niet gebruikt worden.</w:t>
      </w:r>
    </w:p>
    <w:p w14:paraId="4ABEE1F5" w14:textId="77777777" w:rsidR="00A7653F" w:rsidRPr="00E952FD" w:rsidRDefault="00A7653F" w:rsidP="005F18A0">
      <w:pPr>
        <w:pStyle w:val="Opsomming"/>
        <w:shd w:val="solid" w:color="FFFFFF" w:themeColor="background1" w:fill="auto"/>
        <w:spacing w:after="0"/>
        <w:ind w:left="340" w:hanging="340"/>
        <w:rPr>
          <w:rFonts w:ascii="Verdana" w:hAnsi="Verdana"/>
          <w:shd w:val="solid" w:color="FFFFFF" w:themeColor="background1" w:fill="auto"/>
        </w:rPr>
      </w:pPr>
      <w:r w:rsidRPr="00E952FD">
        <w:rPr>
          <w:rFonts w:ascii="Verdana" w:hAnsi="Verdana"/>
          <w:shd w:val="solid" w:color="FFFFFF" w:themeColor="background1" w:fill="auto"/>
        </w:rPr>
        <w:t>Buitenstaanders mogen je tuchtdossier niet inzien, behalve wanneer je ouders schriftelijk toestemming geven.</w:t>
      </w:r>
    </w:p>
    <w:p w14:paraId="17EF5B7C" w14:textId="77777777" w:rsidR="00A7653F" w:rsidRPr="00E952FD" w:rsidRDefault="00A7653F" w:rsidP="005F18A0">
      <w:pPr>
        <w:pStyle w:val="Opsomming"/>
        <w:shd w:val="solid" w:color="FFFFFF" w:themeColor="background1" w:fill="auto"/>
        <w:spacing w:after="0"/>
        <w:ind w:left="340" w:hanging="340"/>
        <w:rPr>
          <w:rFonts w:ascii="Verdana" w:hAnsi="Verdana"/>
          <w:shd w:val="solid" w:color="FFFFFF" w:themeColor="background1" w:fill="auto"/>
        </w:rPr>
      </w:pPr>
      <w:r w:rsidRPr="00E952FD">
        <w:rPr>
          <w:rFonts w:ascii="Verdana" w:hAnsi="Verdana"/>
          <w:shd w:val="solid" w:color="FFFFFF" w:themeColor="background1" w:fill="auto"/>
        </w:rPr>
        <w:t>Je tuchtdossier kan niet doorgegeven worden aan een andere school.</w:t>
      </w:r>
    </w:p>
    <w:p w14:paraId="5495519A" w14:textId="20E1E5AA" w:rsidR="00A7653F" w:rsidRPr="00E952FD" w:rsidRDefault="00A7653F" w:rsidP="005F18A0">
      <w:pPr>
        <w:pStyle w:val="Opsomming"/>
        <w:shd w:val="solid" w:color="FFFFFF" w:themeColor="background1" w:fill="auto"/>
        <w:spacing w:after="0"/>
        <w:ind w:left="340" w:hanging="340"/>
        <w:rPr>
          <w:rFonts w:ascii="Verdana" w:hAnsi="Verdana"/>
          <w:shd w:val="solid" w:color="FFFFFF" w:themeColor="background1" w:fill="auto"/>
        </w:rPr>
      </w:pPr>
      <w:r w:rsidRPr="00E952FD">
        <w:rPr>
          <w:rFonts w:ascii="Verdana" w:hAnsi="Verdana"/>
          <w:shd w:val="solid" w:color="FFFFFF" w:themeColor="background1" w:fill="auto"/>
        </w:rPr>
        <w:lastRenderedPageBreak/>
        <w:t>Als je definitief wordt uitgesloten vóór het einde van het schooljaar</w:t>
      </w:r>
      <w:r w:rsidR="00EC3CDE" w:rsidRPr="00E952FD">
        <w:rPr>
          <w:rFonts w:ascii="Verdana" w:hAnsi="Verdana"/>
          <w:shd w:val="solid" w:color="FFFFFF" w:themeColor="background1" w:fill="auto"/>
        </w:rPr>
        <w:t xml:space="preserve"> </w:t>
      </w:r>
      <w:r w:rsidRPr="00E952FD">
        <w:rPr>
          <w:rFonts w:ascii="Verdana" w:hAnsi="Verdana"/>
          <w:shd w:val="solid" w:color="FFFFFF" w:themeColor="background1" w:fill="auto"/>
        </w:rPr>
        <w:t>blijf je bij ons administratief ingeschreven tot je inschrijving in een andere school. We zullen je samen met het CLB helpen bij het zoeken naar een andere school.</w:t>
      </w:r>
    </w:p>
    <w:p w14:paraId="7F686B91" w14:textId="77777777" w:rsidR="00A7653F" w:rsidRPr="00E952FD" w:rsidRDefault="00A7653F" w:rsidP="005F18A0">
      <w:pPr>
        <w:pStyle w:val="Opsomming2"/>
        <w:numPr>
          <w:ilvl w:val="0"/>
          <w:numId w:val="9"/>
        </w:numPr>
        <w:shd w:val="solid" w:color="FFFFFF" w:themeColor="background1" w:fill="auto"/>
        <w:suppressAutoHyphens w:val="0"/>
        <w:spacing w:after="60"/>
        <w:ind w:left="680" w:hanging="340"/>
        <w:rPr>
          <w:rFonts w:ascii="Verdana" w:hAnsi="Verdana"/>
          <w:szCs w:val="24"/>
          <w:shd w:val="solid" w:color="FFFFFF" w:themeColor="background1" w:fill="auto"/>
        </w:rPr>
      </w:pPr>
      <w:r w:rsidRPr="00E952FD">
        <w:rPr>
          <w:rFonts w:ascii="Verdana" w:hAnsi="Verdana"/>
          <w:shd w:val="solid" w:color="FFFFFF" w:themeColor="background1" w:fill="auto"/>
        </w:rPr>
        <w:t>Wanneer jij en je ouders weigeren om in te gaan op ons aanbod voor een andere school, kunnen we je administratief uitschrijven.</w:t>
      </w:r>
    </w:p>
    <w:p w14:paraId="63F385B8" w14:textId="4383CB71" w:rsidR="00A7653F" w:rsidRPr="00E952FD" w:rsidRDefault="00A7653F" w:rsidP="005F18A0">
      <w:pPr>
        <w:pStyle w:val="Opsomming2"/>
        <w:numPr>
          <w:ilvl w:val="0"/>
          <w:numId w:val="9"/>
        </w:numPr>
        <w:shd w:val="solid" w:color="FFFFFF" w:themeColor="background1" w:fill="auto"/>
        <w:suppressAutoHyphens w:val="0"/>
        <w:spacing w:after="60"/>
        <w:ind w:left="680" w:hanging="340"/>
        <w:contextualSpacing w:val="0"/>
        <w:rPr>
          <w:rFonts w:ascii="Verdana" w:hAnsi="Verdana"/>
          <w:szCs w:val="24"/>
          <w:shd w:val="solid" w:color="FFFFFF" w:themeColor="background1" w:fill="auto"/>
        </w:rPr>
      </w:pPr>
      <w:r w:rsidRPr="00E952FD">
        <w:rPr>
          <w:rFonts w:ascii="Verdana" w:hAnsi="Verdana"/>
          <w:shd w:val="solid" w:color="FFFFFF" w:themeColor="background1" w:fill="auto"/>
        </w:rPr>
        <w:t>Wanneer je 18 bent, kunnen we j</w:t>
      </w:r>
      <w:r w:rsidR="00B1492B">
        <w:rPr>
          <w:rFonts w:ascii="Verdana" w:hAnsi="Verdana"/>
          <w:shd w:val="solid" w:color="FFFFFF" w:themeColor="background1" w:fill="auto"/>
        </w:rPr>
        <w:t>ou</w:t>
      </w:r>
      <w:r w:rsidRPr="00E952FD">
        <w:rPr>
          <w:rFonts w:ascii="Verdana" w:hAnsi="Verdana"/>
          <w:shd w:val="solid" w:color="FFFFFF" w:themeColor="background1" w:fill="auto"/>
        </w:rPr>
        <w:t xml:space="preserve"> vanaf de 10</w:t>
      </w:r>
      <w:r w:rsidR="007F2212" w:rsidRPr="00E952FD">
        <w:rPr>
          <w:rFonts w:ascii="Verdana" w:hAnsi="Verdana"/>
          <w:shd w:val="solid" w:color="FFFFFF" w:themeColor="background1" w:fill="auto"/>
        </w:rPr>
        <w:t>de</w:t>
      </w:r>
      <w:r w:rsidRPr="00E952FD">
        <w:rPr>
          <w:rFonts w:ascii="Verdana" w:hAnsi="Verdana"/>
          <w:shd w:val="solid" w:color="FFFFFF" w:themeColor="background1" w:fill="auto"/>
        </w:rPr>
        <w:t xml:space="preserve"> lesdag na je definitieve uitsluiting administratief uitschrijven.</w:t>
      </w:r>
    </w:p>
    <w:p w14:paraId="105DE15A" w14:textId="77777777"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Als je na een tuchtprocedure definitief werd uitgesloten, kunnen we een nieuwe inschrijving van jou weigeren tijdens hetzelfde schooljaar en tijdens de twee volgende schooljaren.</w:t>
      </w:r>
    </w:p>
    <w:p w14:paraId="7C9AF6AF" w14:textId="5ACD6A2D" w:rsidR="00A7653F" w:rsidRPr="00E952FD" w:rsidRDefault="00E17211"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A7653F" w:rsidRPr="00E952FD">
        <w:rPr>
          <w:rFonts w:ascii="Verdana" w:hAnsi="Verdana"/>
          <w:shd w:val="solid" w:color="FFFFFF" w:themeColor="background1" w:fill="auto"/>
        </w:rPr>
        <w:t>Wat is een preventieve schorsing?</w:t>
      </w:r>
    </w:p>
    <w:p w14:paraId="5FF6923B" w14:textId="77777777" w:rsidR="00A7653F" w:rsidRPr="00E952FD" w:rsidRDefault="00A7653F" w:rsidP="005F18A0">
      <w:pPr>
        <w:pStyle w:val="VVKSOKop2ZonderTitel"/>
        <w:numPr>
          <w:ilvl w:val="0"/>
          <w:numId w:val="0"/>
        </w:numPr>
        <w:shd w:val="solid" w:color="FFFFFF" w:themeColor="background1" w:fill="auto"/>
        <w:spacing w:after="200" w:line="312" w:lineRule="auto"/>
        <w:jc w:val="left"/>
        <w:rPr>
          <w:rFonts w:ascii="Verdana" w:hAnsi="Verdana"/>
          <w:color w:val="262626" w:themeColor="text1" w:themeTint="D9"/>
          <w:shd w:val="solid" w:color="FFFFFF" w:themeColor="background1" w:fill="auto"/>
          <w:lang w:val="nl-BE"/>
        </w:rPr>
      </w:pPr>
      <w:r w:rsidRPr="00E952FD">
        <w:rPr>
          <w:rFonts w:ascii="Verdana" w:hAnsi="Verdana"/>
          <w:color w:val="262626" w:themeColor="text1" w:themeTint="D9"/>
          <w:shd w:val="solid" w:color="FFFFFF" w:themeColor="background1" w:fill="auto"/>
          <w:lang w:val="nl-BE"/>
        </w:rPr>
        <w:t>Een preventieve schorsing houdt in dat je in afwachting van een eventuele tuchtmaatregel niet in de lessen of op school wordt toegelaten. Die bewarende maatregel kan in heel uitzonderlijke situaties in het kader van een tuchtprocedure gebeuren:</w:t>
      </w:r>
    </w:p>
    <w:p w14:paraId="1154C89D" w14:textId="7A611361"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bij zware gedragsmoeilijkheden die kunnen leiden tot je definitieve uitsluiting</w:t>
      </w:r>
      <w:r w:rsidR="001E31BE" w:rsidRPr="00E952FD">
        <w:rPr>
          <w:rFonts w:ascii="Verdana" w:hAnsi="Verdana"/>
          <w:shd w:val="solid" w:color="FFFFFF" w:themeColor="background1" w:fill="auto"/>
        </w:rPr>
        <w:t>;</w:t>
      </w:r>
    </w:p>
    <w:p w14:paraId="7CA0E714" w14:textId="79315C0F" w:rsidR="00A7653F" w:rsidRPr="00E952FD" w:rsidRDefault="00A7653F" w:rsidP="005F18A0">
      <w:pPr>
        <w:pStyle w:val="Opsomming"/>
        <w:shd w:val="solid" w:color="FFFFFF" w:themeColor="background1" w:fill="auto"/>
        <w:ind w:left="340" w:hanging="340"/>
        <w:rPr>
          <w:rFonts w:ascii="Verdana" w:hAnsi="Verdana"/>
          <w:shd w:val="solid" w:color="FFFFFF" w:themeColor="background1" w:fill="auto"/>
        </w:rPr>
      </w:pPr>
      <w:r w:rsidRPr="00E952FD">
        <w:rPr>
          <w:rFonts w:ascii="Verdana" w:hAnsi="Verdana"/>
          <w:shd w:val="solid" w:color="FFFFFF" w:themeColor="background1" w:fill="auto"/>
        </w:rPr>
        <w:t>wanneer je aanwezigheid op school een gevaar of ernstige belemmering vormt voor jezelf, voor medeleerlingen of voor personeelsleden van de school</w:t>
      </w:r>
      <w:r w:rsidR="001E31BE" w:rsidRPr="00E952FD">
        <w:rPr>
          <w:rFonts w:ascii="Verdana" w:hAnsi="Verdana"/>
          <w:shd w:val="solid" w:color="FFFFFF" w:themeColor="background1" w:fill="auto"/>
        </w:rPr>
        <w:t>.</w:t>
      </w:r>
    </w:p>
    <w:p w14:paraId="43CDE55F" w14:textId="77777777" w:rsidR="00A7653F" w:rsidRPr="00E952FD"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De preventieve schorsing gaat onmiddellijk in en duurt in principe niet langer dan tien lesdagen. Uitzonderlijk kan de preventieve schorsing eenmaal verlengd worden.</w:t>
      </w:r>
    </w:p>
    <w:p w14:paraId="4CE55822" w14:textId="5663B7C4" w:rsidR="00A7653F" w:rsidRPr="00E952FD"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Alleen de direc</w:t>
      </w:r>
      <w:r w:rsidR="000F58AA">
        <w:rPr>
          <w:rFonts w:ascii="Verdana" w:hAnsi="Verdana"/>
          <w:shd w:val="solid" w:color="FFFFFF" w:themeColor="background1" w:fill="auto"/>
        </w:rPr>
        <w:t>tie</w:t>
      </w:r>
      <w:r w:rsidRPr="00E952FD">
        <w:rPr>
          <w:rFonts w:ascii="Verdana" w:hAnsi="Verdana"/>
          <w:shd w:val="solid" w:color="FFFFFF" w:themeColor="background1" w:fill="auto"/>
        </w:rPr>
        <w:t xml:space="preserve"> of zijn afgevaardigde kan je preventief schorsen. Hij</w:t>
      </w:r>
      <w:r w:rsidR="000F58AA">
        <w:rPr>
          <w:rFonts w:ascii="Verdana" w:hAnsi="Verdana"/>
          <w:shd w:val="solid" w:color="FFFFFF" w:themeColor="background1" w:fill="auto"/>
        </w:rPr>
        <w:t>/zij</w:t>
      </w:r>
      <w:r w:rsidRPr="00E952FD">
        <w:rPr>
          <w:rFonts w:ascii="Verdana" w:hAnsi="Verdana"/>
          <w:shd w:val="solid" w:color="FFFFFF" w:themeColor="background1" w:fill="auto"/>
        </w:rPr>
        <w:t xml:space="preserve"> motiveert deze beslissing in de brief waarmee de tuchtprocedure wordt opgestart. Een preventieve schorsing uit de school wordt daarnaast ook vooraf afzonderlijk schriftelijk gemotiveerd meegedeeld aan je ouders.</w:t>
      </w:r>
    </w:p>
    <w:p w14:paraId="1572FC67" w14:textId="156F16D1" w:rsidR="00A7653F" w:rsidRPr="00E952FD" w:rsidRDefault="00E17211" w:rsidP="00646AE7">
      <w:pPr>
        <w:pStyle w:val="Kop4"/>
        <w:numPr>
          <w:ilvl w:val="3"/>
          <w:numId w:val="16"/>
        </w:numPr>
        <w:shd w:val="solid" w:color="FFFFFF" w:themeColor="background1" w:fill="auto"/>
        <w:rPr>
          <w:rFonts w:ascii="Verdana" w:hAnsi="Verdana"/>
          <w:shd w:val="solid" w:color="FFFFFF" w:themeColor="background1" w:fill="auto"/>
        </w:rPr>
      </w:pPr>
      <w:r>
        <w:rPr>
          <w:rFonts w:ascii="Verdana" w:hAnsi="Verdana"/>
          <w:shd w:val="solid" w:color="FFFFFF" w:themeColor="background1" w:fill="auto"/>
        </w:rPr>
        <w:t xml:space="preserve"> </w:t>
      </w:r>
      <w:r w:rsidR="00A7653F" w:rsidRPr="00E952FD">
        <w:rPr>
          <w:rFonts w:ascii="Verdana" w:hAnsi="Verdana"/>
          <w:shd w:val="solid" w:color="FFFFFF" w:themeColor="background1" w:fill="auto"/>
        </w:rPr>
        <w:t>Opvang op school tijdens een tuchtmaatregel</w:t>
      </w:r>
    </w:p>
    <w:p w14:paraId="09E5E171" w14:textId="77777777" w:rsidR="00006580"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Wanneer je preventief geschorst wordt tijdens de tuchtprocedure of na de tuchtprocedure tijdelijk wordt uitgesloten, zullen we je steeds meedelen of je tijdens die periode wel of niet op school aanwezig moet zijn. Zowel bij een preventieve schorsing als een tijdelijke of een definitieve uitsluiting kunnen je ouders ook zelf vragen om je op school op te vangen. </w:t>
      </w:r>
    </w:p>
    <w:p w14:paraId="154B5E2D" w14:textId="4606B1F5" w:rsidR="00FD4F41" w:rsidRPr="00E952FD" w:rsidRDefault="00A7653F"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We vragen dat ze dat schriftelijk doen, samen met de redenen van hun vraag. Als we niet ingaan op hun vraag, zullen wij op onze beurt ook schriftelijk aangeven waarom we dat niet doen. Als we wel op de vraag ingaan, zullen we vooraf enkele praktische afspraken maken met jou en je ouders.</w:t>
      </w:r>
    </w:p>
    <w:p w14:paraId="6CC918F0" w14:textId="611BE68E" w:rsidR="000748E0" w:rsidRPr="00E952FD" w:rsidRDefault="00FD5613" w:rsidP="00646AE7">
      <w:pPr>
        <w:pStyle w:val="Kop2"/>
        <w:numPr>
          <w:ilvl w:val="1"/>
          <w:numId w:val="16"/>
        </w:numPr>
        <w:shd w:val="solid" w:color="FFFFFF" w:themeColor="background1" w:fill="auto"/>
        <w:rPr>
          <w:rFonts w:ascii="Verdana" w:hAnsi="Verdana"/>
          <w:shd w:val="solid" w:color="FFFFFF" w:themeColor="background1" w:fill="auto"/>
        </w:rPr>
      </w:pPr>
      <w:bookmarkStart w:id="95" w:name="_Toc202350076"/>
      <w:r w:rsidRPr="00E952FD">
        <w:rPr>
          <w:rFonts w:ascii="Verdana" w:hAnsi="Verdana"/>
          <w:shd w:val="solid" w:color="FFFFFF" w:themeColor="background1" w:fill="auto"/>
        </w:rPr>
        <w:lastRenderedPageBreak/>
        <w:t>Klachtenregeling</w:t>
      </w:r>
      <w:bookmarkEnd w:id="95"/>
    </w:p>
    <w:p w14:paraId="259807E3" w14:textId="051EB888" w:rsidR="00304B91" w:rsidRPr="00E952FD" w:rsidRDefault="00304B9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 xml:space="preserve">Ben je over iets niet tevreden op onze school, dan kun je contact opnemen </w:t>
      </w:r>
      <w:r w:rsidR="003A01AF" w:rsidRPr="00E952FD">
        <w:rPr>
          <w:rFonts w:ascii="Verdana" w:hAnsi="Verdana"/>
          <w:shd w:val="solid" w:color="FFFFFF" w:themeColor="background1" w:fill="auto"/>
        </w:rPr>
        <w:t>via het algemeen telefoonnummer van de school</w:t>
      </w:r>
      <w:r w:rsidRPr="00E952FD">
        <w:rPr>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Vermeld hier de naam van de contactpersoon"/>
          <w:tag w:val="Vermeld hier de naam van de contactpersoon"/>
          <w:id w:val="-1973276081"/>
          <w:placeholder>
            <w:docPart w:val="16A9B14D59A94BC39B67B4DDBA38D71B"/>
          </w:placeholder>
          <w15:color w:val="A8AF37"/>
        </w:sdtPr>
        <w:sdtContent>
          <w:r w:rsidRPr="00E952FD">
            <w:rPr>
              <w:rStyle w:val="Tekstvantijdelijkeaanduiding"/>
              <w:rFonts w:ascii="Verdana" w:eastAsiaTheme="majorEastAsia" w:hAnsi="Verdana"/>
              <w:i/>
              <w:color w:val="A8AF37"/>
              <w:shd w:val="solid" w:color="FFFFFF" w:themeColor="background1" w:fill="auto"/>
            </w:rPr>
            <w:t>.</w:t>
          </w:r>
        </w:sdtContent>
      </w:sdt>
      <w:r w:rsidRPr="00E952FD">
        <w:rPr>
          <w:rFonts w:ascii="Verdana" w:hAnsi="Verdana"/>
          <w:shd w:val="solid" w:color="FFFFFF" w:themeColor="background1" w:fill="auto"/>
        </w:rPr>
        <w:t xml:space="preserve"> Samen zoeken we naar een oplossing. Blijf je bezorgdheden hebben, dan kun je contact opnemen met het schoolbestuur. Als ook dat niet tot een oplossing leidt, kun je klacht indienen bij de klachtencommissie.</w:t>
      </w:r>
    </w:p>
    <w:p w14:paraId="54736123" w14:textId="77777777" w:rsidR="00304B91" w:rsidRPr="00E952FD" w:rsidRDefault="00304B9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Je kunt je klacht indienen:</w:t>
      </w:r>
    </w:p>
    <w:p w14:paraId="6962551A" w14:textId="75A593F9" w:rsidR="00304B91" w:rsidRPr="00E952FD" w:rsidRDefault="00304B91" w:rsidP="005F18A0">
      <w:pPr>
        <w:pStyle w:val="Opsomming"/>
        <w:shd w:val="solid" w:color="FFFFFF" w:themeColor="background1" w:fill="auto"/>
        <w:rPr>
          <w:rFonts w:ascii="Verdana" w:eastAsiaTheme="minorHAnsi" w:hAnsi="Verdana"/>
          <w:shd w:val="solid" w:color="FFFFFF" w:themeColor="background1" w:fill="auto"/>
        </w:rPr>
      </w:pPr>
      <w:r w:rsidRPr="00E952FD">
        <w:rPr>
          <w:rFonts w:ascii="Verdana" w:eastAsiaTheme="minorHAnsi" w:hAnsi="Verdana"/>
          <w:shd w:val="solid" w:color="FFFFFF" w:themeColor="background1" w:fill="auto"/>
        </w:rPr>
        <w:t xml:space="preserve">via de webapplicatie </w:t>
      </w:r>
      <w:hyperlink r:id="rId19" w:history="1">
        <w:proofErr w:type="spellStart"/>
        <w:r w:rsidRPr="00E952FD">
          <w:rPr>
            <w:rStyle w:val="Hyperlink"/>
            <w:rFonts w:ascii="Verdana" w:eastAsiaTheme="minorHAnsi" w:hAnsi="Verdana"/>
            <w:shd w:val="solid" w:color="FFFFFF" w:themeColor="background1" w:fill="auto"/>
          </w:rPr>
          <w:t>klachten.katholiekonderwijs.vlaanderen</w:t>
        </w:r>
        <w:proofErr w:type="spellEnd"/>
      </w:hyperlink>
      <w:r w:rsidRPr="00E952FD">
        <w:rPr>
          <w:rFonts w:ascii="Verdana" w:eastAsiaTheme="minorHAnsi" w:hAnsi="Verdana"/>
          <w:shd w:val="solid" w:color="FFFFFF" w:themeColor="background1" w:fill="auto"/>
        </w:rPr>
        <w:t xml:space="preserve"> of</w:t>
      </w:r>
      <w:r w:rsidR="001E31BE" w:rsidRPr="00E952FD">
        <w:rPr>
          <w:rFonts w:ascii="Verdana" w:eastAsiaTheme="minorHAnsi" w:hAnsi="Verdana"/>
          <w:shd w:val="solid" w:color="FFFFFF" w:themeColor="background1" w:fill="auto"/>
        </w:rPr>
        <w:t>;</w:t>
      </w:r>
    </w:p>
    <w:p w14:paraId="7C67BB08" w14:textId="6C2AA048" w:rsidR="00304B91" w:rsidRPr="00E952FD" w:rsidRDefault="00304B91" w:rsidP="005F18A0">
      <w:pPr>
        <w:pStyle w:val="Opsomming"/>
        <w:shd w:val="solid" w:color="FFFFFF" w:themeColor="background1" w:fill="auto"/>
        <w:rPr>
          <w:rFonts w:ascii="Verdana" w:eastAsiaTheme="minorHAnsi" w:hAnsi="Verdana"/>
          <w:shd w:val="solid" w:color="FFFFFF" w:themeColor="background1" w:fill="auto"/>
        </w:rPr>
      </w:pPr>
      <w:r w:rsidRPr="00E952FD">
        <w:rPr>
          <w:rFonts w:ascii="Verdana" w:eastAsiaTheme="minorHAnsi" w:hAnsi="Verdana"/>
          <w:shd w:val="solid" w:color="FFFFFF" w:themeColor="background1" w:fill="auto"/>
        </w:rPr>
        <w:t>via post naar klachtencommissie, t.a.v. de voorzitter van de klachtencommissie,</w:t>
      </w:r>
      <w:r w:rsidRPr="00E952FD">
        <w:rPr>
          <w:rFonts w:ascii="Verdana" w:eastAsiaTheme="minorHAnsi" w:hAnsi="Verdana"/>
          <w:shd w:val="solid" w:color="FFFFFF" w:themeColor="background1" w:fill="auto"/>
        </w:rPr>
        <w:br/>
      </w:r>
      <w:proofErr w:type="spellStart"/>
      <w:r w:rsidRPr="00E952FD">
        <w:rPr>
          <w:rFonts w:ascii="Verdana" w:eastAsiaTheme="minorHAnsi" w:hAnsi="Verdana"/>
          <w:shd w:val="solid" w:color="FFFFFF" w:themeColor="background1" w:fill="auto"/>
        </w:rPr>
        <w:t>Guimardstraat</w:t>
      </w:r>
      <w:proofErr w:type="spellEnd"/>
      <w:r w:rsidRPr="00E952FD">
        <w:rPr>
          <w:rFonts w:ascii="Verdana" w:eastAsiaTheme="minorHAnsi" w:hAnsi="Verdana"/>
          <w:shd w:val="solid" w:color="FFFFFF" w:themeColor="background1" w:fill="auto"/>
        </w:rPr>
        <w:t xml:space="preserve"> 1, 1040 Brussel</w:t>
      </w:r>
      <w:r w:rsidR="001E31BE" w:rsidRPr="00E952FD">
        <w:rPr>
          <w:rFonts w:ascii="Verdana" w:eastAsiaTheme="minorHAnsi" w:hAnsi="Verdana"/>
          <w:shd w:val="solid" w:color="FFFFFF" w:themeColor="background1" w:fill="auto"/>
        </w:rPr>
        <w:t>.</w:t>
      </w:r>
    </w:p>
    <w:p w14:paraId="327F1406" w14:textId="77777777" w:rsidR="00304B91" w:rsidRPr="00E952FD" w:rsidRDefault="00304B9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De klachtencommissie kan je klacht enkel behandelen als die aan bepaalde voorwaarden voldoet.</w:t>
      </w:r>
    </w:p>
    <w:p w14:paraId="502FF63B" w14:textId="77777777" w:rsidR="00304B91" w:rsidRPr="00E952FD" w:rsidRDefault="00304B9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De klachtencommissie is geen rechter en kan geen verplichtingen, sancties of schadevergoedingen opleggen. Ze kan alleen maar je ontevredenheid beluisteren en mogelijke oplossingen adviseren.</w:t>
      </w:r>
    </w:p>
    <w:p w14:paraId="0B9CF765" w14:textId="1E6FCB59" w:rsidR="001A6571" w:rsidRDefault="00304B91"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Meer informatie over de klachtencommissie vind je op de webapplicatie.</w:t>
      </w:r>
      <w:r w:rsidR="001A6571">
        <w:rPr>
          <w:rFonts w:ascii="Verdana" w:hAnsi="Verdana"/>
          <w:shd w:val="solid" w:color="FFFFFF" w:themeColor="background1" w:fill="auto"/>
        </w:rPr>
        <w:t xml:space="preserve"> Zie bijlage 12.15.</w:t>
      </w:r>
    </w:p>
    <w:p w14:paraId="2E936F76" w14:textId="77777777" w:rsidR="00E41077" w:rsidRPr="00E952FD" w:rsidRDefault="005D6E73" w:rsidP="00583AB3">
      <w:pPr>
        <w:pStyle w:val="Kop2"/>
        <w:numPr>
          <w:ilvl w:val="0"/>
          <w:numId w:val="0"/>
        </w:numPr>
        <w:rPr>
          <w:shd w:val="solid" w:color="FFFFFF" w:themeColor="background1" w:fill="auto"/>
        </w:rPr>
      </w:pPr>
      <w:r>
        <w:rPr>
          <w:shd w:val="solid" w:color="FFFFFF" w:themeColor="background1" w:fill="auto"/>
        </w:rPr>
        <w:br w:type="page"/>
      </w:r>
    </w:p>
    <w:p w14:paraId="1347C024" w14:textId="54A26F48" w:rsidR="00D12A97" w:rsidRPr="00E952FD" w:rsidRDefault="00D12A97" w:rsidP="005F18A0">
      <w:pPr>
        <w:pStyle w:val="Titels"/>
        <w:shd w:val="solid" w:color="FFFFFF" w:themeColor="background1" w:fill="auto"/>
        <w:rPr>
          <w:rFonts w:ascii="Verdana" w:hAnsi="Verdana"/>
          <w:color w:val="AE2081"/>
          <w:shd w:val="solid" w:color="FFFFFF" w:themeColor="background1" w:fill="auto"/>
        </w:rPr>
      </w:pPr>
      <w:bookmarkStart w:id="96" w:name="_Toc202350077"/>
      <w:r w:rsidRPr="00E952FD">
        <w:rPr>
          <w:rFonts w:ascii="Verdana" w:hAnsi="Verdana"/>
          <w:color w:val="AE2081"/>
          <w:shd w:val="solid" w:color="FFFFFF" w:themeColor="background1" w:fill="auto"/>
        </w:rPr>
        <w:lastRenderedPageBreak/>
        <w:t>Deel 3</w:t>
      </w:r>
      <w:r w:rsidR="00CD1E57" w:rsidRPr="00E952FD">
        <w:rPr>
          <w:rFonts w:ascii="Verdana" w:hAnsi="Verdana"/>
          <w:color w:val="AE2081"/>
          <w:shd w:val="solid" w:color="FFFFFF" w:themeColor="background1" w:fill="auto"/>
        </w:rPr>
        <w:t>:</w:t>
      </w:r>
      <w:r w:rsidRPr="00E952FD">
        <w:rPr>
          <w:rFonts w:ascii="Verdana" w:hAnsi="Verdana"/>
          <w:color w:val="AE2081"/>
          <w:shd w:val="solid" w:color="FFFFFF" w:themeColor="background1" w:fill="auto"/>
        </w:rPr>
        <w:t xml:space="preserve"> </w:t>
      </w:r>
      <w:r w:rsidR="00304B91" w:rsidRPr="00E952FD">
        <w:rPr>
          <w:rFonts w:ascii="Verdana" w:hAnsi="Verdana"/>
          <w:color w:val="AE2081"/>
          <w:shd w:val="solid" w:color="FFFFFF" w:themeColor="background1" w:fill="auto"/>
        </w:rPr>
        <w:t>i</w:t>
      </w:r>
      <w:r w:rsidRPr="00E952FD">
        <w:rPr>
          <w:rFonts w:ascii="Verdana" w:hAnsi="Verdana"/>
          <w:color w:val="AE2081"/>
          <w:shd w:val="solid" w:color="FFFFFF" w:themeColor="background1" w:fill="auto"/>
        </w:rPr>
        <w:t>nformatie</w:t>
      </w:r>
      <w:bookmarkEnd w:id="96"/>
    </w:p>
    <w:p w14:paraId="65EA630E" w14:textId="4080CED9" w:rsidR="00D12A97" w:rsidRPr="00E952FD" w:rsidRDefault="00D12A97"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Dit derde deel is van meer informatieve aard. Het maakt strikt genomen geen deel uit van het schoolreglement. Wanneer dat nodig is, kunnen we informatie in dit deel in de loop van het schooljaar wijzigen, eventueel na overleg binnen de school.</w:t>
      </w:r>
    </w:p>
    <w:p w14:paraId="288C4395" w14:textId="598DF6D7" w:rsidR="00D12A97" w:rsidRPr="00E952FD" w:rsidRDefault="0022040C" w:rsidP="00646AE7">
      <w:pPr>
        <w:pStyle w:val="Kop1"/>
        <w:numPr>
          <w:ilvl w:val="0"/>
          <w:numId w:val="12"/>
        </w:numPr>
        <w:shd w:val="solid" w:color="FFFFFF" w:themeColor="background1" w:fill="auto"/>
        <w:rPr>
          <w:rFonts w:ascii="Verdana" w:hAnsi="Verdana"/>
          <w:shd w:val="solid" w:color="FFFFFF" w:themeColor="background1" w:fill="auto"/>
        </w:rPr>
      </w:pPr>
      <w:bookmarkStart w:id="97" w:name="_Toc202350078"/>
      <w:r w:rsidRPr="00E952FD">
        <w:rPr>
          <w:rFonts w:ascii="Verdana" w:hAnsi="Verdana"/>
          <w:shd w:val="solid" w:color="FFFFFF" w:themeColor="background1" w:fill="auto"/>
        </w:rPr>
        <w:t>Wie is wie</w:t>
      </w:r>
      <w:bookmarkEnd w:id="97"/>
    </w:p>
    <w:sdt>
      <w:sdtPr>
        <w:rPr>
          <w:rStyle w:val="normaltextrun"/>
          <w:rFonts w:ascii="Verdana" w:eastAsia="Times New Roman" w:hAnsi="Verdana" w:cs="Times New Roman"/>
          <w:i/>
          <w:iCs/>
          <w:shd w:val="solid" w:color="FFFFFF" w:themeColor="background1" w:fill="auto"/>
          <w:lang w:eastAsia="nl-BE"/>
        </w:rPr>
        <w:alias w:val="Omschrijf hier wie is wie"/>
        <w:tag w:val="Omschrijf hier wie is wie"/>
        <w:id w:val="1754546048"/>
        <w:placeholder>
          <w:docPart w:val="E3A975203E28440CBE5B2277BDDFC875"/>
        </w:placeholder>
        <w15:color w:val="A8AF37"/>
      </w:sdtPr>
      <w:sdtEndPr>
        <w:rPr>
          <w:rStyle w:val="normaltextrun"/>
          <w:i w:val="0"/>
          <w:iCs w:val="0"/>
        </w:rPr>
      </w:sdtEndPr>
      <w:sdtContent>
        <w:p w14:paraId="22ACCFDB" w14:textId="4575933E" w:rsidR="00534AB5" w:rsidRPr="00CF4FCF" w:rsidRDefault="00B63DD7" w:rsidP="005F18A0">
          <w:pPr>
            <w:shd w:val="solid" w:color="FFFFFF" w:themeColor="background1" w:fill="auto"/>
            <w:rPr>
              <w:rFonts w:ascii="Verdana" w:hAnsi="Verdana"/>
              <w:b/>
              <w:bCs/>
              <w:color w:val="AE2081"/>
              <w:shd w:val="solid" w:color="FFFFFF" w:themeColor="background1" w:fill="auto"/>
            </w:rPr>
          </w:pPr>
          <w:r w:rsidRPr="00CF4FCF">
            <w:rPr>
              <w:rFonts w:ascii="Verdana" w:hAnsi="Verdana"/>
              <w:shd w:val="solid" w:color="FFFFFF" w:themeColor="background1" w:fill="auto"/>
            </w:rPr>
            <w:t>Graag stellen we je de volgende organen en mensen voor die mee instaan voor de organisatie van onze school:</w:t>
          </w:r>
        </w:p>
        <w:p w14:paraId="4C221FAB" w14:textId="1F095132" w:rsidR="00EC22E5" w:rsidRPr="00CF4FCF" w:rsidRDefault="00B71D07" w:rsidP="005F18A0">
          <w:pPr>
            <w:pStyle w:val="Opsomming"/>
            <w:shd w:val="solid" w:color="FFFFFF" w:themeColor="background1" w:fill="auto"/>
            <w:rPr>
              <w:rStyle w:val="normaltextrun"/>
              <w:rFonts w:ascii="Verdana" w:hAnsi="Verdana"/>
              <w:shd w:val="solid" w:color="FFFFFF" w:themeColor="background1" w:fill="auto"/>
            </w:rPr>
          </w:pPr>
          <w:r w:rsidRPr="00CF4FCF">
            <w:rPr>
              <w:rStyle w:val="normaltextrun"/>
              <w:rFonts w:ascii="Verdana" w:hAnsi="Verdana"/>
              <w:shd w:val="solid" w:color="FFFFFF" w:themeColor="background1" w:fill="auto"/>
            </w:rPr>
            <w:t>H</w:t>
          </w:r>
          <w:r w:rsidR="00EC22E5" w:rsidRPr="00CF4FCF">
            <w:rPr>
              <w:rStyle w:val="normaltextrun"/>
              <w:rFonts w:ascii="Verdana" w:hAnsi="Verdana"/>
              <w:shd w:val="solid" w:color="FFFFFF" w:themeColor="background1" w:fill="auto"/>
            </w:rPr>
            <w:t xml:space="preserve">et schoolbestuur: </w:t>
          </w:r>
          <w:sdt>
            <w:sdtPr>
              <w:rPr>
                <w:rStyle w:val="normaltextrun"/>
                <w:rFonts w:ascii="Verdana" w:hAnsi="Verdana"/>
                <w:shd w:val="solid" w:color="FFFFFF" w:themeColor="background1" w:fill="auto"/>
              </w:rPr>
              <w:alias w:val="Geef hier de naam vh schoolbestuur"/>
              <w:tag w:val="Geef hier de naam vh schoolbestuur"/>
              <w:id w:val="-1319798884"/>
              <w:placeholder>
                <w:docPart w:val="B7C0098277AB468BB58CAA6D4714B981"/>
              </w:placeholder>
              <w15:color w:val="A8AF37"/>
            </w:sdtPr>
            <w:sdtContent>
              <w:r w:rsidR="003A01AF" w:rsidRPr="00CF4FCF">
                <w:rPr>
                  <w:rStyle w:val="normaltextrun"/>
                  <w:rFonts w:ascii="Verdana" w:hAnsi="Verdana"/>
                  <w:shd w:val="solid" w:color="FFFFFF" w:themeColor="background1" w:fill="auto"/>
                </w:rPr>
                <w:t xml:space="preserve">VZW Priester Daens College – Don Bosco </w:t>
              </w:r>
              <w:proofErr w:type="spellStart"/>
              <w:r w:rsidR="003A01AF" w:rsidRPr="00CF4FCF">
                <w:rPr>
                  <w:rStyle w:val="normaltextrun"/>
                  <w:rFonts w:ascii="Verdana" w:hAnsi="Verdana"/>
                  <w:shd w:val="solid" w:color="FFFFFF" w:themeColor="background1" w:fill="auto"/>
                </w:rPr>
                <w:t>BuSO</w:t>
              </w:r>
              <w:proofErr w:type="spellEnd"/>
            </w:sdtContent>
          </w:sdt>
        </w:p>
        <w:p w14:paraId="5425BE88" w14:textId="217C8D1F" w:rsidR="00EC22E5" w:rsidRPr="00CF4FCF" w:rsidRDefault="00B71D07" w:rsidP="005F18A0">
          <w:pPr>
            <w:pStyle w:val="Opsomming"/>
            <w:shd w:val="solid" w:color="FFFFFF" w:themeColor="background1" w:fill="auto"/>
            <w:rPr>
              <w:rStyle w:val="normaltextrun"/>
              <w:rFonts w:ascii="Verdana" w:hAnsi="Verdana"/>
              <w:shd w:val="solid" w:color="FFFFFF" w:themeColor="background1" w:fill="auto"/>
            </w:rPr>
          </w:pPr>
          <w:r w:rsidRPr="00CF4FCF">
            <w:rPr>
              <w:rStyle w:val="normaltextrun"/>
              <w:rFonts w:ascii="Verdana" w:hAnsi="Verdana"/>
              <w:shd w:val="solid" w:color="FFFFFF" w:themeColor="background1" w:fill="auto"/>
            </w:rPr>
            <w:t>D</w:t>
          </w:r>
          <w:r w:rsidR="00EC22E5" w:rsidRPr="00CF4FCF">
            <w:rPr>
              <w:rStyle w:val="normaltextrun"/>
              <w:rFonts w:ascii="Verdana" w:hAnsi="Verdana"/>
              <w:shd w:val="solid" w:color="FFFFFF" w:themeColor="background1" w:fill="auto"/>
            </w:rPr>
            <w:t xml:space="preserve">e scholengemeenschap: </w:t>
          </w:r>
          <w:sdt>
            <w:sdtPr>
              <w:rPr>
                <w:rStyle w:val="normaltextrun"/>
                <w:rFonts w:ascii="Verdana" w:hAnsi="Verdana"/>
                <w:shd w:val="solid" w:color="FFFFFF" w:themeColor="background1" w:fill="auto"/>
              </w:rPr>
              <w:alias w:val="Geef hier de naam vd scholengemeenschap"/>
              <w:tag w:val="Geef hier de naam vd scholengemeenschap"/>
              <w:id w:val="1932233638"/>
              <w:placeholder>
                <w:docPart w:val="EC4935DA65A54C219D4CC78ECEF53077"/>
              </w:placeholder>
              <w15:color w:val="A8AF37"/>
            </w:sdtPr>
            <w:sdtContent>
              <w:r w:rsidR="003A01AF" w:rsidRPr="00CF4FCF">
                <w:rPr>
                  <w:rStyle w:val="normaltextrun"/>
                  <w:rFonts w:ascii="Verdana" w:hAnsi="Verdana"/>
                  <w:shd w:val="solid" w:color="FFFFFF" w:themeColor="background1" w:fill="auto"/>
                </w:rPr>
                <w:t>Scholengemeenschap voor katholiek secundair onderwijs SALEM</w:t>
              </w:r>
            </w:sdtContent>
          </w:sdt>
        </w:p>
        <w:p w14:paraId="733BC52A" w14:textId="7247376E" w:rsidR="00FF658A" w:rsidRPr="00CF4FCF" w:rsidRDefault="00B71D07" w:rsidP="005F18A0">
          <w:pPr>
            <w:pStyle w:val="Opsomming"/>
            <w:shd w:val="solid" w:color="FFFFFF" w:themeColor="background1" w:fill="auto"/>
            <w:rPr>
              <w:rStyle w:val="normaltextrun"/>
              <w:rFonts w:ascii="Verdana" w:hAnsi="Verdana"/>
              <w:shd w:val="solid" w:color="FFFFFF" w:themeColor="background1" w:fill="auto"/>
            </w:rPr>
          </w:pPr>
          <w:r w:rsidRPr="00CF4FCF">
            <w:rPr>
              <w:rStyle w:val="normaltextrun"/>
              <w:rFonts w:ascii="Verdana" w:hAnsi="Verdana"/>
              <w:shd w:val="solid" w:color="FFFFFF" w:themeColor="background1" w:fill="auto"/>
            </w:rPr>
            <w:t>D</w:t>
          </w:r>
          <w:r w:rsidR="00EC22E5" w:rsidRPr="00CF4FCF">
            <w:rPr>
              <w:rStyle w:val="normaltextrun"/>
              <w:rFonts w:ascii="Verdana" w:hAnsi="Verdana"/>
              <w:shd w:val="solid" w:color="FFFFFF" w:themeColor="background1" w:fill="auto"/>
            </w:rPr>
            <w:t xml:space="preserve">e directeur (e.a. </w:t>
          </w:r>
          <w:proofErr w:type="spellStart"/>
          <w:r w:rsidR="00EC22E5" w:rsidRPr="00CF4FCF">
            <w:rPr>
              <w:rStyle w:val="normaltextrun"/>
              <w:rFonts w:ascii="Verdana" w:hAnsi="Verdana"/>
              <w:shd w:val="solid" w:color="FFFFFF" w:themeColor="background1" w:fill="auto"/>
            </w:rPr>
            <w:t>bestuurspersoneel</w:t>
          </w:r>
          <w:proofErr w:type="spellEnd"/>
          <w:r w:rsidR="00EC22E5" w:rsidRPr="00CF4FCF">
            <w:rPr>
              <w:rStyle w:val="normaltextrun"/>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Geef hier de naam vd directeur en bestuurspersoneel"/>
              <w:tag w:val="Geef hier de naam vd directeur en bestuurspersoneel"/>
              <w:id w:val="-870373721"/>
              <w:placeholder>
                <w:docPart w:val="2EAFB024BF6B4A78A6E6D3A83991EE17"/>
              </w:placeholder>
              <w15:color w:val="A8AF37"/>
            </w:sdtPr>
            <w:sdtContent>
              <w:r w:rsidR="003A01AF" w:rsidRPr="00CF4FCF">
                <w:rPr>
                  <w:rStyle w:val="normaltextrun"/>
                  <w:rFonts w:ascii="Verdana" w:hAnsi="Verdana"/>
                  <w:shd w:val="solid" w:color="FFFFFF" w:themeColor="background1" w:fill="auto"/>
                </w:rPr>
                <w:t xml:space="preserve">Hilde </w:t>
              </w:r>
              <w:proofErr w:type="spellStart"/>
              <w:r w:rsidR="003A01AF" w:rsidRPr="00CF4FCF">
                <w:rPr>
                  <w:rStyle w:val="normaltextrun"/>
                  <w:rFonts w:ascii="Verdana" w:hAnsi="Verdana"/>
                  <w:shd w:val="solid" w:color="FFFFFF" w:themeColor="background1" w:fill="auto"/>
                </w:rPr>
                <w:t>Brewaeys</w:t>
              </w:r>
              <w:proofErr w:type="spellEnd"/>
              <w:r w:rsidR="007A4E07">
                <w:rPr>
                  <w:rStyle w:val="normaltextrun"/>
                  <w:rFonts w:ascii="Verdana" w:hAnsi="Verdana"/>
                  <w:shd w:val="solid" w:color="FFFFFF" w:themeColor="background1" w:fill="auto"/>
                </w:rPr>
                <w:t xml:space="preserve"> (Zie bijlage 12.1)</w:t>
              </w:r>
            </w:sdtContent>
          </w:sdt>
        </w:p>
        <w:p w14:paraId="371C3849" w14:textId="38C62809" w:rsidR="00EC22E5" w:rsidRPr="00CF4FCF" w:rsidRDefault="00B71D07" w:rsidP="005F18A0">
          <w:pPr>
            <w:pStyle w:val="Opsomming"/>
            <w:shd w:val="solid" w:color="FFFFFF" w:themeColor="background1" w:fill="auto"/>
            <w:rPr>
              <w:rStyle w:val="normaltextrun"/>
              <w:rFonts w:ascii="Verdana" w:hAnsi="Verdana"/>
              <w:shd w:val="solid" w:color="FFFFFF" w:themeColor="background1" w:fill="auto"/>
            </w:rPr>
          </w:pPr>
          <w:r w:rsidRPr="00CF4FCF">
            <w:rPr>
              <w:rStyle w:val="normaltextrun"/>
              <w:rFonts w:ascii="Verdana" w:hAnsi="Verdana"/>
              <w:shd w:val="solid" w:color="FFFFFF" w:themeColor="background1" w:fill="auto"/>
            </w:rPr>
            <w:t>D</w:t>
          </w:r>
          <w:r w:rsidR="00EC22E5" w:rsidRPr="00CF4FCF">
            <w:rPr>
              <w:rStyle w:val="normaltextrun"/>
              <w:rFonts w:ascii="Verdana" w:hAnsi="Verdana"/>
              <w:shd w:val="solid" w:color="FFFFFF" w:themeColor="background1" w:fill="auto"/>
            </w:rPr>
            <w:t>e klassenraad:</w:t>
          </w:r>
          <w:r w:rsidR="003A01AF" w:rsidRPr="00CF4FCF">
            <w:rPr>
              <w:rFonts w:ascii="Verdana" w:hAnsi="Verdana"/>
              <w:shd w:val="solid" w:color="FFFFFF" w:themeColor="background1" w:fill="auto"/>
            </w:rPr>
            <w:t xml:space="preserve"> De klassenraad is de groep leerkrachten die aan </w:t>
          </w:r>
          <w:r w:rsidR="00FC34B9" w:rsidRPr="00CF4FCF">
            <w:rPr>
              <w:rFonts w:ascii="Verdana" w:hAnsi="Verdana"/>
              <w:shd w:val="solid" w:color="FFFFFF" w:themeColor="background1" w:fill="auto"/>
            </w:rPr>
            <w:t>jouw</w:t>
          </w:r>
          <w:r w:rsidR="003A01AF" w:rsidRPr="00CF4FCF">
            <w:rPr>
              <w:rFonts w:ascii="Verdana" w:hAnsi="Verdana"/>
              <w:shd w:val="solid" w:color="FFFFFF" w:themeColor="background1" w:fill="auto"/>
            </w:rPr>
            <w:t xml:space="preserve"> kind lesgeeft. Zij komen onder leiding van de directie of zijn afgevaardigde, de klastitularis, op geregelde tijdstippen samen. Het leerkrachtenteam bespreekt welke aanpak het beste is voor </w:t>
          </w:r>
          <w:r w:rsidR="00FC34B9" w:rsidRPr="00CF4FCF">
            <w:rPr>
              <w:rFonts w:ascii="Verdana" w:hAnsi="Verdana"/>
              <w:shd w:val="solid" w:color="FFFFFF" w:themeColor="background1" w:fill="auto"/>
            </w:rPr>
            <w:t xml:space="preserve">jouw </w:t>
          </w:r>
          <w:r w:rsidR="003A01AF" w:rsidRPr="00CF4FCF">
            <w:rPr>
              <w:rFonts w:ascii="Verdana" w:hAnsi="Verdana"/>
              <w:shd w:val="solid" w:color="FFFFFF" w:themeColor="background1" w:fill="auto"/>
            </w:rPr>
            <w:t>kind. Het kan zowel gaan over het bijsturen van het leerproces als over de aanpak van storend gedrag. Ook het CLB kan uitgenodigd worden op deze overlegmomenten.</w:t>
          </w:r>
          <w:r w:rsidR="00EC22E5" w:rsidRPr="00CF4FCF">
            <w:rPr>
              <w:rStyle w:val="normaltextrun"/>
              <w:rFonts w:ascii="Verdana" w:hAnsi="Verdana"/>
              <w:shd w:val="solid" w:color="FFFFFF" w:themeColor="background1" w:fill="auto"/>
            </w:rPr>
            <w:t xml:space="preserve"> </w:t>
          </w:r>
        </w:p>
        <w:p w14:paraId="5D23169F" w14:textId="6BA99F5C" w:rsidR="000424E2" w:rsidRPr="00CF4FCF" w:rsidRDefault="00BE77E0" w:rsidP="005F18A0">
          <w:pPr>
            <w:pStyle w:val="Opsomming"/>
            <w:shd w:val="solid" w:color="FFFFFF" w:themeColor="background1" w:fill="auto"/>
            <w:rPr>
              <w:rStyle w:val="normaltextrun"/>
              <w:rFonts w:ascii="Verdana" w:hAnsi="Verdana"/>
              <w:shd w:val="solid" w:color="FFFFFF" w:themeColor="background1" w:fill="auto"/>
            </w:rPr>
          </w:pPr>
          <w:r w:rsidRPr="00CF4FCF">
            <w:rPr>
              <w:rFonts w:ascii="Verdana" w:hAnsi="Verdana"/>
              <w:shd w:val="solid" w:color="FFFFFF" w:themeColor="background1" w:fill="auto"/>
            </w:rPr>
            <w:t xml:space="preserve">Het paramedisch/sociaal/orthopedagogisch/psychologisch/medisch personeel: </w:t>
          </w:r>
          <w:sdt>
            <w:sdtPr>
              <w:rPr>
                <w:rStyle w:val="normaltextrun"/>
                <w:rFonts w:ascii="Verdana" w:hAnsi="Verdana"/>
                <w:shd w:val="solid" w:color="FFFFFF" w:themeColor="background1" w:fill="auto"/>
              </w:rPr>
              <w:alias w:val="Geef hier de naam vh paramedisch personeel"/>
              <w:tag w:val="Geef hier de naam vh paramedisch personeel"/>
              <w:id w:val="-1777851840"/>
              <w:placeholder>
                <w:docPart w:val="169121870F354ADBB8D51654EE2BD55C"/>
              </w:placeholder>
              <w15:color w:val="A8AF37"/>
            </w:sdtPr>
            <w:sdtContent>
              <w:r w:rsidR="00E328A4" w:rsidRPr="00CF4FCF">
                <w:rPr>
                  <w:rStyle w:val="normaltextrun"/>
                  <w:rFonts w:ascii="Verdana" w:hAnsi="Verdana"/>
                  <w:shd w:val="solid" w:color="FFFFFF" w:themeColor="background1" w:fill="auto"/>
                </w:rPr>
                <w:t xml:space="preserve">Hans Van Neck en Josephine De </w:t>
              </w:r>
              <w:proofErr w:type="spellStart"/>
              <w:r w:rsidR="00E328A4" w:rsidRPr="00CF4FCF">
                <w:rPr>
                  <w:rStyle w:val="normaltextrun"/>
                  <w:rFonts w:ascii="Verdana" w:hAnsi="Verdana"/>
                  <w:shd w:val="solid" w:color="FFFFFF" w:themeColor="background1" w:fill="auto"/>
                </w:rPr>
                <w:t>Vuyst</w:t>
              </w:r>
              <w:proofErr w:type="spellEnd"/>
              <w:r w:rsidR="00E328A4" w:rsidRPr="00CF4FCF">
                <w:rPr>
                  <w:rStyle w:val="normaltextrun"/>
                  <w:rFonts w:ascii="Verdana" w:hAnsi="Verdana"/>
                  <w:shd w:val="solid" w:color="FFFFFF" w:themeColor="background1" w:fill="auto"/>
                </w:rPr>
                <w:t xml:space="preserve"> </w:t>
              </w:r>
            </w:sdtContent>
          </w:sdt>
        </w:p>
        <w:p w14:paraId="50A809C9" w14:textId="59A84FD4" w:rsidR="00EC22E5" w:rsidRPr="00CF4FCF" w:rsidRDefault="00CF4FCF" w:rsidP="005F18A0">
          <w:pPr>
            <w:pStyle w:val="Opsomming"/>
            <w:shd w:val="solid" w:color="FFFFFF" w:themeColor="background1" w:fill="auto"/>
            <w:rPr>
              <w:rStyle w:val="normaltextrun"/>
              <w:rFonts w:ascii="Verdana" w:hAnsi="Verdana"/>
              <w:shd w:val="solid" w:color="FFFFFF" w:themeColor="background1" w:fill="auto"/>
            </w:rPr>
          </w:pPr>
          <w:r w:rsidRPr="00CF4FCF">
            <w:rPr>
              <w:rFonts w:ascii="Verdana" w:hAnsi="Verdana"/>
              <w:shd w:val="solid" w:color="FFFFFF" w:themeColor="background1" w:fill="auto"/>
            </w:rPr>
            <w:t>D</w:t>
          </w:r>
          <w:r w:rsidR="00EC22E5" w:rsidRPr="00CF4FCF">
            <w:rPr>
              <w:rFonts w:ascii="Verdana" w:hAnsi="Verdana"/>
              <w:shd w:val="solid" w:color="FFFFFF" w:themeColor="background1" w:fill="auto"/>
            </w:rPr>
            <w:t>e schoolraad en andere participatieorganen</w:t>
          </w:r>
          <w:r w:rsidR="00EC22E5" w:rsidRPr="00CF4FCF">
            <w:rPr>
              <w:rStyle w:val="normaltextrun"/>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Geef hier de naam vd participatieorganen"/>
              <w:tag w:val="Geef hier de naam vd participatieorganen"/>
              <w:id w:val="1486126171"/>
              <w:placeholder>
                <w:docPart w:val="4E10416ACD8D4D6BAD9881438CBA1DDF"/>
              </w:placeholder>
              <w15:color w:val="A8AF37"/>
            </w:sdtPr>
            <w:sdtContent>
              <w:r w:rsidR="00E328A4" w:rsidRPr="00CF4FCF">
                <w:rPr>
                  <w:rStyle w:val="normaltextrun"/>
                  <w:rFonts w:ascii="Verdana" w:hAnsi="Verdana"/>
                  <w:shd w:val="solid" w:color="FFFFFF" w:themeColor="background1" w:fill="auto"/>
                </w:rPr>
                <w:t>Pedagogische raad – leerlingenraad - schoolraad</w:t>
              </w:r>
            </w:sdtContent>
          </w:sdt>
        </w:p>
        <w:p w14:paraId="598C3684" w14:textId="31F6F43E" w:rsidR="00EC22E5" w:rsidRPr="00CF4FCF" w:rsidRDefault="00CF4FCF" w:rsidP="005F18A0">
          <w:pPr>
            <w:pStyle w:val="Opsomming"/>
            <w:shd w:val="solid" w:color="FFFFFF" w:themeColor="background1" w:fill="auto"/>
            <w:rPr>
              <w:rStyle w:val="normaltextrun"/>
              <w:rFonts w:ascii="Verdana" w:hAnsi="Verdana"/>
              <w:shd w:val="solid" w:color="FFFFFF" w:themeColor="background1" w:fill="auto"/>
            </w:rPr>
          </w:pPr>
          <w:r w:rsidRPr="00CF4FCF">
            <w:rPr>
              <w:rFonts w:ascii="Verdana" w:hAnsi="Verdana"/>
              <w:shd w:val="solid" w:color="FFFFFF" w:themeColor="background1" w:fill="auto"/>
            </w:rPr>
            <w:t>D</w:t>
          </w:r>
          <w:r w:rsidR="00EC22E5" w:rsidRPr="00CF4FCF">
            <w:rPr>
              <w:rFonts w:ascii="Verdana" w:hAnsi="Verdana"/>
              <w:shd w:val="solid" w:color="FFFFFF" w:themeColor="background1" w:fill="auto"/>
            </w:rPr>
            <w:t>e beroepscommissie bevoegd voor een beroep tegen een definitieve uitsluiting</w:t>
          </w:r>
          <w:r w:rsidR="00EC22E5" w:rsidRPr="00CF4FCF">
            <w:rPr>
              <w:rStyle w:val="normaltextrun"/>
              <w:rFonts w:ascii="Verdana" w:hAnsi="Verdana"/>
              <w:shd w:val="solid" w:color="FFFFFF" w:themeColor="background1" w:fill="auto"/>
            </w:rPr>
            <w:t xml:space="preserve">: </w:t>
          </w:r>
          <w:sdt>
            <w:sdtPr>
              <w:rPr>
                <w:rStyle w:val="normaltextrun"/>
                <w:rFonts w:ascii="Verdana" w:hAnsi="Verdana"/>
                <w:shd w:val="solid" w:color="FFFFFF" w:themeColor="background1" w:fill="auto"/>
              </w:rPr>
              <w:alias w:val="Geef hier de naam vd beroepscommissie"/>
              <w:tag w:val="Geef hier de naam vd beroepscommissie"/>
              <w:id w:val="119581145"/>
              <w:placeholder>
                <w:docPart w:val="7107D149EB6E4D0E90A892E27D2C1BA4"/>
              </w:placeholder>
              <w15:color w:val="A8AF37"/>
            </w:sdtPr>
            <w:sdtContent>
              <w:proofErr w:type="spellStart"/>
              <w:r w:rsidR="00E328A4" w:rsidRPr="00CF4FCF">
                <w:rPr>
                  <w:rStyle w:val="normaltextrun"/>
                  <w:rFonts w:ascii="Verdana" w:hAnsi="Verdana"/>
                  <w:shd w:val="solid" w:color="FFFFFF" w:themeColor="background1" w:fill="auto"/>
                </w:rPr>
                <w:t>BuSO</w:t>
              </w:r>
              <w:proofErr w:type="spellEnd"/>
              <w:r w:rsidR="00E328A4" w:rsidRPr="00CF4FCF">
                <w:rPr>
                  <w:rStyle w:val="normaltextrun"/>
                  <w:rFonts w:ascii="Verdana" w:hAnsi="Verdana"/>
                  <w:shd w:val="solid" w:color="FFFFFF" w:themeColor="background1" w:fill="auto"/>
                </w:rPr>
                <w:t xml:space="preserve"> Don Bosco – Voorzitter van de interne beroepscommissie (Bergemeersenstraat 106, 9300 Aalst)</w:t>
              </w:r>
            </w:sdtContent>
          </w:sdt>
          <w:r w:rsidR="00EC22E5" w:rsidRPr="00CF4FCF">
            <w:rPr>
              <w:rStyle w:val="normaltextrun"/>
              <w:rFonts w:ascii="Verdana" w:hAnsi="Verdana"/>
              <w:shd w:val="solid" w:color="FFFFFF" w:themeColor="background1" w:fill="auto"/>
            </w:rPr>
            <w:br/>
          </w:r>
          <w:r w:rsidR="00EC22E5" w:rsidRPr="00CF4FCF">
            <w:rPr>
              <w:rFonts w:ascii="Verdana" w:hAnsi="Verdana"/>
              <w:shd w:val="solid" w:color="FFFFFF" w:themeColor="background1" w:fill="auto"/>
            </w:rPr>
            <w:t>De beroepscommissie zal de definitieve uitsluiting ofwel bevestigen ofwel vernietigen.</w:t>
          </w:r>
        </w:p>
        <w:p w14:paraId="6ACC0152" w14:textId="509C3697" w:rsidR="00EC22E5" w:rsidRPr="00CF4FCF" w:rsidRDefault="00CF4FCF" w:rsidP="005F18A0">
          <w:pPr>
            <w:pStyle w:val="Opsomming"/>
            <w:shd w:val="solid" w:color="FFFFFF" w:themeColor="background1" w:fill="auto"/>
            <w:rPr>
              <w:rFonts w:ascii="Verdana" w:hAnsi="Verdana"/>
              <w:shd w:val="solid" w:color="FFFFFF" w:themeColor="background1" w:fill="auto"/>
            </w:rPr>
          </w:pPr>
          <w:r w:rsidRPr="00CF4FCF">
            <w:rPr>
              <w:rStyle w:val="normaltextrun"/>
              <w:rFonts w:ascii="Verdana" w:hAnsi="Verdana"/>
              <w:shd w:val="solid" w:color="FFFFFF" w:themeColor="background1" w:fill="auto"/>
            </w:rPr>
            <w:t>H</w:t>
          </w:r>
          <w:r w:rsidR="00EC22E5" w:rsidRPr="00CF4FCF">
            <w:rPr>
              <w:rStyle w:val="normaltextrun"/>
              <w:rFonts w:ascii="Verdana" w:hAnsi="Verdana"/>
              <w:shd w:val="solid" w:color="FFFFFF" w:themeColor="background1" w:fill="auto"/>
            </w:rPr>
            <w:t xml:space="preserve">et Centrum voor Leerlingenbegeleiding (CLB): </w:t>
          </w:r>
          <w:sdt>
            <w:sdtPr>
              <w:rPr>
                <w:rStyle w:val="normaltextrun"/>
                <w:rFonts w:ascii="Verdana" w:hAnsi="Verdana"/>
                <w:shd w:val="solid" w:color="FFFFFF" w:themeColor="background1" w:fill="auto"/>
              </w:rPr>
              <w:alias w:val="Geef hier de naam vh CLB"/>
              <w:tag w:val="Geef hier de naam vh CLB"/>
              <w:id w:val="-1555153006"/>
              <w:placeholder>
                <w:docPart w:val="92302B30F5304C698E57C1B12375252E"/>
              </w:placeholder>
              <w15:color w:val="A8AF37"/>
            </w:sdtPr>
            <w:sdtContent>
              <w:r w:rsidR="00E328A4" w:rsidRPr="00CF4FCF">
                <w:rPr>
                  <w:rStyle w:val="normaltextrun"/>
                  <w:rFonts w:ascii="Verdana" w:hAnsi="Verdana"/>
                  <w:shd w:val="solid" w:color="FFFFFF" w:themeColor="background1" w:fill="auto"/>
                </w:rPr>
                <w:t>Vrij centrum voor leerlingbegeleiding Aalst</w:t>
              </w:r>
            </w:sdtContent>
          </w:sdt>
          <w:r w:rsidR="00EC22E5" w:rsidRPr="00CF4FCF">
            <w:rPr>
              <w:rStyle w:val="normaltextrun"/>
              <w:rFonts w:ascii="Verdana" w:hAnsi="Verdana"/>
              <w:shd w:val="solid" w:color="FFFFFF" w:themeColor="background1" w:fill="auto"/>
            </w:rPr>
            <w:br/>
          </w:r>
          <w:r w:rsidR="00EC22E5" w:rsidRPr="00CF4FCF">
            <w:rPr>
              <w:rFonts w:ascii="Verdana" w:hAnsi="Verdana"/>
              <w:shd w:val="solid" w:color="FFFFFF" w:themeColor="background1" w:fill="auto"/>
            </w:rPr>
            <w:t>Het Centrum voor Leerlingenbegeleiding (CLB) heeft als opdracht om leerlingen te begeleiden in hun functioneren op school en in de maatschappij. Die begeleiding van leerlingen situeert zich op vier domeinen:</w:t>
          </w:r>
        </w:p>
        <w:p w14:paraId="2F5B9D1A" w14:textId="77290342" w:rsidR="00EC22E5" w:rsidRPr="00CF4FCF" w:rsidRDefault="00EC22E5" w:rsidP="005F18A0">
          <w:pPr>
            <w:pStyle w:val="Opsomming2"/>
            <w:numPr>
              <w:ilvl w:val="0"/>
              <w:numId w:val="9"/>
            </w:numPr>
            <w:shd w:val="solid" w:color="FFFFFF" w:themeColor="background1" w:fill="auto"/>
            <w:suppressAutoHyphens w:val="0"/>
            <w:ind w:left="680" w:hanging="340"/>
            <w:rPr>
              <w:rFonts w:ascii="Verdana" w:hAnsi="Verdana"/>
              <w:shd w:val="solid" w:color="FFFFFF" w:themeColor="background1" w:fill="auto"/>
            </w:rPr>
          </w:pPr>
          <w:r w:rsidRPr="00CF4FCF">
            <w:rPr>
              <w:rFonts w:ascii="Verdana" w:hAnsi="Verdana"/>
              <w:shd w:val="solid" w:color="FFFFFF" w:themeColor="background1" w:fill="auto"/>
            </w:rPr>
            <w:t>het leren en studeren</w:t>
          </w:r>
          <w:r w:rsidR="00CF4FCF">
            <w:rPr>
              <w:rFonts w:ascii="Verdana" w:hAnsi="Verdana"/>
              <w:shd w:val="solid" w:color="FFFFFF" w:themeColor="background1" w:fill="auto"/>
            </w:rPr>
            <w:t>;</w:t>
          </w:r>
        </w:p>
        <w:p w14:paraId="68A6C117" w14:textId="7B6EE11A" w:rsidR="00EC22E5" w:rsidRPr="00CF4FCF" w:rsidRDefault="00EC22E5" w:rsidP="005F18A0">
          <w:pPr>
            <w:pStyle w:val="Opsomming2"/>
            <w:numPr>
              <w:ilvl w:val="0"/>
              <w:numId w:val="9"/>
            </w:numPr>
            <w:shd w:val="solid" w:color="FFFFFF" w:themeColor="background1" w:fill="auto"/>
            <w:suppressAutoHyphens w:val="0"/>
            <w:ind w:left="680" w:hanging="340"/>
            <w:rPr>
              <w:rFonts w:ascii="Verdana" w:hAnsi="Verdana"/>
              <w:shd w:val="solid" w:color="FFFFFF" w:themeColor="background1" w:fill="auto"/>
            </w:rPr>
          </w:pPr>
          <w:r w:rsidRPr="00CF4FCF">
            <w:rPr>
              <w:rFonts w:ascii="Verdana" w:hAnsi="Verdana"/>
              <w:shd w:val="solid" w:color="FFFFFF" w:themeColor="background1" w:fill="auto"/>
            </w:rPr>
            <w:t>de onderwijsloopbaan</w:t>
          </w:r>
          <w:r w:rsidR="00CF4FCF">
            <w:rPr>
              <w:rFonts w:ascii="Verdana" w:hAnsi="Verdana"/>
              <w:shd w:val="solid" w:color="FFFFFF" w:themeColor="background1" w:fill="auto"/>
            </w:rPr>
            <w:t>;</w:t>
          </w:r>
        </w:p>
        <w:p w14:paraId="604A769B" w14:textId="67BE9276" w:rsidR="00EC22E5" w:rsidRPr="00CF4FCF" w:rsidRDefault="00EC22E5" w:rsidP="005F18A0">
          <w:pPr>
            <w:pStyle w:val="Opsomming2"/>
            <w:numPr>
              <w:ilvl w:val="0"/>
              <w:numId w:val="9"/>
            </w:numPr>
            <w:shd w:val="solid" w:color="FFFFFF" w:themeColor="background1" w:fill="auto"/>
            <w:suppressAutoHyphens w:val="0"/>
            <w:ind w:left="680" w:hanging="340"/>
            <w:rPr>
              <w:rFonts w:ascii="Verdana" w:hAnsi="Verdana"/>
              <w:shd w:val="solid" w:color="FFFFFF" w:themeColor="background1" w:fill="auto"/>
            </w:rPr>
          </w:pPr>
          <w:r w:rsidRPr="00CF4FCF">
            <w:rPr>
              <w:rFonts w:ascii="Verdana" w:hAnsi="Verdana"/>
              <w:shd w:val="solid" w:color="FFFFFF" w:themeColor="background1" w:fill="auto"/>
            </w:rPr>
            <w:t>de preventieve gezondheidszorg</w:t>
          </w:r>
          <w:r w:rsidR="00CF4FCF">
            <w:rPr>
              <w:rFonts w:ascii="Verdana" w:hAnsi="Verdana"/>
              <w:shd w:val="solid" w:color="FFFFFF" w:themeColor="background1" w:fill="auto"/>
            </w:rPr>
            <w:t>;</w:t>
          </w:r>
        </w:p>
        <w:p w14:paraId="23B4FDB0" w14:textId="1505A7FD" w:rsidR="00EC22E5" w:rsidRPr="00CF4FCF" w:rsidRDefault="00EC22E5" w:rsidP="005F18A0">
          <w:pPr>
            <w:pStyle w:val="Opsomming2"/>
            <w:shd w:val="solid" w:color="FFFFFF" w:themeColor="background1" w:fill="auto"/>
            <w:spacing w:after="60"/>
            <w:ind w:left="680" w:hanging="340"/>
            <w:contextualSpacing w:val="0"/>
            <w:rPr>
              <w:rFonts w:ascii="Verdana" w:hAnsi="Verdana"/>
              <w:shd w:val="solid" w:color="FFFFFF" w:themeColor="background1" w:fill="auto"/>
            </w:rPr>
          </w:pPr>
          <w:r w:rsidRPr="00CF4FCF">
            <w:rPr>
              <w:rFonts w:ascii="Verdana" w:hAnsi="Verdana"/>
              <w:shd w:val="solid" w:color="FFFFFF" w:themeColor="background1" w:fill="auto"/>
            </w:rPr>
            <w:t>het psychisch en sociaal functioneren</w:t>
          </w:r>
          <w:r w:rsidR="00CF4FCF">
            <w:rPr>
              <w:rFonts w:ascii="Verdana" w:hAnsi="Verdana"/>
              <w:shd w:val="solid" w:color="FFFFFF" w:themeColor="background1" w:fill="auto"/>
            </w:rPr>
            <w:t>;</w:t>
          </w:r>
        </w:p>
        <w:p w14:paraId="6661D49D" w14:textId="77777777" w:rsidR="005D6E73" w:rsidRPr="00CF4FCF" w:rsidRDefault="005D6E73" w:rsidP="005D6E73">
          <w:pPr>
            <w:pStyle w:val="Opsomming2"/>
            <w:numPr>
              <w:ilvl w:val="0"/>
              <w:numId w:val="0"/>
            </w:numPr>
            <w:shd w:val="solid" w:color="FFFFFF" w:themeColor="background1" w:fill="auto"/>
            <w:spacing w:after="60"/>
            <w:ind w:left="720" w:hanging="360"/>
            <w:contextualSpacing w:val="0"/>
            <w:rPr>
              <w:rFonts w:ascii="Verdana" w:hAnsi="Verdana"/>
              <w:shd w:val="solid" w:color="FFFFFF" w:themeColor="background1" w:fill="auto"/>
            </w:rPr>
          </w:pPr>
        </w:p>
        <w:p w14:paraId="7175198F" w14:textId="30215B0E" w:rsidR="00EC22E5" w:rsidRPr="00CF4FCF" w:rsidRDefault="00EC22E5" w:rsidP="005F18A0">
          <w:pPr>
            <w:pStyle w:val="VVKSOTekst"/>
            <w:shd w:val="solid" w:color="FFFFFF" w:themeColor="background1" w:fill="auto"/>
            <w:spacing w:after="200" w:line="312" w:lineRule="auto"/>
            <w:ind w:left="340"/>
            <w:jc w:val="left"/>
            <w:rPr>
              <w:rFonts w:ascii="Verdana" w:hAnsi="Verdana"/>
              <w:shd w:val="solid" w:color="FFFFFF" w:themeColor="background1" w:fill="auto"/>
            </w:rPr>
          </w:pPr>
          <w:r w:rsidRPr="00CF4FCF">
            <w:rPr>
              <w:rFonts w:ascii="Verdana" w:hAnsi="Verdana"/>
              <w:shd w:val="solid" w:color="FFFFFF" w:themeColor="background1" w:fill="auto"/>
            </w:rPr>
            <w:lastRenderedPageBreak/>
            <w:t>Onze school wordt begeleid door</w:t>
          </w:r>
          <w:r w:rsidRPr="00CF4FCF">
            <w:rPr>
              <w:rStyle w:val="normaltextrun"/>
              <w:rFonts w:ascii="Verdana" w:hAnsi="Verdana"/>
              <w:shd w:val="solid" w:color="FFFFFF" w:themeColor="background1" w:fill="auto"/>
            </w:rPr>
            <w:t xml:space="preserve"> </w:t>
          </w:r>
          <w:r w:rsidR="00E328A4" w:rsidRPr="00CF4FCF">
            <w:rPr>
              <w:rStyle w:val="normaltextrun"/>
              <w:rFonts w:ascii="Verdana" w:hAnsi="Verdana"/>
              <w:shd w:val="solid" w:color="FFFFFF" w:themeColor="background1" w:fill="auto"/>
            </w:rPr>
            <w:t>Vrij CLB Aalst (Langestraat 12, 9300 Aalst).</w:t>
          </w:r>
          <w:r w:rsidRPr="00CF4FCF">
            <w:rPr>
              <w:rStyle w:val="normaltextrun"/>
              <w:rFonts w:ascii="Verdana" w:hAnsi="Verdana"/>
              <w:shd w:val="solid" w:color="FFFFFF" w:themeColor="background1" w:fill="auto"/>
            </w:rPr>
            <w:t xml:space="preserve"> </w:t>
          </w:r>
          <w:r w:rsidRPr="00CF4FCF">
            <w:rPr>
              <w:rFonts w:ascii="Verdana" w:hAnsi="Verdana"/>
              <w:shd w:val="solid" w:color="FFFFFF" w:themeColor="background1" w:fill="auto"/>
            </w:rPr>
            <w:t>Samen met het CLB hebben we afspraken en aandachtspunten voor de leerlingenbegeleiding vastgelegd. Die afspraken zijn ook besproken op de schoolraad. Jij en je ouders kunnen ook rechtstreeks contact opnemen met het CLB om hulp te vragen. Het CLB werkt gratis en discreet.</w:t>
          </w:r>
        </w:p>
        <w:p w14:paraId="34626DDF" w14:textId="77777777" w:rsidR="00EC22E5" w:rsidRPr="00CF4FCF" w:rsidRDefault="00EC22E5" w:rsidP="005F18A0">
          <w:pPr>
            <w:pStyle w:val="VVKSOTekst"/>
            <w:shd w:val="solid" w:color="FFFFFF" w:themeColor="background1" w:fill="auto"/>
            <w:spacing w:after="200" w:line="312" w:lineRule="auto"/>
            <w:ind w:left="340"/>
            <w:jc w:val="left"/>
            <w:rPr>
              <w:rFonts w:ascii="Verdana" w:hAnsi="Verdana"/>
              <w:shd w:val="solid" w:color="FFFFFF" w:themeColor="background1" w:fill="auto"/>
              <w:lang w:val="nl-BE"/>
            </w:rPr>
          </w:pPr>
          <w:r w:rsidRPr="00CF4FCF">
            <w:rPr>
              <w:rFonts w:ascii="Verdana" w:hAnsi="Verdana"/>
              <w:shd w:val="solid" w:color="FFFFFF" w:themeColor="background1" w:fill="auto"/>
              <w:lang w:val="nl-BE"/>
            </w:rPr>
            <w:t xml:space="preserve">Het CLB werkt </w:t>
          </w:r>
          <w:proofErr w:type="spellStart"/>
          <w:r w:rsidRPr="00CF4FCF">
            <w:rPr>
              <w:rFonts w:ascii="Verdana" w:hAnsi="Verdana"/>
              <w:shd w:val="solid" w:color="FFFFFF" w:themeColor="background1" w:fill="auto"/>
              <w:lang w:val="nl-BE"/>
            </w:rPr>
            <w:t>vraaggestuurd</w:t>
          </w:r>
          <w:proofErr w:type="spellEnd"/>
          <w:r w:rsidRPr="00CF4FCF">
            <w:rPr>
              <w:rFonts w:ascii="Verdana" w:hAnsi="Verdana"/>
              <w:shd w:val="solid" w:color="FFFFFF" w:themeColor="background1" w:fill="auto"/>
              <w:lang w:val="nl-BE"/>
            </w:rPr>
            <w:t xml:space="preserve"> vertrekkende van vastgestelde noden, vragen van jou, je ouders of de school. Als wij aan het CLB vragen om je te begeleiden, zal het CLB een begeleidingsvoorstel doen. Die begeleiding zal enkel starten als jij daarmee instemt. Vanaf de leeftijd van 12 jaar geldt dat je in principe voldoende in staat bent om dit soort beslissingen zelfstandig te nemen (je wordt dan met andere woorden bekwaam geacht). Is dat niet het geval, dan is de instemming van je ouders nodig. Jij en je ouders worden in elk geval zo veel mogelijk betrokken bij de verschillende stappen van de begeleiding.</w:t>
          </w:r>
        </w:p>
        <w:p w14:paraId="3F1DE5A5" w14:textId="77777777" w:rsidR="00EC22E5" w:rsidRPr="00CF4FCF" w:rsidRDefault="00EC22E5" w:rsidP="005F18A0">
          <w:pPr>
            <w:pStyle w:val="VVKSOTekst"/>
            <w:shd w:val="solid" w:color="FFFFFF" w:themeColor="background1" w:fill="auto"/>
            <w:spacing w:after="200" w:line="312" w:lineRule="auto"/>
            <w:ind w:left="397"/>
            <w:jc w:val="left"/>
            <w:rPr>
              <w:rFonts w:ascii="Verdana" w:hAnsi="Verdana"/>
              <w:shd w:val="solid" w:color="FFFFFF" w:themeColor="background1" w:fill="auto"/>
              <w:lang w:val="nl-BE"/>
            </w:rPr>
          </w:pPr>
          <w:r w:rsidRPr="00CF4FCF">
            <w:rPr>
              <w:rFonts w:ascii="Verdana" w:hAnsi="Verdana"/>
              <w:shd w:val="solid" w:color="FFFFFF" w:themeColor="background1" w:fill="auto"/>
              <w:lang w:val="nl-BE"/>
            </w:rPr>
            <w:t>De school heeft recht op begeleiding door het CLB. Het CLB kan bepaalde problemen of onregelmatigheden in het beleid van de school signaleren en de school op de hoogte brengen van bepaalde behoeften van de leerlingen. Daarnaast biedt het CLB versterking aan de school bij problemen van individuele leerlingen of een groep leerlingen.</w:t>
          </w:r>
        </w:p>
        <w:p w14:paraId="78FFB86A" w14:textId="72232088" w:rsidR="00EC22E5" w:rsidRPr="00CF4FCF" w:rsidRDefault="00EC22E5" w:rsidP="005F18A0">
          <w:pPr>
            <w:pStyle w:val="VVKSOTekst"/>
            <w:shd w:val="solid" w:color="FFFFFF" w:themeColor="background1" w:fill="auto"/>
            <w:spacing w:after="200" w:line="312" w:lineRule="auto"/>
            <w:ind w:left="340"/>
            <w:jc w:val="left"/>
            <w:rPr>
              <w:rFonts w:ascii="Verdana" w:hAnsi="Verdana"/>
              <w:shd w:val="solid" w:color="FFFFFF" w:themeColor="background1" w:fill="auto"/>
            </w:rPr>
          </w:pPr>
          <w:r w:rsidRPr="00CF4FCF">
            <w:rPr>
              <w:rFonts w:ascii="Verdana" w:hAnsi="Verdana"/>
              <w:shd w:val="solid" w:color="FFFFFF" w:themeColor="background1" w:fill="auto"/>
              <w:lang w:val="nl-BE"/>
            </w:rPr>
            <w:t>Wij wisselen op contactmomenten enkel die</w:t>
          </w:r>
          <w:r w:rsidRPr="00CF4FCF">
            <w:rPr>
              <w:rFonts w:ascii="Verdana" w:hAnsi="Verdana"/>
              <w:shd w:val="solid" w:color="FFFFFF" w:themeColor="background1" w:fill="auto"/>
            </w:rPr>
            <w:t xml:space="preserve"> </w:t>
          </w:r>
          <w:r w:rsidRPr="00CF4FCF">
            <w:rPr>
              <w:rFonts w:ascii="Verdana" w:hAnsi="Verdana"/>
              <w:shd w:val="solid" w:color="FFFFFF" w:themeColor="background1" w:fill="auto"/>
              <w:lang w:val="nl-BE"/>
            </w:rPr>
            <w:t xml:space="preserve">gegevens over jou uit die nodig zijn voor de begeleiding op school. Je ouders of jij (in principe vanaf je 12 jaar) moeten toestemming geven bij het doorgeven van informatie verzameld door het CLB. </w:t>
          </w:r>
          <w:r w:rsidRPr="00CF4FCF">
            <w:rPr>
              <w:rFonts w:ascii="Verdana" w:hAnsi="Verdana"/>
              <w:shd w:val="solid" w:color="FFFFFF" w:themeColor="background1" w:fill="auto"/>
            </w:rPr>
            <w:t xml:space="preserve">Het CLB legt voor elke leerling die het begeleidt één dossier aan. De CLB-medewerker houdt daarbij rekening met de regels over zijn beroepsgeheim en de bescherming van de privacy. Voor meer informatie over de inhoud van het CLB-dossier en over de procedure om toegang of een kopie te bekomen, </w:t>
          </w:r>
          <w:r w:rsidR="00E57751" w:rsidRPr="00CF4FCF">
            <w:rPr>
              <w:rFonts w:ascii="Verdana" w:hAnsi="Verdana"/>
              <w:shd w:val="solid" w:color="FFFFFF" w:themeColor="background1" w:fill="auto"/>
            </w:rPr>
            <w:t xml:space="preserve">kun </w:t>
          </w:r>
          <w:r w:rsidRPr="00CF4FCF">
            <w:rPr>
              <w:rFonts w:ascii="Verdana" w:hAnsi="Verdana"/>
              <w:shd w:val="solid" w:color="FFFFFF" w:themeColor="background1" w:fill="auto"/>
            </w:rPr>
            <w:t>je contact opnemen met het CLB waarmee wij samenwerken.</w:t>
          </w:r>
        </w:p>
        <w:p w14:paraId="0552B3AC" w14:textId="39205DC4" w:rsidR="00EC22E5" w:rsidRPr="00CF4FCF" w:rsidRDefault="00EC22E5" w:rsidP="005F18A0">
          <w:pPr>
            <w:pStyle w:val="VVKSOTekst"/>
            <w:shd w:val="solid" w:color="FFFFFF" w:themeColor="background1" w:fill="auto"/>
            <w:spacing w:after="200" w:line="312" w:lineRule="auto"/>
            <w:ind w:left="340"/>
            <w:jc w:val="left"/>
            <w:rPr>
              <w:rFonts w:ascii="Verdana" w:hAnsi="Verdana"/>
              <w:shd w:val="solid" w:color="FFFFFF" w:themeColor="background1" w:fill="auto"/>
              <w:lang w:val="nl-BE"/>
            </w:rPr>
          </w:pPr>
          <w:r w:rsidRPr="00CF4FCF">
            <w:rPr>
              <w:rFonts w:ascii="Verdana" w:hAnsi="Verdana"/>
              <w:shd w:val="solid" w:color="FFFFFF" w:themeColor="background1" w:fill="auto"/>
              <w:lang w:val="nl-BE"/>
            </w:rPr>
            <w:t>Het CLB maakt voor elke leerling één multidisciplinair dossier (= CLB-dossier) aan van zodra een leerling een eerste keer is ingeschreven in een school. Als je komt van een school die samenwerkt met een ander CLB, zal het CLB-dossier 10 werkdagen na de inschrijving bezorgd worden aan</w:t>
          </w:r>
          <w:r w:rsidR="00BC4884" w:rsidRPr="00CF4FCF">
            <w:rPr>
              <w:rFonts w:ascii="Verdana" w:hAnsi="Verdana"/>
              <w:shd w:val="solid" w:color="FFFFFF" w:themeColor="background1" w:fill="auto"/>
              <w:lang w:val="nl-BE"/>
            </w:rPr>
            <w:t xml:space="preserve"> </w:t>
          </w:r>
          <w:sdt>
            <w:sdtPr>
              <w:rPr>
                <w:rStyle w:val="normaltextrun"/>
                <w:rFonts w:ascii="Verdana" w:hAnsi="Verdana"/>
                <w:shd w:val="solid" w:color="FFFFFF" w:themeColor="background1" w:fill="auto"/>
              </w:rPr>
              <w:alias w:val="Geef hier de naam vh CLB"/>
              <w:tag w:val="Geef hier de naam vh CLB"/>
              <w:id w:val="-1521701173"/>
              <w:placeholder>
                <w:docPart w:val="D8E26CFC5F1F46229FF1AAB5D7CE93E7"/>
              </w:placeholder>
              <w15:color w:val="A8AF37"/>
            </w:sdtPr>
            <w:sdtContent>
              <w:r w:rsidR="00E328A4" w:rsidRPr="00CF4FCF">
                <w:rPr>
                  <w:rStyle w:val="normaltextrun"/>
                  <w:rFonts w:ascii="Verdana" w:hAnsi="Verdana"/>
                  <w:shd w:val="solid" w:color="FFFFFF" w:themeColor="background1" w:fill="auto"/>
                </w:rPr>
                <w:t>Vrij CLB Aalst</w:t>
              </w:r>
            </w:sdtContent>
          </w:sdt>
          <w:r w:rsidRPr="00CF4FCF">
            <w:rPr>
              <w:rFonts w:ascii="Verdana" w:hAnsi="Verdana"/>
              <w:shd w:val="solid" w:color="FFFFFF" w:themeColor="background1" w:fill="auto"/>
              <w:lang w:val="nl-BE"/>
            </w:rPr>
            <w:t>. Jij of je ouders hoeven daar zelf niets voor te doen. Bij een inschrijving voor een volgend schooljaar wordt het dossier pas na 1 september overgedragen.</w:t>
          </w:r>
        </w:p>
        <w:p w14:paraId="3BC48E61" w14:textId="77777777" w:rsidR="009B6AB3" w:rsidRPr="00CF4FCF" w:rsidRDefault="00EC22E5" w:rsidP="005D6E73">
          <w:pPr>
            <w:pStyle w:val="VVKSOTekst"/>
            <w:shd w:val="solid" w:color="FFFFFF" w:themeColor="background1" w:fill="auto"/>
            <w:spacing w:after="200" w:line="312" w:lineRule="auto"/>
            <w:ind w:left="340"/>
            <w:jc w:val="left"/>
            <w:rPr>
              <w:rFonts w:ascii="Verdana" w:hAnsi="Verdana"/>
              <w:shd w:val="solid" w:color="FFFFFF" w:themeColor="background1" w:fill="auto"/>
              <w:lang w:val="nl-BE"/>
            </w:rPr>
          </w:pPr>
          <w:r w:rsidRPr="00CF4FCF">
            <w:rPr>
              <w:rFonts w:ascii="Verdana" w:hAnsi="Verdana"/>
              <w:shd w:val="solid" w:color="FFFFFF" w:themeColor="background1" w:fill="auto"/>
            </w:rPr>
            <w:t>Als je niet wil dat je dossier wordt overgedragen, moeten jij of je ouders dat binnen een termijn van 10 werkdagen na de</w:t>
          </w:r>
          <w:r w:rsidRPr="00CF4FCF">
            <w:rPr>
              <w:rFonts w:ascii="Verdana" w:hAnsi="Verdana"/>
              <w:shd w:val="solid" w:color="FFFFFF" w:themeColor="background1" w:fill="auto"/>
              <w:lang w:val="nl-BE"/>
            </w:rPr>
            <w:t xml:space="preserve"> inschrijving schriftelijk laten weten aan je vorige CLB. Je </w:t>
          </w:r>
          <w:r w:rsidR="005D572A" w:rsidRPr="00CF4FCF">
            <w:rPr>
              <w:rFonts w:ascii="Verdana" w:hAnsi="Verdana"/>
              <w:shd w:val="solid" w:color="FFFFFF" w:themeColor="background1" w:fill="auto"/>
              <w:lang w:val="nl-BE"/>
            </w:rPr>
            <w:t xml:space="preserve">kunt </w:t>
          </w:r>
          <w:r w:rsidRPr="00CF4FCF">
            <w:rPr>
              <w:rFonts w:ascii="Verdana" w:hAnsi="Verdana"/>
              <w:shd w:val="solid" w:color="FFFFFF" w:themeColor="background1" w:fill="auto"/>
              <w:lang w:val="nl-BE"/>
            </w:rPr>
            <w:t xml:space="preserve">het adres van dat CLB bekomen bij de hoofdzetel van de </w:t>
          </w:r>
          <w:proofErr w:type="spellStart"/>
          <w:r w:rsidRPr="00CF4FCF">
            <w:rPr>
              <w:rFonts w:ascii="Verdana" w:hAnsi="Verdana"/>
              <w:shd w:val="solid" w:color="FFFFFF" w:themeColor="background1" w:fill="auto"/>
              <w:lang w:val="nl-BE"/>
            </w:rPr>
            <w:t>CLB’s</w:t>
          </w:r>
          <w:proofErr w:type="spellEnd"/>
          <w:r w:rsidRPr="00CF4FCF">
            <w:rPr>
              <w:rFonts w:ascii="Verdana" w:hAnsi="Verdana"/>
              <w:shd w:val="solid" w:color="FFFFFF" w:themeColor="background1" w:fill="auto"/>
              <w:lang w:val="nl-BE"/>
            </w:rPr>
            <w:t xml:space="preserve"> of in één van de vestigingen van het</w:t>
          </w:r>
          <w:r w:rsidR="009378E4" w:rsidRPr="00CF4FCF">
            <w:rPr>
              <w:rFonts w:ascii="Verdana" w:hAnsi="Verdana"/>
              <w:shd w:val="solid" w:color="FFFFFF" w:themeColor="background1" w:fill="auto"/>
              <w:lang w:val="nl-BE"/>
            </w:rPr>
            <w:t xml:space="preserve"> </w:t>
          </w:r>
          <w:sdt>
            <w:sdtPr>
              <w:rPr>
                <w:rStyle w:val="normaltextrun"/>
                <w:rFonts w:ascii="Verdana" w:hAnsi="Verdana"/>
                <w:shd w:val="solid" w:color="FFFFFF" w:themeColor="background1" w:fill="auto"/>
              </w:rPr>
              <w:alias w:val="Geef hier de naam vh CLB"/>
              <w:tag w:val="Geef hier de naam vh CLB"/>
              <w:id w:val="-918014421"/>
              <w:placeholder>
                <w:docPart w:val="D272736D984D4BA19B045699497F0968"/>
              </w:placeholder>
              <w15:color w:val="A8AF37"/>
            </w:sdtPr>
            <w:sdtContent>
              <w:r w:rsidR="00E328A4" w:rsidRPr="00CF4FCF">
                <w:rPr>
                  <w:rStyle w:val="normaltextrun"/>
                  <w:rFonts w:ascii="Verdana" w:hAnsi="Verdana"/>
                  <w:shd w:val="solid" w:color="FFFFFF" w:themeColor="background1" w:fill="auto"/>
                </w:rPr>
                <w:t>Vrij CLB Aalst</w:t>
              </w:r>
            </w:sdtContent>
          </w:sdt>
          <w:r w:rsidRPr="00CF4FCF">
            <w:rPr>
              <w:rFonts w:ascii="Verdana" w:hAnsi="Verdana"/>
              <w:shd w:val="solid" w:color="FFFFFF" w:themeColor="background1" w:fill="auto"/>
              <w:lang w:val="nl-BE"/>
            </w:rPr>
            <w:t xml:space="preserve">. </w:t>
          </w:r>
        </w:p>
        <w:p w14:paraId="68784070" w14:textId="2A8B4436" w:rsidR="000D582F" w:rsidRPr="00CF4FCF" w:rsidRDefault="00EC22E5" w:rsidP="005D6E73">
          <w:pPr>
            <w:pStyle w:val="VVKSOTekst"/>
            <w:shd w:val="solid" w:color="FFFFFF" w:themeColor="background1" w:fill="auto"/>
            <w:spacing w:after="200" w:line="312" w:lineRule="auto"/>
            <w:ind w:left="340"/>
            <w:jc w:val="left"/>
            <w:rPr>
              <w:rFonts w:ascii="Verdana" w:hAnsi="Verdana"/>
              <w:shd w:val="solid" w:color="FFFFFF" w:themeColor="background1" w:fill="auto"/>
              <w:lang w:val="nl-BE"/>
            </w:rPr>
          </w:pPr>
          <w:r w:rsidRPr="00CF4FCF">
            <w:rPr>
              <w:rFonts w:ascii="Verdana" w:hAnsi="Verdana"/>
              <w:shd w:val="solid" w:color="FFFFFF" w:themeColor="background1" w:fill="auto"/>
              <w:lang w:val="nl-BE"/>
            </w:rPr>
            <w:lastRenderedPageBreak/>
            <w:t xml:space="preserve">Je </w:t>
          </w:r>
          <w:r w:rsidR="00E57751" w:rsidRPr="00CF4FCF">
            <w:rPr>
              <w:rFonts w:ascii="Verdana" w:hAnsi="Verdana"/>
              <w:shd w:val="solid" w:color="FFFFFF" w:themeColor="background1" w:fill="auto"/>
              <w:lang w:val="nl-BE"/>
            </w:rPr>
            <w:t xml:space="preserve">kunt </w:t>
          </w:r>
          <w:r w:rsidRPr="00CF4FCF">
            <w:rPr>
              <w:rFonts w:ascii="Verdana" w:hAnsi="Verdana"/>
              <w:shd w:val="solid" w:color="FFFFFF" w:themeColor="background1" w:fill="auto"/>
              <w:lang w:val="nl-BE"/>
            </w:rPr>
            <w:t xml:space="preserve">je echter niet verzetten tegen het overdragen van identificatiegegevens en gegevens in het kader van de verplichte begeleiding van leerlingen met leerplichtproblemen en gegevens in het kader van de systematische contacten. Ook tegen de overdracht van een gemotiveerd verslag of verslag </w:t>
          </w:r>
          <w:r w:rsidR="00540528" w:rsidRPr="00CF4FCF">
            <w:rPr>
              <w:rFonts w:ascii="Verdana" w:hAnsi="Verdana"/>
              <w:shd w:val="solid" w:color="FFFFFF" w:themeColor="background1" w:fill="auto"/>
            </w:rPr>
            <w:t>(opgemaakt vóór 1 september 2023) of van een</w:t>
          </w:r>
          <w:r w:rsidR="00540528" w:rsidRPr="00CF4FCF">
            <w:rPr>
              <w:rFonts w:ascii="Verdana" w:hAnsi="Verdana"/>
              <w:shd w:val="solid" w:color="FFFFFF" w:themeColor="background1" w:fill="auto"/>
              <w:lang w:val="nl-BE"/>
            </w:rPr>
            <w:t xml:space="preserve"> GC-, IAC- of OV4-verslag </w:t>
          </w:r>
          <w:r w:rsidR="00540528" w:rsidRPr="00CF4FCF">
            <w:rPr>
              <w:rFonts w:ascii="Verdana" w:hAnsi="Verdana"/>
              <w:shd w:val="solid" w:color="FFFFFF" w:themeColor="background1" w:fill="auto"/>
            </w:rPr>
            <w:t xml:space="preserve">(opgemaakt vanaf 1 september 2023) </w:t>
          </w:r>
          <w:r w:rsidR="005841F3" w:rsidRPr="00CF4FCF">
            <w:rPr>
              <w:rFonts w:ascii="Verdana" w:hAnsi="Verdana"/>
              <w:shd w:val="solid" w:color="FFFFFF" w:themeColor="background1" w:fill="auto"/>
              <w:lang w:val="nl-BE"/>
            </w:rPr>
            <w:t xml:space="preserve">kun </w:t>
          </w:r>
          <w:r w:rsidRPr="00CF4FCF">
            <w:rPr>
              <w:rFonts w:ascii="Verdana" w:hAnsi="Verdana"/>
              <w:shd w:val="solid" w:color="FFFFFF" w:themeColor="background1" w:fill="auto"/>
              <w:lang w:val="nl-BE"/>
            </w:rPr>
            <w:t xml:space="preserve">je je niet verzetten. </w:t>
          </w:r>
          <w:r w:rsidRPr="00CF4FCF">
            <w:rPr>
              <w:rFonts w:ascii="Verdana" w:hAnsi="Verdana"/>
              <w:shd w:val="solid" w:color="FFFFFF" w:themeColor="background1" w:fill="auto"/>
            </w:rPr>
            <w:t xml:space="preserve">In principe worden </w:t>
          </w:r>
          <w:r w:rsidR="005841F3" w:rsidRPr="00CF4FCF">
            <w:rPr>
              <w:rFonts w:ascii="Verdana" w:hAnsi="Verdana"/>
              <w:shd w:val="solid" w:color="FFFFFF" w:themeColor="background1" w:fill="auto"/>
            </w:rPr>
            <w:t>deze</w:t>
          </w:r>
          <w:r w:rsidRPr="00CF4FCF">
            <w:rPr>
              <w:rFonts w:ascii="Verdana" w:hAnsi="Verdana"/>
              <w:shd w:val="solid" w:color="FFFFFF" w:themeColor="background1" w:fill="auto"/>
            </w:rPr>
            <w:t xml:space="preserve"> verslagen bijgehouden in IRIS-CLB online.</w:t>
          </w:r>
        </w:p>
        <w:p w14:paraId="759381EB" w14:textId="3B0DCF93" w:rsidR="00EC22E5" w:rsidRPr="00CF4FCF" w:rsidRDefault="005C42BF" w:rsidP="005F18A0">
          <w:pPr>
            <w:shd w:val="solid" w:color="FFFFFF" w:themeColor="background1" w:fill="auto"/>
            <w:ind w:left="340"/>
            <w:rPr>
              <w:rFonts w:ascii="Verdana" w:hAnsi="Verdana"/>
              <w:shd w:val="solid" w:color="FFFFFF" w:themeColor="background1" w:fill="auto"/>
            </w:rPr>
          </w:pPr>
          <w:r w:rsidRPr="00CF4FCF">
            <w:rPr>
              <w:rFonts w:ascii="Verdana" w:hAnsi="Verdana"/>
              <w:shd w:val="solid" w:color="FFFFFF" w:themeColor="background1" w:fill="auto"/>
            </w:rPr>
            <w:t>Je k</w:t>
          </w:r>
          <w:r w:rsidR="000D0DD3">
            <w:rPr>
              <w:rFonts w:ascii="Verdana" w:hAnsi="Verdana"/>
              <w:shd w:val="solid" w:color="FFFFFF" w:themeColor="background1" w:fill="auto"/>
            </w:rPr>
            <w:t>an</w:t>
          </w:r>
          <w:r w:rsidRPr="00CF4FCF">
            <w:rPr>
              <w:rFonts w:ascii="Verdana" w:hAnsi="Verdana"/>
              <w:shd w:val="solid" w:color="FFFFFF" w:themeColor="background1" w:fill="auto"/>
            </w:rPr>
            <w:t xml:space="preserve"> je ook </w:t>
          </w:r>
          <w:r w:rsidR="00EC22E5" w:rsidRPr="00CF4FCF">
            <w:rPr>
              <w:rFonts w:ascii="Verdana" w:hAnsi="Verdana"/>
              <w:shd w:val="solid" w:color="FFFFFF" w:themeColor="background1" w:fill="auto"/>
            </w:rPr>
            <w:t>niet verzetten tegen:</w:t>
          </w:r>
        </w:p>
        <w:p w14:paraId="1D5FA99F" w14:textId="352578FB" w:rsidR="0065586B" w:rsidRPr="00CF4FCF" w:rsidRDefault="00DA72C2" w:rsidP="005F18A0">
          <w:pPr>
            <w:pStyle w:val="Opsomming2"/>
            <w:numPr>
              <w:ilvl w:val="0"/>
              <w:numId w:val="9"/>
            </w:numPr>
            <w:shd w:val="solid" w:color="FFFFFF" w:themeColor="background1" w:fill="auto"/>
            <w:suppressAutoHyphens w:val="0"/>
            <w:ind w:left="680" w:hanging="340"/>
            <w:rPr>
              <w:rFonts w:ascii="Verdana" w:hAnsi="Verdana"/>
              <w:shd w:val="solid" w:color="FFFFFF" w:themeColor="background1" w:fill="auto"/>
            </w:rPr>
          </w:pPr>
          <w:r>
            <w:rPr>
              <w:rFonts w:ascii="Verdana" w:hAnsi="Verdana"/>
              <w:shd w:val="solid" w:color="FFFFFF" w:themeColor="background1" w:fill="auto"/>
            </w:rPr>
            <w:t>D</w:t>
          </w:r>
          <w:r w:rsidR="00EC22E5" w:rsidRPr="00CF4FCF">
            <w:rPr>
              <w:rFonts w:ascii="Verdana" w:hAnsi="Verdana"/>
              <w:shd w:val="solid" w:color="FFFFFF" w:themeColor="background1" w:fill="auto"/>
            </w:rPr>
            <w:t>e begeleiding van spijbelgedrag</w:t>
          </w:r>
        </w:p>
        <w:p w14:paraId="64FFBEAD" w14:textId="6297F2D0" w:rsidR="00304B91" w:rsidRPr="00CF4FCF" w:rsidRDefault="00DA72C2" w:rsidP="005F18A0">
          <w:pPr>
            <w:pStyle w:val="Opsomming2"/>
            <w:numPr>
              <w:ilvl w:val="0"/>
              <w:numId w:val="9"/>
            </w:numPr>
            <w:shd w:val="solid" w:color="FFFFFF" w:themeColor="background1" w:fill="auto"/>
            <w:suppressAutoHyphens w:val="0"/>
            <w:ind w:left="680" w:hanging="340"/>
            <w:rPr>
              <w:rFonts w:ascii="Verdana" w:hAnsi="Verdana"/>
              <w:shd w:val="solid" w:color="FFFFFF" w:themeColor="background1" w:fill="auto"/>
            </w:rPr>
          </w:pPr>
          <w:r>
            <w:rPr>
              <w:rFonts w:ascii="Verdana" w:hAnsi="Verdana"/>
              <w:shd w:val="solid" w:color="FFFFFF" w:themeColor="background1" w:fill="auto"/>
            </w:rPr>
            <w:t>S</w:t>
          </w:r>
          <w:r w:rsidR="002057AE" w:rsidRPr="00CF4FCF">
            <w:rPr>
              <w:rFonts w:ascii="Verdana" w:hAnsi="Verdana"/>
              <w:shd w:val="solid" w:color="FFFFFF" w:themeColor="background1" w:fill="auto"/>
            </w:rPr>
            <w:t>ystematische contactmomenten</w:t>
          </w:r>
        </w:p>
        <w:p w14:paraId="3661D317" w14:textId="792E9D14" w:rsidR="002057AE" w:rsidRPr="00CF4FCF" w:rsidRDefault="00071A35" w:rsidP="005F18A0">
          <w:pPr>
            <w:pStyle w:val="Opsomming2"/>
            <w:numPr>
              <w:ilvl w:val="0"/>
              <w:numId w:val="0"/>
            </w:numPr>
            <w:shd w:val="solid" w:color="FFFFFF" w:themeColor="background1" w:fill="auto"/>
            <w:ind w:left="680"/>
            <w:rPr>
              <w:rFonts w:ascii="Verdana" w:hAnsi="Verdana"/>
              <w:shd w:val="solid" w:color="FFFFFF" w:themeColor="background1" w:fill="auto"/>
            </w:rPr>
          </w:pPr>
          <w:r w:rsidRPr="00CF4FCF">
            <w:rPr>
              <w:rFonts w:ascii="Verdana" w:hAnsi="Verdana"/>
              <w:shd w:val="solid" w:color="FFFFFF" w:themeColor="background1" w:fill="auto"/>
            </w:rPr>
            <w:t>H</w:t>
          </w:r>
          <w:r w:rsidR="002057AE" w:rsidRPr="00CF4FCF">
            <w:rPr>
              <w:rFonts w:ascii="Verdana" w:hAnsi="Verdana"/>
              <w:shd w:val="solid" w:color="FFFFFF" w:themeColor="background1" w:fill="auto"/>
            </w:rPr>
            <w:t>et onderzoek is verplicht. Het CLB doet daarvoor vijf keer in een schoolloopbaan een gratis aanbod. Er is aandacht voor zicht, gehoor, ontwikkeling en welbevinden. Dit kadert in het recht om als kind/jongere op scharniermomenten in het leven eenzelfde aanbod te krijgen. Als ouder of bekwame leerling kun je je niet verzetten tegen dit onderzoek. Je kunt wel bezwaar maken tegen een bepaalde CLB-medewerker. Je kunt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61EBEF99" w14:textId="28DD47EF" w:rsidR="002057AE" w:rsidRPr="00CF4FCF" w:rsidRDefault="00DA72C2" w:rsidP="005F18A0">
          <w:pPr>
            <w:pStyle w:val="Opsomming2"/>
            <w:shd w:val="solid" w:color="FFFFFF" w:themeColor="background1" w:fill="auto"/>
            <w:ind w:left="680" w:hanging="340"/>
            <w:rPr>
              <w:rFonts w:ascii="Verdana" w:hAnsi="Verdana"/>
              <w:shd w:val="solid" w:color="FFFFFF" w:themeColor="background1" w:fill="auto"/>
            </w:rPr>
          </w:pPr>
          <w:r>
            <w:rPr>
              <w:rFonts w:ascii="Verdana" w:hAnsi="Verdana"/>
              <w:shd w:val="solid" w:color="FFFFFF" w:themeColor="background1" w:fill="auto"/>
            </w:rPr>
            <w:t>D</w:t>
          </w:r>
          <w:r w:rsidR="002057AE" w:rsidRPr="00CF4FCF">
            <w:rPr>
              <w:rFonts w:ascii="Verdana" w:hAnsi="Verdana"/>
              <w:shd w:val="solid" w:color="FFFFFF" w:themeColor="background1" w:fill="auto"/>
            </w:rPr>
            <w:t>e maatregelen die genomen moeten worden voor een beperkt aantal ziekten die een grote impact kunnen hebben op de omgeving van de persoon die ziek is. Ouders, leerlingen en scholen zijn verplicht om deze maatregelen en adviezen, omschreven in het draaiboek besmettelijke aandoeningen, te volgen. Het doel is de bescherming van de andere leerlingen, het personeel van de school en de ruimere maatschappij.</w:t>
          </w:r>
        </w:p>
        <w:p w14:paraId="33539D0B" w14:textId="2096D3AD" w:rsidR="002057AE" w:rsidRPr="00CF4FCF" w:rsidRDefault="00DA72C2" w:rsidP="005F18A0">
          <w:pPr>
            <w:pStyle w:val="Opsomming2"/>
            <w:shd w:val="solid" w:color="FFFFFF" w:themeColor="background1" w:fill="auto"/>
            <w:ind w:left="680" w:hanging="340"/>
            <w:contextualSpacing w:val="0"/>
            <w:rPr>
              <w:rFonts w:ascii="Verdana" w:hAnsi="Verdana"/>
              <w:shd w:val="solid" w:color="FFFFFF" w:themeColor="background1" w:fill="auto"/>
            </w:rPr>
          </w:pPr>
          <w:r>
            <w:rPr>
              <w:rFonts w:ascii="Verdana" w:hAnsi="Verdana"/>
              <w:shd w:val="solid" w:color="FFFFFF" w:themeColor="background1" w:fill="auto"/>
            </w:rPr>
            <w:t>D</w:t>
          </w:r>
          <w:r w:rsidR="002057AE" w:rsidRPr="00CF4FCF">
            <w:rPr>
              <w:rFonts w:ascii="Verdana" w:hAnsi="Verdana"/>
              <w:shd w:val="solid" w:color="FFFFFF" w:themeColor="background1" w:fill="auto"/>
            </w:rPr>
            <w:t>e hogervermelde signaalfunctie en de ondersteuning van het CLB aan de leraren op school bij problemen van individuele leerlingen of een groep leerlingen.</w:t>
          </w:r>
        </w:p>
        <w:p w14:paraId="29BC8E62" w14:textId="77777777" w:rsidR="002057AE" w:rsidRPr="00CF4FCF" w:rsidRDefault="002057AE" w:rsidP="005F18A0">
          <w:pPr>
            <w:pStyle w:val="Opsomming2"/>
            <w:numPr>
              <w:ilvl w:val="0"/>
              <w:numId w:val="0"/>
            </w:numPr>
            <w:shd w:val="solid" w:color="FFFFFF" w:themeColor="background1" w:fill="auto"/>
            <w:ind w:left="360"/>
            <w:rPr>
              <w:rFonts w:ascii="Verdana" w:hAnsi="Verdana"/>
              <w:shd w:val="solid" w:color="FFFFFF" w:themeColor="background1" w:fill="auto"/>
            </w:rPr>
          </w:pPr>
          <w:r w:rsidRPr="00CF4FCF">
            <w:rPr>
              <w:rFonts w:ascii="Verdana" w:hAnsi="Verdana"/>
              <w:shd w:val="solid" w:color="FFFFFF" w:themeColor="background1" w:fill="auto"/>
            </w:rPr>
            <w:t>Het CLB biedt ook een aantal gratis vaccinaties aan. Een ouder en/of een bekwame leerling kan op elk vaccinatiemoment een vaccinatie weigeren. Een eenmalige weigering voor alle vaccinaties in de hele schoolloopbaan kun je niet doen.</w:t>
          </w:r>
        </w:p>
        <w:p w14:paraId="40F739EC" w14:textId="05C55F11" w:rsidR="00EC22E5" w:rsidRPr="00CF4FCF" w:rsidRDefault="00EC22E5" w:rsidP="005F18A0">
          <w:pPr>
            <w:shd w:val="solid" w:color="FFFFFF" w:themeColor="background1" w:fill="auto"/>
            <w:spacing w:after="60"/>
            <w:ind w:left="340"/>
            <w:rPr>
              <w:rFonts w:ascii="Verdana" w:hAnsi="Verdana"/>
              <w:shd w:val="solid" w:color="FFFFFF" w:themeColor="background1" w:fill="auto"/>
            </w:rPr>
          </w:pPr>
          <w:r w:rsidRPr="00CF4FCF">
            <w:rPr>
              <w:rFonts w:ascii="Verdana" w:hAnsi="Verdana"/>
              <w:shd w:val="solid" w:color="FFFFFF" w:themeColor="background1" w:fill="auto"/>
              <w:lang w:val="nl-NL"/>
            </w:rPr>
            <w:lastRenderedPageBreak/>
            <w:t xml:space="preserve">Via </w:t>
          </w:r>
          <w:hyperlink r:id="rId20" w:tgtFrame="_blank" w:tooltip="http://www.clbchat.be" w:history="1">
            <w:r w:rsidRPr="00CF4FCF">
              <w:rPr>
                <w:rFonts w:ascii="Verdana" w:hAnsi="Verdana"/>
                <w:color w:val="0563C1"/>
                <w:u w:val="single"/>
                <w:shd w:val="solid" w:color="FFFFFF" w:themeColor="background1" w:fill="auto"/>
                <w:lang w:val="nl-NL"/>
              </w:rPr>
              <w:t>www.clbchat.be</w:t>
            </w:r>
          </w:hyperlink>
          <w:r w:rsidRPr="00CF4FCF">
            <w:rPr>
              <w:rFonts w:ascii="Verdana" w:hAnsi="Verdana"/>
              <w:shd w:val="solid" w:color="FFFFFF" w:themeColor="background1" w:fill="auto"/>
              <w:lang w:val="nl-NL"/>
            </w:rPr>
            <w:t xml:space="preserve"> </w:t>
          </w:r>
          <w:r w:rsidR="00E57751" w:rsidRPr="00CF4FCF">
            <w:rPr>
              <w:rFonts w:ascii="Verdana" w:hAnsi="Verdana"/>
              <w:shd w:val="solid" w:color="FFFFFF" w:themeColor="background1" w:fill="auto"/>
              <w:lang w:val="nl-NL"/>
            </w:rPr>
            <w:t xml:space="preserve">kun </w:t>
          </w:r>
          <w:r w:rsidRPr="00CF4FCF">
            <w:rPr>
              <w:rFonts w:ascii="Verdana" w:hAnsi="Verdana"/>
              <w:shd w:val="solid" w:color="FFFFFF" w:themeColor="background1" w:fill="auto"/>
              <w:lang w:val="nl-NL"/>
            </w:rPr>
            <w:t xml:space="preserve">je als ouder of als leerling anoniem een vraag stellen of je verhaal vertellen aan een CLB-medewerker. Je vindt alle informatie en de openingsuren van de chat op hun </w:t>
          </w:r>
          <w:hyperlink r:id="rId21" w:tgtFrame="_blank" w:tooltip="https://www.clbchat.be/" w:history="1">
            <w:r w:rsidRPr="00CF4FCF">
              <w:rPr>
                <w:rFonts w:ascii="Verdana" w:hAnsi="Verdana"/>
                <w:color w:val="0563C1"/>
                <w:u w:val="single"/>
                <w:shd w:val="solid" w:color="FFFFFF" w:themeColor="background1" w:fill="auto"/>
                <w:lang w:val="nl-NL"/>
              </w:rPr>
              <w:t>website</w:t>
            </w:r>
          </w:hyperlink>
          <w:r w:rsidRPr="00CF4FCF">
            <w:rPr>
              <w:rFonts w:ascii="Verdana" w:hAnsi="Verdana"/>
              <w:shd w:val="solid" w:color="FFFFFF" w:themeColor="background1" w:fill="auto"/>
              <w:lang w:val="nl-NL"/>
            </w:rPr>
            <w:t>.</w:t>
          </w:r>
        </w:p>
        <w:p w14:paraId="3BD3CD23" w14:textId="1119CC92" w:rsidR="00EC22E5" w:rsidRPr="00CF4FCF" w:rsidRDefault="00DA72C2" w:rsidP="005F18A0">
          <w:pPr>
            <w:pStyle w:val="Opsomming"/>
            <w:shd w:val="solid" w:color="FFFFFF" w:themeColor="background1" w:fill="auto"/>
            <w:rPr>
              <w:rStyle w:val="normaltextrun"/>
              <w:rFonts w:ascii="Verdana" w:hAnsi="Verdana"/>
              <w:shd w:val="solid" w:color="FFFFFF" w:themeColor="background1" w:fill="auto"/>
            </w:rPr>
          </w:pPr>
          <w:r>
            <w:rPr>
              <w:rFonts w:ascii="Verdana" w:hAnsi="Verdana"/>
              <w:shd w:val="solid" w:color="FFFFFF" w:themeColor="background1" w:fill="auto"/>
            </w:rPr>
            <w:t>H</w:t>
          </w:r>
          <w:r w:rsidR="00975C2D" w:rsidRPr="00CF4FCF">
            <w:rPr>
              <w:rFonts w:ascii="Verdana" w:hAnsi="Verdana"/>
              <w:shd w:val="solid" w:color="FFFFFF" w:themeColor="background1" w:fill="auto"/>
            </w:rPr>
            <w:t xml:space="preserve">et leersteuncentrum: </w:t>
          </w:r>
          <w:sdt>
            <w:sdtPr>
              <w:rPr>
                <w:rStyle w:val="normaltextrun"/>
                <w:rFonts w:ascii="Verdana" w:hAnsi="Verdana"/>
                <w:shd w:val="solid" w:color="FFFFFF" w:themeColor="background1" w:fill="auto"/>
              </w:rPr>
              <w:alias w:val="Vermeld hier de naam en het adres van het leersteuncentrum"/>
              <w:tag w:val="Vermeld hier de naam en het adres van het leersteuncentrum"/>
              <w:id w:val="19604046"/>
              <w:placeholder>
                <w:docPart w:val="AA21F4D6B80049C783D4E13B3F4D58B8"/>
              </w:placeholder>
              <w15:color w:val="A8AF37"/>
            </w:sdtPr>
            <w:sdtContent>
              <w:r w:rsidR="002869E8" w:rsidRPr="00CF4FCF">
                <w:rPr>
                  <w:rStyle w:val="normaltextrun"/>
                  <w:rFonts w:ascii="Verdana" w:hAnsi="Verdana"/>
                  <w:shd w:val="solid" w:color="FFFFFF" w:themeColor="background1" w:fill="auto"/>
                </w:rPr>
                <w:t>WAN-team (Ondersteuningsnetwerk Wetteren – Aalst – Ninove)</w:t>
              </w:r>
            </w:sdtContent>
          </w:sdt>
          <w:r w:rsidR="00975C2D" w:rsidRPr="00CF4FCF">
            <w:rPr>
              <w:rStyle w:val="normaltextrun"/>
              <w:rFonts w:ascii="Verdana" w:hAnsi="Verdana"/>
              <w:shd w:val="solid" w:color="FFFFFF" w:themeColor="background1" w:fill="auto"/>
            </w:rPr>
            <w:t>.</w:t>
          </w:r>
          <w:r w:rsidR="00975C2D" w:rsidRPr="00CF4FCF">
            <w:rPr>
              <w:rStyle w:val="normaltextrun"/>
              <w:rFonts w:ascii="Verdana" w:hAnsi="Verdana"/>
              <w:shd w:val="solid" w:color="FFFFFF" w:themeColor="background1" w:fill="auto"/>
            </w:rPr>
            <w:br/>
          </w:r>
          <w:r w:rsidR="00975C2D" w:rsidRPr="00CF4FCF">
            <w:rPr>
              <w:rFonts w:ascii="Verdana" w:hAnsi="Verdana"/>
              <w:shd w:val="solid" w:color="FFFFFF" w:themeColor="background1" w:fill="auto"/>
            </w:rPr>
            <w:t>Voor algemene vragen over leerondersteuning kun je terecht bij het informatiepunt van het leersteuncentrum.</w:t>
          </w:r>
        </w:p>
      </w:sdtContent>
    </w:sdt>
    <w:p w14:paraId="51E85363" w14:textId="684AADE7" w:rsidR="00F03BA6" w:rsidRPr="00E952FD" w:rsidRDefault="00EC22E5" w:rsidP="00646AE7">
      <w:pPr>
        <w:pStyle w:val="Kop1"/>
        <w:numPr>
          <w:ilvl w:val="0"/>
          <w:numId w:val="16"/>
        </w:numPr>
        <w:shd w:val="solid" w:color="FFFFFF" w:themeColor="background1" w:fill="auto"/>
        <w:rPr>
          <w:rStyle w:val="normaltextrun"/>
          <w:rFonts w:ascii="Verdana" w:hAnsi="Verdana"/>
          <w:shd w:val="solid" w:color="FFFFFF" w:themeColor="background1" w:fill="auto"/>
        </w:rPr>
      </w:pPr>
      <w:bookmarkStart w:id="98" w:name="_Toc202350079"/>
      <w:r w:rsidRPr="00E952FD">
        <w:rPr>
          <w:rStyle w:val="normaltextrun"/>
          <w:rFonts w:ascii="Verdana" w:hAnsi="Verdana"/>
          <w:shd w:val="solid" w:color="FFFFFF" w:themeColor="background1" w:fill="auto"/>
        </w:rPr>
        <w:t>Studieaanbod</w:t>
      </w:r>
      <w:bookmarkEnd w:id="98"/>
    </w:p>
    <w:p w14:paraId="7A76936C" w14:textId="553252CC" w:rsidR="00613D96" w:rsidRPr="00E952FD" w:rsidRDefault="00613D96" w:rsidP="005F18A0">
      <w:pPr>
        <w:shd w:val="solid" w:color="FFFFFF" w:themeColor="background1" w:fill="auto"/>
        <w:rPr>
          <w:rStyle w:val="normaltextrun"/>
          <w:rFonts w:ascii="Verdana" w:hAnsi="Verdana"/>
          <w:shd w:val="solid" w:color="FFFFFF" w:themeColor="background1" w:fill="auto"/>
        </w:rPr>
      </w:pPr>
      <w:r w:rsidRPr="00E952FD">
        <w:rPr>
          <w:rFonts w:ascii="Verdana" w:hAnsi="Verdana"/>
          <w:shd w:val="solid" w:color="FFFFFF" w:themeColor="background1" w:fill="auto"/>
        </w:rPr>
        <w:t xml:space="preserve">Meer informatie over de structuur en organisatie van ons onderwijsaanbod vind je via </w:t>
      </w:r>
      <w:sdt>
        <w:sdtPr>
          <w:rPr>
            <w:rStyle w:val="normaltextrun"/>
            <w:rFonts w:ascii="Verdana" w:hAnsi="Verdana"/>
            <w:shd w:val="solid" w:color="FFFFFF" w:themeColor="background1" w:fill="auto"/>
          </w:rPr>
          <w:alias w:val="Vermeld hier de schoolwebsite, informatiebrochure, ..."/>
          <w:tag w:val="Vermeld hier de schoolwebsite, informatiebrochure, ..."/>
          <w:id w:val="1472394270"/>
          <w:placeholder>
            <w:docPart w:val="BAE7DE88D9DE4CA280225D5C7B865007"/>
          </w:placeholder>
          <w15:color w:val="A8AF37"/>
        </w:sdtPr>
        <w:sdtContent>
          <w:r w:rsidR="002869E8" w:rsidRPr="00E952FD">
            <w:rPr>
              <w:rStyle w:val="normaltextrun"/>
              <w:rFonts w:ascii="Verdana" w:hAnsi="Verdana"/>
              <w:shd w:val="solid" w:color="FFFFFF" w:themeColor="background1" w:fill="auto"/>
            </w:rPr>
            <w:t>https://www.donboscobusoaalst.com/</w:t>
          </w:r>
        </w:sdtContent>
      </w:sdt>
    </w:p>
    <w:p w14:paraId="798F23D8" w14:textId="14B4B08C" w:rsidR="0069714A" w:rsidRPr="00E952FD" w:rsidRDefault="0069714A" w:rsidP="00646AE7">
      <w:pPr>
        <w:pStyle w:val="Kop1"/>
        <w:numPr>
          <w:ilvl w:val="0"/>
          <w:numId w:val="16"/>
        </w:numPr>
        <w:shd w:val="solid" w:color="FFFFFF" w:themeColor="background1" w:fill="auto"/>
        <w:rPr>
          <w:rFonts w:ascii="Verdana" w:hAnsi="Verdana"/>
          <w:shd w:val="solid" w:color="FFFFFF" w:themeColor="background1" w:fill="auto"/>
        </w:rPr>
      </w:pPr>
      <w:bookmarkStart w:id="99" w:name="_Toc202350080"/>
      <w:r w:rsidRPr="00E952FD">
        <w:rPr>
          <w:rFonts w:ascii="Verdana" w:hAnsi="Verdana"/>
          <w:shd w:val="solid" w:color="FFFFFF" w:themeColor="background1" w:fill="auto"/>
        </w:rPr>
        <w:t>Jaarkalender</w:t>
      </w:r>
      <w:bookmarkEnd w:id="99"/>
    </w:p>
    <w:p w14:paraId="72E59B8F" w14:textId="5684C746" w:rsidR="0069714A" w:rsidRPr="00E952FD" w:rsidRDefault="00000000" w:rsidP="005F18A0">
      <w:pPr>
        <w:shd w:val="solid" w:color="FFFFFF" w:themeColor="background1" w:fill="auto"/>
        <w:rPr>
          <w:rStyle w:val="normaltextrun"/>
          <w:rFonts w:ascii="Verdana" w:hAnsi="Verdana"/>
          <w:shd w:val="solid" w:color="FFFFFF" w:themeColor="background1" w:fill="auto"/>
        </w:rPr>
      </w:pPr>
      <w:sdt>
        <w:sdtPr>
          <w:rPr>
            <w:rStyle w:val="normaltextrun"/>
            <w:rFonts w:ascii="Verdana" w:hAnsi="Verdana"/>
            <w:shd w:val="solid" w:color="FFFFFF" w:themeColor="background1" w:fill="auto"/>
          </w:rPr>
          <w:alias w:val="Geef hier jouw jaarkalender"/>
          <w:tag w:val="Geef hier jouw jaarkalender"/>
          <w:id w:val="-618994689"/>
          <w:placeholder>
            <w:docPart w:val="A480922CF01940B48DF7B5C73B160B0F"/>
          </w:placeholder>
          <w15:color w:val="A8AF37"/>
        </w:sdtPr>
        <w:sdtContent>
          <w:r w:rsidR="002869E8" w:rsidRPr="00E952FD">
            <w:rPr>
              <w:rStyle w:val="normaltextrun"/>
              <w:rFonts w:ascii="Verdana" w:hAnsi="Verdana"/>
              <w:shd w:val="solid" w:color="FFFFFF" w:themeColor="background1" w:fill="auto"/>
            </w:rPr>
            <w:t>Een kopie van de jaarkalender wordt aan het begin van het schooljaar uitgedeeld. De leerlingen bewaren dit formulier in hun brievenmap</w:t>
          </w:r>
          <w:r w:rsidR="000D582F" w:rsidRPr="00E952FD">
            <w:rPr>
              <w:rStyle w:val="normaltextrun"/>
              <w:rFonts w:ascii="Verdana" w:hAnsi="Verdana"/>
              <w:shd w:val="solid" w:color="FFFFFF" w:themeColor="background1" w:fill="auto"/>
            </w:rPr>
            <w:t xml:space="preserve"> (zie 3.2)</w:t>
          </w:r>
          <w:r w:rsidR="002869E8" w:rsidRPr="00E952FD">
            <w:rPr>
              <w:rStyle w:val="normaltextrun"/>
              <w:rFonts w:ascii="Verdana" w:hAnsi="Verdana"/>
              <w:shd w:val="solid" w:color="FFFFFF" w:themeColor="background1" w:fill="auto"/>
            </w:rPr>
            <w:t xml:space="preserve">. </w:t>
          </w:r>
        </w:sdtContent>
      </w:sdt>
    </w:p>
    <w:p w14:paraId="07A7CEBA" w14:textId="2F4728D8" w:rsidR="0069714A" w:rsidRPr="00E952FD" w:rsidRDefault="005B0F87" w:rsidP="00646AE7">
      <w:pPr>
        <w:pStyle w:val="Kop1"/>
        <w:numPr>
          <w:ilvl w:val="0"/>
          <w:numId w:val="16"/>
        </w:numPr>
        <w:shd w:val="solid" w:color="FFFFFF" w:themeColor="background1" w:fill="auto"/>
        <w:rPr>
          <w:rFonts w:ascii="Verdana" w:hAnsi="Verdana"/>
          <w:shd w:val="solid" w:color="FFFFFF" w:themeColor="background1" w:fill="auto"/>
        </w:rPr>
      </w:pPr>
      <w:bookmarkStart w:id="100" w:name="_Toc202350081"/>
      <w:r w:rsidRPr="00E952FD">
        <w:rPr>
          <w:rFonts w:ascii="Verdana" w:hAnsi="Verdana"/>
          <w:shd w:val="solid" w:color="FFFFFF" w:themeColor="background1" w:fill="auto"/>
        </w:rPr>
        <w:t>Jouw administratief dossier</w:t>
      </w:r>
      <w:bookmarkEnd w:id="100"/>
    </w:p>
    <w:p w14:paraId="2D652918" w14:textId="77777777" w:rsidR="005B0F87" w:rsidRPr="00E952FD" w:rsidRDefault="005B0F87" w:rsidP="005F18A0">
      <w:pPr>
        <w:pStyle w:val="VVKSOTekst"/>
        <w:shd w:val="solid" w:color="FFFFFF" w:themeColor="background1" w:fill="auto"/>
        <w:spacing w:after="120" w:line="312" w:lineRule="auto"/>
        <w:jc w:val="left"/>
        <w:rPr>
          <w:rFonts w:ascii="Verdana" w:hAnsi="Verdana"/>
          <w:shd w:val="solid" w:color="FFFFFF" w:themeColor="background1" w:fill="auto"/>
          <w:lang w:val="nl-BE"/>
        </w:rPr>
      </w:pPr>
      <w:r w:rsidRPr="00E952FD">
        <w:rPr>
          <w:rFonts w:ascii="Verdana" w:hAnsi="Verdana"/>
          <w:shd w:val="solid" w:color="FFFFFF" w:themeColor="background1" w:fill="auto"/>
          <w:lang w:val="nl-BE"/>
        </w:rPr>
        <w:t>De overheid controleert aan de hand van je administratief dossier of je aan de wettelijke toelatingsvoorwaarden voldoet. Het is dan ook van het allergrootste belang dat we zo vlug mogelijk over de juiste gegevens beschikken.</w:t>
      </w:r>
    </w:p>
    <w:p w14:paraId="1CE63791" w14:textId="505716F4" w:rsidR="005B0F87" w:rsidRPr="00E952FD" w:rsidRDefault="005B0F87" w:rsidP="005F18A0">
      <w:pPr>
        <w:pStyle w:val="VVKSOTekst"/>
        <w:shd w:val="solid" w:color="FFFFFF" w:themeColor="background1" w:fill="auto"/>
        <w:spacing w:after="120" w:line="312" w:lineRule="auto"/>
        <w:jc w:val="left"/>
        <w:rPr>
          <w:rFonts w:ascii="Verdana" w:hAnsi="Verdana"/>
          <w:shd w:val="solid" w:color="FFFFFF" w:themeColor="background1" w:fill="auto"/>
          <w:lang w:val="nl-BE"/>
        </w:rPr>
      </w:pPr>
      <w:r w:rsidRPr="00E952FD">
        <w:rPr>
          <w:rFonts w:ascii="Verdana" w:hAnsi="Verdana"/>
          <w:shd w:val="solid" w:color="FFFFFF" w:themeColor="background1" w:fill="auto"/>
          <w:lang w:val="nl-BE"/>
        </w:rPr>
        <w:t>De school moet zich bij elke nieuwe inschrijving baseren op een officieel document zoals het trouwboekje van je ouders, je identiteitskaart, een uittreksel uit bevolkings-, vreemdelingen- of wachtregister</w:t>
      </w:r>
      <w:r w:rsidR="00702B50">
        <w:rPr>
          <w:rFonts w:ascii="Verdana" w:hAnsi="Verdana"/>
          <w:shd w:val="solid" w:color="FFFFFF" w:themeColor="background1" w:fill="auto"/>
          <w:lang w:val="nl-BE"/>
        </w:rPr>
        <w:t xml:space="preserve">, </w:t>
      </w:r>
      <w:r w:rsidR="00613D96" w:rsidRPr="00E952FD">
        <w:rPr>
          <w:rFonts w:ascii="Verdana" w:hAnsi="Verdana"/>
          <w:shd w:val="solid" w:color="FFFFFF" w:themeColor="background1" w:fill="auto"/>
          <w:lang w:val="nl-BE"/>
        </w:rPr>
        <w:t>…</w:t>
      </w:r>
    </w:p>
    <w:p w14:paraId="57F6AD5A" w14:textId="287DE5F6" w:rsidR="005B0F87" w:rsidRPr="00E952FD" w:rsidRDefault="005B0F87" w:rsidP="005F18A0">
      <w:pPr>
        <w:shd w:val="solid" w:color="FFFFFF" w:themeColor="background1" w:fill="auto"/>
        <w:rPr>
          <w:rFonts w:ascii="Verdana" w:hAnsi="Verdana"/>
          <w:shd w:val="solid" w:color="FFFFFF" w:themeColor="background1" w:fill="auto"/>
        </w:rPr>
      </w:pPr>
      <w:r w:rsidRPr="00E952FD">
        <w:rPr>
          <w:rFonts w:ascii="Verdana" w:hAnsi="Verdana"/>
          <w:shd w:val="solid" w:color="FFFFFF" w:themeColor="background1" w:fill="auto"/>
        </w:rPr>
        <w:t>De school gaat zelf na via een databank (</w:t>
      </w:r>
      <w:proofErr w:type="spellStart"/>
      <w:r w:rsidRPr="00E952FD">
        <w:rPr>
          <w:rFonts w:ascii="Verdana" w:hAnsi="Verdana"/>
          <w:shd w:val="solid" w:color="FFFFFF" w:themeColor="background1" w:fill="auto"/>
        </w:rPr>
        <w:t>Discimus</w:t>
      </w:r>
      <w:proofErr w:type="spellEnd"/>
      <w:r w:rsidRPr="00E952FD">
        <w:rPr>
          <w:rFonts w:ascii="Verdana" w:hAnsi="Verdana"/>
          <w:shd w:val="solid" w:color="FFFFFF" w:themeColor="background1" w:fill="auto"/>
        </w:rPr>
        <w:t>) welk studiebewijs (bv. getuigschrift van basisonderwijs) je hebt behaald.</w:t>
      </w:r>
    </w:p>
    <w:p w14:paraId="00EBCD9C" w14:textId="47879447" w:rsidR="005B0F87" w:rsidRPr="00E952FD" w:rsidRDefault="005B0F87" w:rsidP="00646AE7">
      <w:pPr>
        <w:pStyle w:val="Kop1"/>
        <w:numPr>
          <w:ilvl w:val="0"/>
          <w:numId w:val="16"/>
        </w:numPr>
        <w:shd w:val="solid" w:color="FFFFFF" w:themeColor="background1" w:fill="auto"/>
        <w:rPr>
          <w:rFonts w:ascii="Verdana" w:hAnsi="Verdana"/>
          <w:shd w:val="solid" w:color="FFFFFF" w:themeColor="background1" w:fill="auto"/>
        </w:rPr>
      </w:pPr>
      <w:bookmarkStart w:id="101" w:name="_Toc202350082"/>
      <w:r w:rsidRPr="00E952FD">
        <w:rPr>
          <w:rFonts w:ascii="Verdana" w:hAnsi="Verdana"/>
          <w:shd w:val="solid" w:color="FFFFFF" w:themeColor="background1" w:fill="auto"/>
        </w:rPr>
        <w:t xml:space="preserve">Bij wie </w:t>
      </w:r>
      <w:r w:rsidR="00E57751" w:rsidRPr="00E952FD">
        <w:rPr>
          <w:rFonts w:ascii="Verdana" w:hAnsi="Verdana"/>
          <w:shd w:val="solid" w:color="FFFFFF" w:themeColor="background1" w:fill="auto"/>
        </w:rPr>
        <w:t xml:space="preserve">kun </w:t>
      </w:r>
      <w:r w:rsidRPr="00E952FD">
        <w:rPr>
          <w:rFonts w:ascii="Verdana" w:hAnsi="Verdana"/>
          <w:shd w:val="solid" w:color="FFFFFF" w:themeColor="background1" w:fill="auto"/>
        </w:rPr>
        <w:t>je terecht als je het moeilijk hebt?</w:t>
      </w:r>
      <w:bookmarkEnd w:id="101"/>
    </w:p>
    <w:sdt>
      <w:sdtPr>
        <w:rPr>
          <w:rStyle w:val="normaltextrun"/>
          <w:rFonts w:ascii="Verdana" w:hAnsi="Verdana"/>
          <w:shd w:val="solid" w:color="FFFFFF" w:themeColor="background1" w:fill="auto"/>
        </w:rPr>
        <w:alias w:val="Wie contacteren"/>
        <w:tag w:val="Wie contacteren"/>
        <w:id w:val="-382102977"/>
        <w:placeholder>
          <w:docPart w:val="6E05714FA78A4A63BA181659CF5C6ED4"/>
        </w:placeholder>
        <w15:color w:val="A8AF37"/>
      </w:sdtPr>
      <w:sdtContent>
        <w:p w14:paraId="7FF57069" w14:textId="77777777" w:rsidR="009B6AB3" w:rsidRPr="00702B50" w:rsidRDefault="0029244D" w:rsidP="005F18A0">
          <w:pPr>
            <w:shd w:val="solid" w:color="FFFFFF" w:themeColor="background1" w:fill="auto"/>
            <w:rPr>
              <w:rFonts w:ascii="Verdana" w:hAnsi="Verdana"/>
              <w:shd w:val="solid" w:color="FFFFFF" w:themeColor="background1" w:fill="auto"/>
            </w:rPr>
          </w:pPr>
          <w:r w:rsidRPr="00702B50">
            <w:rPr>
              <w:rFonts w:ascii="Verdana" w:hAnsi="Verdana"/>
              <w:shd w:val="solid" w:color="FFFFFF" w:themeColor="background1" w:fill="auto"/>
            </w:rPr>
            <w:t xml:space="preserve">Wanneer je het om de een of andere reden wat moeilijker hebt, willen we je helpen. Daarom </w:t>
          </w:r>
          <w:r w:rsidR="00A33C6C" w:rsidRPr="00702B50">
            <w:rPr>
              <w:rFonts w:ascii="Verdana" w:hAnsi="Verdana"/>
              <w:shd w:val="solid" w:color="FFFFFF" w:themeColor="background1" w:fill="auto"/>
            </w:rPr>
            <w:t xml:space="preserve">kun </w:t>
          </w:r>
          <w:r w:rsidRPr="00702B50">
            <w:rPr>
              <w:rFonts w:ascii="Verdana" w:hAnsi="Verdana"/>
              <w:shd w:val="solid" w:color="FFFFFF" w:themeColor="background1" w:fill="auto"/>
            </w:rPr>
            <w:t xml:space="preserve">je terecht bij leraren en </w:t>
          </w:r>
          <w:r w:rsidR="000D582F" w:rsidRPr="00702B50">
            <w:rPr>
              <w:rFonts w:ascii="Verdana" w:hAnsi="Verdana"/>
              <w:shd w:val="solid" w:color="FFFFFF" w:themeColor="background1" w:fill="auto"/>
            </w:rPr>
            <w:t>paramedici</w:t>
          </w:r>
          <w:r w:rsidRPr="00702B50">
            <w:rPr>
              <w:rFonts w:ascii="Verdana" w:hAnsi="Verdana"/>
              <w:shd w:val="solid" w:color="FFFFFF" w:themeColor="background1" w:fill="auto"/>
            </w:rPr>
            <w:t>. Ook de schoolinterne leerlingenbegeleiding is er om je verder te helpen. Het is belangrijk dat je weet op basis van welke principes we werken. We zoeken steeds naar een begeleiding die bij jou past.</w:t>
          </w:r>
        </w:p>
        <w:p w14:paraId="024C953F" w14:textId="19B1D8E7" w:rsidR="005B0F87" w:rsidRPr="00702B50" w:rsidRDefault="009B6AB3" w:rsidP="009B6AB3">
          <w:pPr>
            <w:suppressAutoHyphens w:val="0"/>
            <w:rPr>
              <w:rStyle w:val="normaltextrun"/>
              <w:rFonts w:ascii="Verdana" w:hAnsi="Verdana"/>
              <w:shd w:val="solid" w:color="FFFFFF" w:themeColor="background1" w:fill="auto"/>
            </w:rPr>
          </w:pPr>
          <w:r w:rsidRPr="00702B50">
            <w:rPr>
              <w:rFonts w:ascii="Verdana" w:hAnsi="Verdana"/>
              <w:shd w:val="solid" w:color="FFFFFF" w:themeColor="background1" w:fill="auto"/>
            </w:rPr>
            <w:br w:type="page"/>
          </w:r>
        </w:p>
      </w:sdtContent>
    </w:sdt>
    <w:p w14:paraId="5AA3B2A7" w14:textId="6E95ABD5" w:rsidR="005B0F87" w:rsidRPr="00E952FD" w:rsidRDefault="0029244D" w:rsidP="00646AE7">
      <w:pPr>
        <w:pStyle w:val="Kop2"/>
        <w:numPr>
          <w:ilvl w:val="1"/>
          <w:numId w:val="16"/>
        </w:numPr>
        <w:shd w:val="solid" w:color="FFFFFF" w:themeColor="background1" w:fill="auto"/>
        <w:rPr>
          <w:rFonts w:ascii="Verdana" w:hAnsi="Verdana"/>
          <w:shd w:val="solid" w:color="FFFFFF" w:themeColor="background1" w:fill="auto"/>
        </w:rPr>
      </w:pPr>
      <w:bookmarkStart w:id="102" w:name="_Toc202350083"/>
      <w:r w:rsidRPr="00E952FD">
        <w:rPr>
          <w:rFonts w:ascii="Verdana" w:hAnsi="Verdana"/>
          <w:shd w:val="solid" w:color="FFFFFF" w:themeColor="background1" w:fill="auto"/>
        </w:rPr>
        <w:lastRenderedPageBreak/>
        <w:t>Het gaat over jou</w:t>
      </w:r>
      <w:bookmarkEnd w:id="102"/>
    </w:p>
    <w:sdt>
      <w:sdtPr>
        <w:rPr>
          <w:rStyle w:val="normaltextrun"/>
          <w:rFonts w:ascii="Verdana" w:hAnsi="Verdana"/>
          <w:shd w:val="solid" w:color="FFFFFF" w:themeColor="background1" w:fill="auto"/>
        </w:rPr>
        <w:alias w:val="Het gaat over jou"/>
        <w:tag w:val="Het gaat over jou"/>
        <w:id w:val="-1571646231"/>
        <w:placeholder>
          <w:docPart w:val="ADEA929EEC3144E7B6BB3785F9595037"/>
        </w:placeholder>
        <w15:color w:val="A8AF37"/>
      </w:sdtPr>
      <w:sdtContent>
        <w:p w14:paraId="5FA41D76" w14:textId="26F66F9E" w:rsidR="0029244D" w:rsidRPr="00702B50" w:rsidRDefault="00BB45A1" w:rsidP="005F18A0">
          <w:pPr>
            <w:shd w:val="solid" w:color="FFFFFF" w:themeColor="background1" w:fill="auto"/>
            <w:rPr>
              <w:rStyle w:val="normaltextrun"/>
              <w:rFonts w:ascii="Verdana" w:hAnsi="Verdana"/>
              <w:b/>
              <w:bCs/>
              <w:color w:val="AE2081"/>
              <w:shd w:val="solid" w:color="FFFFFF" w:themeColor="background1" w:fill="auto"/>
            </w:rPr>
          </w:pPr>
          <w:r w:rsidRPr="00702B50">
            <w:rPr>
              <w:rFonts w:ascii="Verdana" w:hAnsi="Verdana"/>
              <w:shd w:val="solid" w:color="FFFFFF" w:themeColor="background1" w:fill="auto"/>
            </w:rPr>
            <w:t>Als we begeleiding bieden, doen we dat altijd mét jou. Er zullen nooit beslissingen genomen worden over je hoofd of achter je rug. Het kan zijn dat we je aanraden je ouders te informeren. Dat bespreken we dan samen met jou. We proberen steeds te doen wat voor jou het beste is, maar houden daarbij ook rekening met wat het beste is voor anderen.</w:t>
          </w:r>
        </w:p>
      </w:sdtContent>
    </w:sdt>
    <w:p w14:paraId="7EEDF167" w14:textId="263FC5CF" w:rsidR="0029244D" w:rsidRPr="00E952FD" w:rsidRDefault="00BB45A1" w:rsidP="00646AE7">
      <w:pPr>
        <w:pStyle w:val="Kop2"/>
        <w:numPr>
          <w:ilvl w:val="1"/>
          <w:numId w:val="16"/>
        </w:numPr>
        <w:shd w:val="solid" w:color="FFFFFF" w:themeColor="background1" w:fill="auto"/>
        <w:rPr>
          <w:rFonts w:ascii="Verdana" w:hAnsi="Verdana"/>
          <w:shd w:val="solid" w:color="FFFFFF" w:themeColor="background1" w:fill="auto"/>
        </w:rPr>
      </w:pPr>
      <w:bookmarkStart w:id="103" w:name="_Toc202350084"/>
      <w:r w:rsidRPr="00E952FD">
        <w:rPr>
          <w:rFonts w:ascii="Verdana" w:hAnsi="Verdana"/>
          <w:shd w:val="solid" w:color="FFFFFF" w:themeColor="background1" w:fill="auto"/>
        </w:rPr>
        <w:t>Geen geheimen</w:t>
      </w:r>
      <w:bookmarkEnd w:id="103"/>
    </w:p>
    <w:sdt>
      <w:sdtPr>
        <w:rPr>
          <w:rStyle w:val="normaltextrun"/>
          <w:rFonts w:ascii="Verdana" w:eastAsia="Times New Roman" w:hAnsi="Verdana" w:cs="Times New Roman"/>
          <w:color w:val="auto"/>
          <w:shd w:val="solid" w:color="FFFFFF" w:themeColor="background1" w:fill="auto"/>
          <w:lang w:val="nl-NL" w:eastAsia="nl-NL"/>
        </w:rPr>
        <w:alias w:val="Beroepsgeheim"/>
        <w:tag w:val="Beroepsgeheim"/>
        <w:id w:val="-29889957"/>
        <w:placeholder>
          <w:docPart w:val="DFBA36DDB7E8411B9DF5FDB9D0F8CB29"/>
        </w:placeholder>
        <w15:color w:val="A8AF37"/>
      </w:sdtPr>
      <w:sdtContent>
        <w:p w14:paraId="386B0052" w14:textId="470C816B" w:rsidR="0041342A" w:rsidRPr="00702B50" w:rsidRDefault="0041342A" w:rsidP="005F18A0">
          <w:pPr>
            <w:shd w:val="solid" w:color="FFFFFF" w:themeColor="background1" w:fill="auto"/>
            <w:rPr>
              <w:rFonts w:ascii="Verdana" w:hAnsi="Verdana"/>
              <w:b/>
              <w:bCs/>
              <w:color w:val="AE2081"/>
              <w:shd w:val="solid" w:color="FFFFFF" w:themeColor="background1" w:fill="auto"/>
            </w:rPr>
          </w:pPr>
          <w:r w:rsidRPr="00702B50">
            <w:rPr>
              <w:rFonts w:ascii="Verdana" w:hAnsi="Verdana"/>
              <w:shd w:val="solid" w:color="FFFFFF" w:themeColor="background1" w:fill="auto"/>
            </w:rPr>
            <w:t>Er zijn twee soorten van geheimhouding in de begeleiding: discretieplicht en beroepsgeheim. Wat is dit?</w:t>
          </w:r>
        </w:p>
        <w:p w14:paraId="698E1CBA" w14:textId="77777777" w:rsidR="00740B9F" w:rsidRPr="00702B50" w:rsidRDefault="0041342A" w:rsidP="005F18A0">
          <w:pPr>
            <w:pStyle w:val="VVKSOTekst"/>
            <w:shd w:val="solid" w:color="FFFFFF" w:themeColor="background1" w:fill="auto"/>
            <w:spacing w:after="200" w:line="312" w:lineRule="auto"/>
            <w:jc w:val="left"/>
            <w:rPr>
              <w:rFonts w:ascii="Verdana" w:hAnsi="Verdana"/>
              <w:shd w:val="solid" w:color="FFFFFF" w:themeColor="background1" w:fill="auto"/>
            </w:rPr>
          </w:pPr>
          <w:r w:rsidRPr="00702B50">
            <w:rPr>
              <w:rFonts w:ascii="Verdana" w:hAnsi="Verdana"/>
              <w:shd w:val="solid" w:color="FFFFFF" w:themeColor="background1" w:fill="auto"/>
            </w:rPr>
            <w:t xml:space="preserve">Op school </w:t>
          </w:r>
          <w:r w:rsidR="00A33C6C" w:rsidRPr="00702B50">
            <w:rPr>
              <w:rFonts w:ascii="Verdana" w:hAnsi="Verdana"/>
              <w:shd w:val="solid" w:color="FFFFFF" w:themeColor="background1" w:fill="auto"/>
            </w:rPr>
            <w:t xml:space="preserve">kun </w:t>
          </w:r>
          <w:r w:rsidRPr="00702B50">
            <w:rPr>
              <w:rFonts w:ascii="Verdana" w:hAnsi="Verdana"/>
              <w:shd w:val="solid" w:color="FFFFFF" w:themeColor="background1" w:fill="auto"/>
            </w:rPr>
            <w:t xml:space="preserve">je praten met allerlei personeelsleden: leraren, </w:t>
          </w:r>
          <w:r w:rsidR="000D582F" w:rsidRPr="00702B50">
            <w:rPr>
              <w:rFonts w:ascii="Verdana" w:hAnsi="Verdana"/>
              <w:shd w:val="solid" w:color="FFFFFF" w:themeColor="background1" w:fill="auto"/>
            </w:rPr>
            <w:t>leerlingbegeleiders, paramedici</w:t>
          </w:r>
          <w:r w:rsidRPr="00702B50">
            <w:rPr>
              <w:rFonts w:ascii="Verdana" w:hAnsi="Verdana"/>
              <w:shd w:val="solid" w:color="FFFFFF" w:themeColor="background1" w:fill="auto"/>
            </w:rPr>
            <w:t xml:space="preserve"> en directie. Zij hebben een discretieplicht en gaan dus vertrouwelijk om met de informatie die je aan hen vertelt.</w:t>
          </w:r>
        </w:p>
        <w:p w14:paraId="7BF82E0A" w14:textId="0BF0FE97" w:rsidR="0041342A" w:rsidRPr="00702B50" w:rsidRDefault="0041342A" w:rsidP="005F18A0">
          <w:pPr>
            <w:pStyle w:val="VVKSOTekst"/>
            <w:shd w:val="solid" w:color="FFFFFF" w:themeColor="background1" w:fill="auto"/>
            <w:spacing w:after="200" w:line="312" w:lineRule="auto"/>
            <w:jc w:val="left"/>
            <w:rPr>
              <w:rFonts w:ascii="Verdana" w:hAnsi="Verdana"/>
              <w:shd w:val="solid" w:color="FFFFFF" w:themeColor="background1" w:fill="auto"/>
            </w:rPr>
          </w:pPr>
          <w:r w:rsidRPr="00702B50">
            <w:rPr>
              <w:rFonts w:ascii="Verdana" w:hAnsi="Verdana"/>
              <w:shd w:val="solid" w:color="FFFFFF" w:themeColor="background1" w:fill="auto"/>
            </w:rPr>
            <w:t>Maar ze kunnen je niet beloven dat alles wat je aan hen vertelt geheim blijft. Wat je vertelt, wordt soms besproken met een lid van het directieteam of in de cel leerlingenbegeleiding.</w:t>
          </w:r>
        </w:p>
        <w:p w14:paraId="3AB2E00B" w14:textId="3CD4FBA7" w:rsidR="00BB45A1" w:rsidRPr="00702B50" w:rsidRDefault="0041342A" w:rsidP="005F18A0">
          <w:pPr>
            <w:pStyle w:val="VVKSOTekst"/>
            <w:shd w:val="solid" w:color="FFFFFF" w:themeColor="background1" w:fill="auto"/>
            <w:spacing w:after="200" w:line="312" w:lineRule="auto"/>
            <w:jc w:val="left"/>
            <w:rPr>
              <w:rStyle w:val="normaltextrun"/>
              <w:rFonts w:ascii="Verdana" w:hAnsi="Verdana"/>
              <w:shd w:val="solid" w:color="FFFFFF" w:themeColor="background1" w:fill="auto"/>
            </w:rPr>
          </w:pPr>
          <w:r w:rsidRPr="00702B50">
            <w:rPr>
              <w:rFonts w:ascii="Verdana" w:hAnsi="Verdana"/>
              <w:shd w:val="solid" w:color="FFFFFF" w:themeColor="background1" w:fill="auto"/>
            </w:rPr>
            <w:t xml:space="preserve">Een CLB-medewerker heeft beroepsgeheim: dat betekent dat hij wettelijk verplicht is om altijd je toestemming te vragen voor hij iets doorvertelt. Bij een CLB-medewerker </w:t>
          </w:r>
          <w:r w:rsidR="00A33C6C" w:rsidRPr="00702B50">
            <w:rPr>
              <w:rFonts w:ascii="Verdana" w:hAnsi="Verdana"/>
              <w:shd w:val="solid" w:color="FFFFFF" w:themeColor="background1" w:fill="auto"/>
            </w:rPr>
            <w:t xml:space="preserve">kun </w:t>
          </w:r>
          <w:r w:rsidRPr="00702B50">
            <w:rPr>
              <w:rFonts w:ascii="Verdana" w:hAnsi="Verdana"/>
              <w:shd w:val="solid" w:color="FFFFFF" w:themeColor="background1" w:fill="auto"/>
            </w:rPr>
            <w:t>je er dus op rekenen dat jouw persoonlijke informatie geheim blijft.</w:t>
          </w:r>
        </w:p>
      </w:sdtContent>
    </w:sdt>
    <w:p w14:paraId="7794682B" w14:textId="76DB0A22" w:rsidR="00BB45A1" w:rsidRPr="00E952FD" w:rsidRDefault="0041342A" w:rsidP="00646AE7">
      <w:pPr>
        <w:pStyle w:val="Kop2"/>
        <w:numPr>
          <w:ilvl w:val="1"/>
          <w:numId w:val="16"/>
        </w:numPr>
        <w:shd w:val="solid" w:color="FFFFFF" w:themeColor="background1" w:fill="auto"/>
        <w:rPr>
          <w:rFonts w:ascii="Verdana" w:hAnsi="Verdana"/>
          <w:shd w:val="solid" w:color="FFFFFF" w:themeColor="background1" w:fill="auto"/>
        </w:rPr>
      </w:pPr>
      <w:bookmarkStart w:id="104" w:name="_Toc202350085"/>
      <w:r w:rsidRPr="00E952FD">
        <w:rPr>
          <w:rFonts w:ascii="Verdana" w:hAnsi="Verdana"/>
          <w:shd w:val="solid" w:color="FFFFFF" w:themeColor="background1" w:fill="auto"/>
        </w:rPr>
        <w:t>Een dossier</w:t>
      </w:r>
      <w:bookmarkEnd w:id="104"/>
    </w:p>
    <w:sdt>
      <w:sdtPr>
        <w:rPr>
          <w:rStyle w:val="normaltextrun"/>
          <w:rFonts w:ascii="Verdana" w:eastAsia="Times New Roman" w:hAnsi="Verdana" w:cs="Times New Roman"/>
          <w:color w:val="auto"/>
          <w:shd w:val="solid" w:color="FFFFFF" w:themeColor="background1" w:fill="auto"/>
          <w:lang w:val="nl-NL" w:eastAsia="nl-NL"/>
        </w:rPr>
        <w:alias w:val="Persoonlijk dossier"/>
        <w:tag w:val="Persoonlijk dossier"/>
        <w:id w:val="902337347"/>
        <w:placeholder>
          <w:docPart w:val="0C3BE3A1780C4BBCB433B19E657FE0BD"/>
        </w:placeholder>
        <w15:color w:val="A8AF37"/>
      </w:sdtPr>
      <w:sdtContent>
        <w:p w14:paraId="6B9AFAC4" w14:textId="4DA55880" w:rsidR="00295504" w:rsidRPr="00702B50" w:rsidRDefault="00295504" w:rsidP="005F18A0">
          <w:pPr>
            <w:shd w:val="solid" w:color="FFFFFF" w:themeColor="background1" w:fill="auto"/>
            <w:rPr>
              <w:rFonts w:ascii="Verdana" w:hAnsi="Verdana"/>
              <w:b/>
              <w:bCs/>
              <w:color w:val="AE2081"/>
              <w:shd w:val="solid" w:color="FFFFFF" w:themeColor="background1" w:fill="auto"/>
            </w:rPr>
          </w:pPr>
          <w:r w:rsidRPr="00702B50">
            <w:rPr>
              <w:rFonts w:ascii="Verdana" w:hAnsi="Verdana"/>
              <w:shd w:val="solid" w:color="FFFFFF" w:themeColor="background1" w:fill="auto"/>
            </w:rPr>
            <w:t>Je begrijpt dat een leerlingenbegeleider niet alles kan onthouden en dat het nodig is belangrijke informatie schriftelijk bij te houden. Tot die informatie hebben enkel de leden van het directieteam en de cel leerlingenbegeleiding toegang. We gaan ervan uit dat je ermee instemt dat we relevante gegevens bijhouden in je leerlingendossier.</w:t>
          </w:r>
        </w:p>
        <w:p w14:paraId="423C3928" w14:textId="6DD1AD2A" w:rsidR="0041342A" w:rsidRPr="00702B50" w:rsidRDefault="00295504" w:rsidP="005F18A0">
          <w:pPr>
            <w:pStyle w:val="VVKSOTekst"/>
            <w:shd w:val="solid" w:color="FFFFFF" w:themeColor="background1" w:fill="auto"/>
            <w:spacing w:after="200" w:line="312" w:lineRule="auto"/>
            <w:jc w:val="left"/>
            <w:rPr>
              <w:rStyle w:val="normaltextrun"/>
              <w:rFonts w:ascii="Verdana" w:hAnsi="Verdana"/>
              <w:shd w:val="solid" w:color="FFFFFF" w:themeColor="background1" w:fill="auto"/>
            </w:rPr>
          </w:pPr>
          <w:r w:rsidRPr="00702B50">
            <w:rPr>
              <w:rFonts w:ascii="Verdana" w:hAnsi="Verdana"/>
              <w:shd w:val="solid" w:color="FFFFFF" w:themeColor="background1" w:fill="auto"/>
            </w:rPr>
            <w:t xml:space="preserve">We zullen samen met jou bekijken welke informatie we opnemen in het dossier. Meer informatie over hoe je toegang kan vragen tot deze informatie vind je in [deel </w:t>
          </w:r>
          <w:r w:rsidR="00A90CDD" w:rsidRPr="00702B50">
            <w:rPr>
              <w:rFonts w:ascii="Verdana" w:hAnsi="Verdana"/>
              <w:shd w:val="solid" w:color="FFFFFF" w:themeColor="background1" w:fill="auto"/>
            </w:rPr>
            <w:t>2</w:t>
          </w:r>
          <w:r w:rsidRPr="00702B50">
            <w:rPr>
              <w:rFonts w:ascii="Verdana" w:hAnsi="Verdana"/>
              <w:shd w:val="solid" w:color="FFFFFF" w:themeColor="background1" w:fill="auto"/>
            </w:rPr>
            <w:t>, punt 4.2]. Om een oplossing te vinden, is het soms noodzakelijk te overleggen met anderen. In de mate van het mogelijke zullen we jou hier steeds over informeren.</w:t>
          </w:r>
        </w:p>
      </w:sdtContent>
    </w:sdt>
    <w:p w14:paraId="4C20A19A" w14:textId="47B3342E" w:rsidR="0041342A" w:rsidRPr="00E952FD" w:rsidRDefault="00295504" w:rsidP="00646AE7">
      <w:pPr>
        <w:pStyle w:val="Kop2"/>
        <w:numPr>
          <w:ilvl w:val="1"/>
          <w:numId w:val="16"/>
        </w:numPr>
        <w:shd w:val="solid" w:color="FFFFFF" w:themeColor="background1" w:fill="auto"/>
        <w:rPr>
          <w:rFonts w:ascii="Verdana" w:hAnsi="Verdana"/>
          <w:shd w:val="solid" w:color="FFFFFF" w:themeColor="background1" w:fill="auto"/>
        </w:rPr>
      </w:pPr>
      <w:bookmarkStart w:id="105" w:name="_Toc202350086"/>
      <w:r w:rsidRPr="00E952FD">
        <w:rPr>
          <w:rFonts w:ascii="Verdana" w:hAnsi="Verdana"/>
          <w:shd w:val="solid" w:color="FFFFFF" w:themeColor="background1" w:fill="auto"/>
        </w:rPr>
        <w:t>De cel leerlingenbegeleiding</w:t>
      </w:r>
      <w:bookmarkEnd w:id="105"/>
    </w:p>
    <w:sdt>
      <w:sdtPr>
        <w:rPr>
          <w:rStyle w:val="normaltextrun"/>
          <w:rFonts w:ascii="Verdana" w:eastAsiaTheme="minorHAnsi" w:hAnsi="Verdana" w:cstheme="minorBidi"/>
          <w:i/>
          <w:color w:val="262626" w:themeColor="text1" w:themeTint="D9"/>
          <w:shd w:val="solid" w:color="FFFFFF" w:themeColor="background1" w:fill="auto"/>
          <w:lang w:val="nl-BE" w:eastAsia="en-US"/>
        </w:rPr>
        <w:alias w:val="De cel leerlingenbegeleiding"/>
        <w:tag w:val="De cel leerlingenbegeleiding"/>
        <w:id w:val="1735351896"/>
        <w:placeholder>
          <w:docPart w:val="2EA25DDDF51A483285B3224EB486DAB0"/>
        </w:placeholder>
        <w15:color w:val="A8AF37"/>
      </w:sdtPr>
      <w:sdtEndPr>
        <w:rPr>
          <w:rStyle w:val="normaltextrun"/>
          <w:i w:val="0"/>
        </w:rPr>
      </w:sdtEndPr>
      <w:sdtContent>
        <w:p w14:paraId="02CCED36" w14:textId="5841620E" w:rsidR="00C75A88" w:rsidRPr="00702B50" w:rsidRDefault="00044DC7" w:rsidP="005F18A0">
          <w:pPr>
            <w:pStyle w:val="VVKSOTekst"/>
            <w:shd w:val="solid" w:color="FFFFFF" w:themeColor="background1" w:fill="auto"/>
            <w:spacing w:after="200" w:line="312" w:lineRule="auto"/>
            <w:jc w:val="left"/>
            <w:rPr>
              <w:rFonts w:ascii="Verdana" w:hAnsi="Verdana"/>
              <w:color w:val="AE2081"/>
              <w:shd w:val="solid" w:color="FFFFFF" w:themeColor="background1" w:fill="auto"/>
            </w:rPr>
          </w:pPr>
          <w:r w:rsidRPr="00702B50">
            <w:rPr>
              <w:rFonts w:ascii="Verdana" w:hAnsi="Verdana"/>
              <w:shd w:val="solid" w:color="FFFFFF" w:themeColor="background1" w:fill="auto"/>
            </w:rPr>
            <w:t xml:space="preserve">Om je op een goede manier te begeleiden, werken de leerlingenbegeleiders in onze school samen in een cel leerlingenbegeleiding. </w:t>
          </w:r>
          <w:sdt>
            <w:sdtPr>
              <w:rPr>
                <w:rStyle w:val="normaltextrun"/>
                <w:rFonts w:ascii="Verdana" w:hAnsi="Verdana"/>
                <w:shd w:val="solid" w:color="FFFFFF" w:themeColor="background1" w:fill="auto"/>
              </w:rPr>
              <w:alias w:val="Vermeld hier aantal keer"/>
              <w:tag w:val="Vermeld hier aantal keer"/>
              <w:id w:val="-1094399032"/>
              <w:placeholder>
                <w:docPart w:val="6B1DE179E52444E3BBCAF17FDB17B9FD"/>
              </w:placeholder>
              <w15:color w:val="A8AF37"/>
            </w:sdtPr>
            <w:sdtContent>
              <w:r w:rsidR="00AB4446" w:rsidRPr="00702B50">
                <w:rPr>
                  <w:rStyle w:val="normaltextrun"/>
                  <w:rFonts w:ascii="Verdana" w:hAnsi="Verdana"/>
                  <w:shd w:val="solid" w:color="FFFFFF" w:themeColor="background1" w:fill="auto"/>
                </w:rPr>
                <w:t>Eén keer per week</w:t>
              </w:r>
            </w:sdtContent>
          </w:sdt>
          <w:r w:rsidRPr="00702B50">
            <w:rPr>
              <w:rFonts w:ascii="Verdana" w:hAnsi="Verdana"/>
              <w:shd w:val="solid" w:color="FFFFFF" w:themeColor="background1" w:fill="auto"/>
            </w:rPr>
            <w:t xml:space="preserve"> bespreken we in deze vergadering de moeilijke situaties waarmee sommige leerlingen te kampen hebben en zoeken we samen met de CLB-medewerker naar oplossingen.</w:t>
          </w:r>
        </w:p>
        <w:p w14:paraId="563A77AE" w14:textId="3340AFA2" w:rsidR="00295504" w:rsidRPr="00702B50" w:rsidRDefault="00C75A88" w:rsidP="005F18A0">
          <w:pPr>
            <w:shd w:val="solid" w:color="FFFFFF" w:themeColor="background1" w:fill="auto"/>
            <w:rPr>
              <w:rStyle w:val="normaltextrun"/>
              <w:rFonts w:ascii="Verdana" w:hAnsi="Verdana"/>
              <w:shd w:val="solid" w:color="FFFFFF" w:themeColor="background1" w:fill="auto"/>
            </w:rPr>
          </w:pPr>
          <w:r w:rsidRPr="00702B50">
            <w:rPr>
              <w:rFonts w:ascii="Verdana" w:hAnsi="Verdana"/>
              <w:shd w:val="solid" w:color="FFFFFF" w:themeColor="background1" w:fill="auto"/>
            </w:rPr>
            <w:lastRenderedPageBreak/>
            <w:t>We bereiden de vergadering voor op basis van de gegevens die we van jou of van leraren verkregen. Na zo’n vergadering mag je weten wat er werd gezegd. Daarom zijn we altijd bereid om dit met jou te bespreken.</w:t>
          </w:r>
        </w:p>
      </w:sdtContent>
    </w:sdt>
    <w:p w14:paraId="40E59357" w14:textId="53B9F98A" w:rsidR="00295504" w:rsidRPr="00E952FD" w:rsidRDefault="00C75A88" w:rsidP="00646AE7">
      <w:pPr>
        <w:pStyle w:val="Kop2"/>
        <w:numPr>
          <w:ilvl w:val="1"/>
          <w:numId w:val="16"/>
        </w:numPr>
        <w:shd w:val="solid" w:color="FFFFFF" w:themeColor="background1" w:fill="auto"/>
        <w:rPr>
          <w:rFonts w:ascii="Verdana" w:hAnsi="Verdana"/>
          <w:shd w:val="solid" w:color="FFFFFF" w:themeColor="background1" w:fill="auto"/>
        </w:rPr>
      </w:pPr>
      <w:bookmarkStart w:id="106" w:name="_Toc202350087"/>
      <w:r w:rsidRPr="00E952FD">
        <w:rPr>
          <w:rFonts w:ascii="Verdana" w:hAnsi="Verdana"/>
          <w:shd w:val="solid" w:color="FFFFFF" w:themeColor="background1" w:fill="auto"/>
        </w:rPr>
        <w:t>Je leraren</w:t>
      </w:r>
      <w:bookmarkEnd w:id="106"/>
    </w:p>
    <w:sdt>
      <w:sdtPr>
        <w:rPr>
          <w:rStyle w:val="normaltextrun"/>
          <w:rFonts w:ascii="Verdana" w:hAnsi="Verdana"/>
          <w:shd w:val="solid" w:color="FFFFFF" w:themeColor="background1" w:fill="auto"/>
        </w:rPr>
        <w:alias w:val="Je leraren"/>
        <w:tag w:val="Je leraren"/>
        <w:id w:val="1363173852"/>
        <w:placeholder>
          <w:docPart w:val="51C0428F543C418985C6E0070513D065"/>
        </w:placeholder>
        <w15:color w:val="A8AF37"/>
      </w:sdtPr>
      <w:sdtEndPr>
        <w:rPr>
          <w:rStyle w:val="normaltextrun"/>
          <w:color w:val="262626" w:themeColor="text1" w:themeTint="D9"/>
        </w:rPr>
      </w:sdtEndPr>
      <w:sdtContent>
        <w:p w14:paraId="12F13733" w14:textId="74781F99" w:rsidR="00783841" w:rsidRDefault="00047A1D" w:rsidP="005F18A0">
          <w:pPr>
            <w:pStyle w:val="VVKSOTekst"/>
            <w:shd w:val="solid" w:color="FFFFFF" w:themeColor="background1" w:fill="auto"/>
            <w:spacing w:after="200" w:line="312" w:lineRule="auto"/>
            <w:jc w:val="left"/>
            <w:rPr>
              <w:rFonts w:ascii="Verdana" w:hAnsi="Verdana"/>
              <w:shd w:val="solid" w:color="FFFFFF" w:themeColor="background1" w:fill="auto"/>
            </w:rPr>
          </w:pPr>
          <w:r w:rsidRPr="00D53161">
            <w:rPr>
              <w:rFonts w:ascii="Verdana" w:hAnsi="Verdana"/>
              <w:shd w:val="solid" w:color="FFFFFF" w:themeColor="background1" w:fill="auto"/>
            </w:rPr>
            <w:t>Soms is het noodzakelijk dat we ook j</w:t>
          </w:r>
          <w:r w:rsidR="00E9663A" w:rsidRPr="00D53161">
            <w:rPr>
              <w:rFonts w:ascii="Verdana" w:hAnsi="Verdana"/>
              <w:shd w:val="solid" w:color="FFFFFF" w:themeColor="background1" w:fill="auto"/>
            </w:rPr>
            <w:t>ouw leerkrachten</w:t>
          </w:r>
          <w:r w:rsidRPr="00D53161">
            <w:rPr>
              <w:rFonts w:ascii="Verdana" w:hAnsi="Verdana"/>
              <w:shd w:val="solid" w:color="FFFFFF" w:themeColor="background1" w:fill="auto"/>
            </w:rPr>
            <w:t xml:space="preserve"> informeren over je situatie. We zullen dat steeds met jou bespreken. Op die manier weet je ook zelf wat er aan j</w:t>
          </w:r>
          <w:r w:rsidR="00E9663A" w:rsidRPr="00D53161">
            <w:rPr>
              <w:rFonts w:ascii="Verdana" w:hAnsi="Verdana"/>
              <w:shd w:val="solid" w:color="FFFFFF" w:themeColor="background1" w:fill="auto"/>
            </w:rPr>
            <w:t>ouw leerkrachten</w:t>
          </w:r>
          <w:r w:rsidRPr="00D53161">
            <w:rPr>
              <w:rFonts w:ascii="Verdana" w:hAnsi="Verdana"/>
              <w:shd w:val="solid" w:color="FFFFFF" w:themeColor="background1" w:fill="auto"/>
            </w:rPr>
            <w:t xml:space="preserve"> is gezegd. Ook j</w:t>
          </w:r>
          <w:r w:rsidR="00E9663A" w:rsidRPr="00D53161">
            <w:rPr>
              <w:rFonts w:ascii="Verdana" w:hAnsi="Verdana"/>
              <w:shd w:val="solid" w:color="FFFFFF" w:themeColor="background1" w:fill="auto"/>
            </w:rPr>
            <w:t>ouw leerkrachten</w:t>
          </w:r>
          <w:r w:rsidRPr="00D53161">
            <w:rPr>
              <w:rFonts w:ascii="Verdana" w:hAnsi="Verdana"/>
              <w:shd w:val="solid" w:color="FFFFFF" w:themeColor="background1" w:fill="auto"/>
            </w:rPr>
            <w:t xml:space="preserve"> en andere personeelsleden die werden geïnformeerd moeten vertrouwelijk omgaan met deze informatie.</w:t>
          </w:r>
        </w:p>
        <w:p w14:paraId="491717AF" w14:textId="77777777" w:rsidR="00AF0E99" w:rsidRPr="00D53161" w:rsidRDefault="00000000" w:rsidP="005F18A0">
          <w:pPr>
            <w:pStyle w:val="VVKSOTekst"/>
            <w:shd w:val="solid" w:color="FFFFFF" w:themeColor="background1" w:fill="auto"/>
            <w:spacing w:after="200" w:line="312" w:lineRule="auto"/>
            <w:jc w:val="left"/>
            <w:rPr>
              <w:rStyle w:val="normaltextrun"/>
              <w:rFonts w:ascii="Verdana" w:hAnsi="Verdana"/>
              <w:color w:val="AE2081"/>
              <w:shd w:val="solid" w:color="FFFFFF" w:themeColor="background1" w:fill="auto"/>
            </w:rPr>
          </w:pPr>
        </w:p>
      </w:sdtContent>
    </w:sdt>
    <w:p w14:paraId="4D98E2BC" w14:textId="77777777" w:rsidR="00A26A48" w:rsidRPr="00E952FD" w:rsidRDefault="00A26A48" w:rsidP="00646AE7">
      <w:pPr>
        <w:pStyle w:val="Kop1"/>
        <w:numPr>
          <w:ilvl w:val="0"/>
          <w:numId w:val="16"/>
        </w:numPr>
        <w:shd w:val="solid" w:color="FFFFFF" w:themeColor="background1" w:fill="auto"/>
        <w:spacing w:before="240"/>
        <w:rPr>
          <w:rFonts w:ascii="Verdana" w:hAnsi="Verdana"/>
          <w:shd w:val="solid" w:color="FFFFFF" w:themeColor="background1" w:fill="auto"/>
        </w:rPr>
      </w:pPr>
      <w:bookmarkStart w:id="107" w:name="_Toc202350088"/>
      <w:r w:rsidRPr="00E952FD">
        <w:rPr>
          <w:rFonts w:ascii="Verdana" w:hAnsi="Verdana"/>
          <w:shd w:val="solid" w:color="FFFFFF" w:themeColor="background1" w:fill="auto"/>
        </w:rPr>
        <w:t>Waarvoor ben je verzekerd?</w:t>
      </w:r>
      <w:bookmarkEnd w:id="107"/>
    </w:p>
    <w:sdt>
      <w:sdtPr>
        <w:rPr>
          <w:rStyle w:val="normaltextrun"/>
          <w:rFonts w:ascii="Verdana" w:hAnsi="Verdana"/>
          <w:shd w:val="solid" w:color="FFFFFF" w:themeColor="background1" w:fill="auto"/>
        </w:rPr>
        <w:alias w:val="Vermeld hier waarvoor je verzekerd bent"/>
        <w:tag w:val="Vermeld hier waarvoor je verzekerd bent"/>
        <w:id w:val="-1961093194"/>
        <w:placeholder>
          <w:docPart w:val="DB309EBCE36D486C988F263E27CE62BD"/>
        </w:placeholder>
        <w15:color w:val="A8AF37"/>
      </w:sdtPr>
      <w:sdtContent>
        <w:p w14:paraId="671F7BD3" w14:textId="2A4CB298" w:rsidR="00517180" w:rsidRPr="00AF0E99" w:rsidRDefault="00517180" w:rsidP="005F18A0">
          <w:pPr>
            <w:pStyle w:val="Opsomming"/>
            <w:shd w:val="solid" w:color="FFFFFF" w:themeColor="background1" w:fill="auto"/>
            <w:rPr>
              <w:rStyle w:val="normaltextrun"/>
              <w:rFonts w:ascii="Verdana" w:hAnsi="Verdana"/>
              <w:shd w:val="solid" w:color="FFFFFF" w:themeColor="background1" w:fill="auto"/>
            </w:rPr>
          </w:pPr>
          <w:r w:rsidRPr="00AF0E99">
            <w:rPr>
              <w:rStyle w:val="normaltextrun"/>
              <w:rFonts w:ascii="Verdana" w:hAnsi="Verdana"/>
              <w:shd w:val="solid" w:color="FFFFFF" w:themeColor="background1" w:fill="auto"/>
            </w:rPr>
            <w:t>De school dekt de lichamelijke schade als een leerling het slachtoffer wordt van een ongeval: op weg van en naar school (bij de kortste en veiligste weg), op school zelf of bij andere activiteiten door de school ingericht zoals sport, schoolreis, daguitstap, projectweek, bosklassen,…).</w:t>
          </w:r>
        </w:p>
        <w:p w14:paraId="1B033959" w14:textId="77777777" w:rsidR="00517180" w:rsidRPr="00AF0E99" w:rsidRDefault="00517180" w:rsidP="005F18A0">
          <w:pPr>
            <w:pStyle w:val="Opsomming"/>
            <w:shd w:val="solid" w:color="FFFFFF" w:themeColor="background1" w:fill="auto"/>
            <w:rPr>
              <w:rStyle w:val="normaltextrun"/>
              <w:rFonts w:ascii="Verdana" w:hAnsi="Verdana"/>
              <w:shd w:val="solid" w:color="FFFFFF" w:themeColor="background1" w:fill="auto"/>
            </w:rPr>
          </w:pPr>
          <w:r w:rsidRPr="00AF0E99">
            <w:rPr>
              <w:rStyle w:val="normaltextrun"/>
              <w:rFonts w:ascii="Verdana" w:hAnsi="Verdana"/>
              <w:shd w:val="solid" w:color="FFFFFF" w:themeColor="background1" w:fill="auto"/>
            </w:rPr>
            <w:t>De stoffelijke of materiële schade (bv. gescheurde kledij, gebroken brillen, fietsen,…) wordt niet vergoed.</w:t>
          </w:r>
        </w:p>
        <w:p w14:paraId="35507472" w14:textId="0AD94BF7" w:rsidR="00517180" w:rsidRPr="00AF0E99" w:rsidRDefault="00517180" w:rsidP="005F18A0">
          <w:pPr>
            <w:pStyle w:val="Opsomming"/>
            <w:shd w:val="solid" w:color="FFFFFF" w:themeColor="background1" w:fill="auto"/>
            <w:rPr>
              <w:rStyle w:val="normaltextrun"/>
              <w:rFonts w:ascii="Verdana" w:hAnsi="Verdana"/>
              <w:shd w:val="solid" w:color="FFFFFF" w:themeColor="background1" w:fill="auto"/>
            </w:rPr>
          </w:pPr>
          <w:r w:rsidRPr="00AF0E99">
            <w:rPr>
              <w:rStyle w:val="normaltextrun"/>
              <w:rFonts w:ascii="Verdana" w:hAnsi="Verdana"/>
              <w:shd w:val="solid" w:color="FFFFFF" w:themeColor="background1" w:fill="auto"/>
            </w:rPr>
            <w:t xml:space="preserve">De schoolverzekering vergoedt nooit opzettelijke verwondingen (bv. </w:t>
          </w:r>
          <w:r w:rsidR="00E9663A" w:rsidRPr="00AF0E99">
            <w:rPr>
              <w:rStyle w:val="normaltextrun"/>
              <w:rFonts w:ascii="Verdana" w:hAnsi="Verdana"/>
              <w:shd w:val="solid" w:color="FFFFFF" w:themeColor="background1" w:fill="auto"/>
            </w:rPr>
            <w:t>v</w:t>
          </w:r>
          <w:r w:rsidRPr="00AF0E99">
            <w:rPr>
              <w:rStyle w:val="normaltextrun"/>
              <w:rFonts w:ascii="Verdana" w:hAnsi="Verdana"/>
              <w:shd w:val="solid" w:color="FFFFFF" w:themeColor="background1" w:fill="auto"/>
            </w:rPr>
            <w:t>an vechtpartijen).</w:t>
          </w:r>
        </w:p>
        <w:p w14:paraId="79DFC663" w14:textId="257930C3" w:rsidR="00517180" w:rsidRPr="00AF0E99" w:rsidRDefault="00517180" w:rsidP="005F18A0">
          <w:pPr>
            <w:pStyle w:val="Opsomming"/>
            <w:shd w:val="solid" w:color="FFFFFF" w:themeColor="background1" w:fill="auto"/>
            <w:rPr>
              <w:rStyle w:val="normaltextrun"/>
              <w:rFonts w:ascii="Verdana" w:hAnsi="Verdana"/>
              <w:shd w:val="solid" w:color="FFFFFF" w:themeColor="background1" w:fill="auto"/>
            </w:rPr>
          </w:pPr>
          <w:r w:rsidRPr="00AF0E99">
            <w:rPr>
              <w:rStyle w:val="normaltextrun"/>
              <w:rFonts w:ascii="Verdana" w:hAnsi="Verdana"/>
              <w:shd w:val="solid" w:color="FFFFFF" w:themeColor="background1" w:fill="auto"/>
            </w:rPr>
            <w:t>De schoolpolis ligt ter inzage op het schoolsecretariaat.</w:t>
          </w:r>
        </w:p>
        <w:p w14:paraId="18CAB110" w14:textId="77777777" w:rsidR="00517180" w:rsidRPr="00AF0E99" w:rsidRDefault="00517180" w:rsidP="005F18A0">
          <w:pPr>
            <w:pStyle w:val="VVKSOTekst"/>
            <w:shd w:val="solid" w:color="FFFFFF" w:themeColor="background1" w:fill="auto"/>
            <w:rPr>
              <w:rStyle w:val="normaltextrun"/>
              <w:rFonts w:ascii="Verdana" w:hAnsi="Verdana"/>
              <w:shd w:val="solid" w:color="FFFFFF" w:themeColor="background1" w:fill="auto"/>
            </w:rPr>
          </w:pPr>
          <w:r w:rsidRPr="00AF0E99">
            <w:rPr>
              <w:rStyle w:val="normaltextrun"/>
              <w:rFonts w:ascii="Verdana" w:hAnsi="Verdana"/>
              <w:shd w:val="solid" w:color="FFFFFF" w:themeColor="background1" w:fill="auto"/>
            </w:rPr>
            <w:t>Wat moet u doen?</w:t>
          </w:r>
        </w:p>
        <w:p w14:paraId="395DA332" w14:textId="2CFD47B5" w:rsidR="00517180" w:rsidRPr="00AF0E99" w:rsidRDefault="00517180" w:rsidP="005F18A0">
          <w:pPr>
            <w:pStyle w:val="Opsomming"/>
            <w:shd w:val="solid" w:color="FFFFFF" w:themeColor="background1" w:fill="auto"/>
            <w:rPr>
              <w:rStyle w:val="normaltextrun"/>
              <w:rFonts w:ascii="Verdana" w:hAnsi="Verdana"/>
              <w:shd w:val="solid" w:color="FFFFFF" w:themeColor="background1" w:fill="auto"/>
            </w:rPr>
          </w:pPr>
          <w:r w:rsidRPr="00AF0E99">
            <w:rPr>
              <w:rStyle w:val="normaltextrun"/>
              <w:rFonts w:ascii="Verdana" w:hAnsi="Verdana"/>
              <w:shd w:val="solid" w:color="FFFFFF" w:themeColor="background1" w:fill="auto"/>
            </w:rPr>
            <w:t>Onmiddellijk melden aan het leerlingensecretariaat</w:t>
          </w:r>
          <w:r w:rsidR="00E9663A" w:rsidRPr="00AF0E99">
            <w:rPr>
              <w:rStyle w:val="normaltextrun"/>
              <w:rFonts w:ascii="Verdana" w:hAnsi="Verdana"/>
              <w:shd w:val="solid" w:color="FFFFFF" w:themeColor="background1" w:fill="auto"/>
            </w:rPr>
            <w:t>.</w:t>
          </w:r>
          <w:r w:rsidRPr="00AF0E99">
            <w:rPr>
              <w:rStyle w:val="normaltextrun"/>
              <w:rFonts w:ascii="Verdana" w:hAnsi="Verdana"/>
              <w:shd w:val="solid" w:color="FFFFFF" w:themeColor="background1" w:fill="auto"/>
            </w:rPr>
            <w:t xml:space="preserve"> </w:t>
          </w:r>
          <w:r w:rsidR="00E9663A" w:rsidRPr="00AF0E99">
            <w:rPr>
              <w:rStyle w:val="normaltextrun"/>
              <w:rFonts w:ascii="Verdana" w:hAnsi="Verdana"/>
              <w:shd w:val="solid" w:color="FFFFFF" w:themeColor="background1" w:fill="auto"/>
            </w:rPr>
            <w:t>D</w:t>
          </w:r>
          <w:r w:rsidRPr="00AF0E99">
            <w:rPr>
              <w:rStyle w:val="normaltextrun"/>
              <w:rFonts w:ascii="Verdana" w:hAnsi="Verdana"/>
              <w:shd w:val="solid" w:color="FFFFFF" w:themeColor="background1" w:fill="auto"/>
            </w:rPr>
            <w:t>eze zorgt voor de verzekeringsdocumenten.</w:t>
          </w:r>
        </w:p>
        <w:p w14:paraId="18371A91" w14:textId="77777777" w:rsidR="00517180" w:rsidRPr="00AF0E99" w:rsidRDefault="00517180" w:rsidP="005F18A0">
          <w:pPr>
            <w:pStyle w:val="Opsomming"/>
            <w:shd w:val="solid" w:color="FFFFFF" w:themeColor="background1" w:fill="auto"/>
            <w:rPr>
              <w:rStyle w:val="normaltextrun"/>
              <w:rFonts w:ascii="Verdana" w:hAnsi="Verdana"/>
              <w:shd w:val="solid" w:color="FFFFFF" w:themeColor="background1" w:fill="auto"/>
            </w:rPr>
          </w:pPr>
          <w:r w:rsidRPr="00AF0E99">
            <w:rPr>
              <w:rStyle w:val="normaltextrun"/>
              <w:rFonts w:ascii="Verdana" w:hAnsi="Verdana"/>
              <w:shd w:val="solid" w:color="FFFFFF" w:themeColor="background1" w:fill="auto"/>
            </w:rPr>
            <w:t>Deze documenten moeten ter ondertekening aan de dokter worden voorgelegd.</w:t>
          </w:r>
        </w:p>
        <w:p w14:paraId="24EB4DC7" w14:textId="29512D89" w:rsidR="00D11418" w:rsidRPr="00AF0E99" w:rsidRDefault="00517180" w:rsidP="005F18A0">
          <w:pPr>
            <w:pStyle w:val="Opsomming"/>
            <w:shd w:val="solid" w:color="FFFFFF" w:themeColor="background1" w:fill="auto"/>
            <w:rPr>
              <w:rFonts w:ascii="Verdana" w:hAnsi="Verdana"/>
              <w:shd w:val="solid" w:color="FFFFFF" w:themeColor="background1" w:fill="auto"/>
            </w:rPr>
          </w:pPr>
          <w:r w:rsidRPr="00AF0E99">
            <w:rPr>
              <w:rStyle w:val="normaltextrun"/>
              <w:rFonts w:ascii="Verdana" w:hAnsi="Verdana"/>
              <w:shd w:val="solid" w:color="FFFFFF" w:themeColor="background1" w:fill="auto"/>
            </w:rPr>
            <w:t>Bij spijbelen kan de school niet verantwoordelijk gesteld worden voor gebeurlijke ongevallen.</w:t>
          </w:r>
        </w:p>
      </w:sdtContent>
    </w:sdt>
    <w:p w14:paraId="418CD9F1" w14:textId="4FC4D79F" w:rsidR="00C81500" w:rsidRPr="00E952FD" w:rsidRDefault="00A26A48" w:rsidP="00646AE7">
      <w:pPr>
        <w:pStyle w:val="Kop1"/>
        <w:numPr>
          <w:ilvl w:val="0"/>
          <w:numId w:val="16"/>
        </w:numPr>
        <w:shd w:val="solid" w:color="FFFFFF" w:themeColor="background1" w:fill="auto"/>
        <w:spacing w:before="240"/>
        <w:rPr>
          <w:rStyle w:val="normaltextrun"/>
          <w:rFonts w:ascii="Verdana" w:hAnsi="Verdana"/>
          <w:shd w:val="solid" w:color="FFFFFF" w:themeColor="background1" w:fill="auto"/>
        </w:rPr>
      </w:pPr>
      <w:bookmarkStart w:id="108" w:name="_Toc202350089"/>
      <w:r w:rsidRPr="00E952FD">
        <w:rPr>
          <w:rFonts w:ascii="Verdana" w:hAnsi="Verdana"/>
          <w:shd w:val="solid" w:color="FFFFFF" w:themeColor="background1" w:fill="auto"/>
        </w:rPr>
        <w:t>Zet je in voor de school als vrijwilliger</w:t>
      </w:r>
      <w:bookmarkEnd w:id="108"/>
    </w:p>
    <w:p w14:paraId="455E76BA" w14:textId="77777777" w:rsidR="006C0D69" w:rsidRPr="00E952FD" w:rsidRDefault="006C0D69" w:rsidP="00646AE7">
      <w:pPr>
        <w:pStyle w:val="Kop2"/>
        <w:numPr>
          <w:ilvl w:val="1"/>
          <w:numId w:val="16"/>
        </w:numPr>
        <w:shd w:val="solid" w:color="FFFFFF" w:themeColor="background1" w:fill="auto"/>
        <w:rPr>
          <w:rFonts w:ascii="Verdana" w:hAnsi="Verdana"/>
          <w:shd w:val="solid" w:color="FFFFFF" w:themeColor="background1" w:fill="auto"/>
        </w:rPr>
      </w:pPr>
      <w:bookmarkStart w:id="109" w:name="_Toc202350090"/>
      <w:r w:rsidRPr="00E952FD">
        <w:rPr>
          <w:rFonts w:ascii="Verdana" w:hAnsi="Verdana"/>
          <w:shd w:val="solid" w:color="FFFFFF" w:themeColor="background1" w:fill="auto"/>
        </w:rPr>
        <w:t>Organisatie</w:t>
      </w:r>
      <w:bookmarkEnd w:id="109"/>
    </w:p>
    <w:sdt>
      <w:sdtPr>
        <w:rPr>
          <w:rStyle w:val="normaltextrun"/>
          <w:rFonts w:ascii="Verdana" w:hAnsi="Verdana"/>
          <w:i/>
          <w:color w:val="A8AF37"/>
          <w:shd w:val="solid" w:color="FFFFFF" w:themeColor="background1" w:fill="auto"/>
        </w:rPr>
        <w:alias w:val="Vrijwilligers"/>
        <w:tag w:val="Vrijwilligers"/>
        <w:id w:val="1774212790"/>
        <w:placeholder>
          <w:docPart w:val="A92CB0F18ECE4455BCC6D43B34C45440"/>
        </w:placeholder>
        <w15:color w:val="A8AF37"/>
      </w:sdtPr>
      <w:sdtEndPr>
        <w:rPr>
          <w:rStyle w:val="normaltextrun"/>
          <w:color w:val="262626" w:themeColor="text1" w:themeTint="D9"/>
        </w:rPr>
      </w:sdtEndPr>
      <w:sdtContent>
        <w:p w14:paraId="7C82C0C9" w14:textId="1698B2A2" w:rsidR="007731CE" w:rsidRPr="00EA0809" w:rsidRDefault="007731CE" w:rsidP="005F18A0">
          <w:pPr>
            <w:shd w:val="solid" w:color="FFFFFF" w:themeColor="background1" w:fill="auto"/>
            <w:rPr>
              <w:rFonts w:ascii="Verdana" w:hAnsi="Verdana"/>
              <w:b/>
              <w:iCs/>
              <w:color w:val="AE2081"/>
              <w:shd w:val="solid" w:color="FFFFFF" w:themeColor="background1" w:fill="auto"/>
            </w:rPr>
          </w:pPr>
          <w:r w:rsidRPr="00EA0809">
            <w:rPr>
              <w:rFonts w:ascii="Verdana" w:hAnsi="Verdana"/>
              <w:iCs/>
              <w:shd w:val="solid" w:color="FFFFFF" w:themeColor="background1" w:fill="auto"/>
            </w:rPr>
            <w:t xml:space="preserve">De vzw </w:t>
          </w:r>
          <w:sdt>
            <w:sdtPr>
              <w:rPr>
                <w:rStyle w:val="normaltextrun"/>
                <w:rFonts w:ascii="Verdana" w:hAnsi="Verdana"/>
                <w:iCs/>
                <w:shd w:val="solid" w:color="FFFFFF" w:themeColor="background1" w:fill="auto"/>
              </w:rPr>
              <w:alias w:val="Geef hier de contactgegevens vd vzw"/>
              <w:tag w:val="Geef hier de contactgegevens vd vzw"/>
              <w:id w:val="-59098415"/>
              <w:placeholder>
                <w:docPart w:val="36F40476A0EE42D19EA262AB1E3C8CEF"/>
              </w:placeholder>
              <w15:color w:val="A8AF37"/>
            </w:sdtPr>
            <w:sdtContent>
              <w:r w:rsidR="00517180" w:rsidRPr="00EA0809">
                <w:rPr>
                  <w:rStyle w:val="normaltextrun"/>
                  <w:rFonts w:ascii="Verdana" w:hAnsi="Verdana"/>
                  <w:iCs/>
                  <w:shd w:val="solid" w:color="FFFFFF" w:themeColor="background1" w:fill="auto"/>
                </w:rPr>
                <w:t xml:space="preserve">Priester Daens College – </w:t>
              </w:r>
              <w:proofErr w:type="spellStart"/>
              <w:r w:rsidR="00517180" w:rsidRPr="00EA0809">
                <w:rPr>
                  <w:rStyle w:val="normaltextrun"/>
                  <w:rFonts w:ascii="Verdana" w:hAnsi="Verdana"/>
                  <w:iCs/>
                  <w:shd w:val="solid" w:color="FFFFFF" w:themeColor="background1" w:fill="auto"/>
                </w:rPr>
                <w:t>Sinte</w:t>
              </w:r>
              <w:proofErr w:type="spellEnd"/>
              <w:r w:rsidR="00517180" w:rsidRPr="00EA0809">
                <w:rPr>
                  <w:rStyle w:val="normaltextrun"/>
                  <w:rFonts w:ascii="Verdana" w:hAnsi="Verdana"/>
                  <w:iCs/>
                  <w:shd w:val="solid" w:color="FFFFFF" w:themeColor="background1" w:fill="auto"/>
                </w:rPr>
                <w:t xml:space="preserve"> Annalaan </w:t>
              </w:r>
              <w:r w:rsidR="00A14927" w:rsidRPr="00EA0809">
                <w:rPr>
                  <w:rStyle w:val="normaltextrun"/>
                  <w:rFonts w:ascii="Verdana" w:hAnsi="Verdana"/>
                  <w:iCs/>
                  <w:shd w:val="solid" w:color="FFFFFF" w:themeColor="background1" w:fill="auto"/>
                </w:rPr>
                <w:t>99b</w:t>
              </w:r>
              <w:r w:rsidR="00517180" w:rsidRPr="00EA0809">
                <w:rPr>
                  <w:rStyle w:val="normaltextrun"/>
                  <w:rFonts w:ascii="Verdana" w:hAnsi="Verdana"/>
                  <w:iCs/>
                  <w:shd w:val="solid" w:color="FFFFFF" w:themeColor="background1" w:fill="auto"/>
                </w:rPr>
                <w:t>, 9300 Aalst</w:t>
              </w:r>
            </w:sdtContent>
          </w:sdt>
        </w:p>
        <w:p w14:paraId="57C7A6CF" w14:textId="3E44817A" w:rsidR="00905AB3" w:rsidRPr="00E952FD" w:rsidRDefault="007731CE" w:rsidP="005F18A0">
          <w:pPr>
            <w:shd w:val="solid" w:color="FFFFFF" w:themeColor="background1" w:fill="auto"/>
            <w:rPr>
              <w:rFonts w:ascii="Verdana" w:hAnsi="Verdana"/>
              <w:i/>
              <w:shd w:val="solid" w:color="FFFFFF" w:themeColor="background1" w:fill="auto"/>
            </w:rPr>
          </w:pPr>
          <w:r w:rsidRPr="00EA0809">
            <w:rPr>
              <w:rFonts w:ascii="Verdana" w:hAnsi="Verdana"/>
              <w:iCs/>
              <w:shd w:val="solid" w:color="FFFFFF" w:themeColor="background1" w:fill="auto"/>
            </w:rPr>
            <w:t xml:space="preserve">Maatschappelijk doel: </w:t>
          </w:r>
          <w:r w:rsidR="00517180" w:rsidRPr="00EA0809">
            <w:rPr>
              <w:rFonts w:ascii="Verdana" w:hAnsi="Verdana"/>
              <w:iCs/>
              <w:color w:val="505050"/>
              <w:spacing w:val="2"/>
              <w:shd w:val="solid" w:color="FFFFFF" w:themeColor="background1" w:fill="auto"/>
            </w:rPr>
            <w:t>Vanuit hun schooleigen context gaan de verschillende scholen in dialoog om samen kwaliteitsvol, warm en</w:t>
          </w:r>
          <w:r w:rsidR="00517180" w:rsidRPr="00E952FD">
            <w:rPr>
              <w:rFonts w:ascii="Verdana" w:hAnsi="Verdana"/>
              <w:color w:val="505050"/>
              <w:spacing w:val="2"/>
              <w:shd w:val="solid" w:color="FFFFFF" w:themeColor="background1" w:fill="auto"/>
            </w:rPr>
            <w:t xml:space="preserve"> zorgzaam onderwijs aan te bieden.</w:t>
          </w:r>
          <w:r w:rsidR="00517180" w:rsidRPr="00E952FD">
            <w:rPr>
              <w:rFonts w:ascii="Verdana" w:hAnsi="Verdana"/>
              <w:color w:val="505050"/>
              <w:spacing w:val="2"/>
              <w:shd w:val="solid" w:color="FFFFFF" w:themeColor="background1" w:fill="auto"/>
            </w:rPr>
            <w:br/>
            <w:t>Hiertoe willen we groeien in het elkaar ondersteunen, stimuleren en inspireren met veel respect voor ieders eigenheid, ieders rol en verantwoordelijkheid.</w:t>
          </w:r>
        </w:p>
      </w:sdtContent>
    </w:sdt>
    <w:p w14:paraId="1A783473" w14:textId="77777777" w:rsidR="006C0D69" w:rsidRPr="00E952FD" w:rsidRDefault="006C0D69" w:rsidP="00646AE7">
      <w:pPr>
        <w:pStyle w:val="Kop2"/>
        <w:numPr>
          <w:ilvl w:val="1"/>
          <w:numId w:val="16"/>
        </w:numPr>
        <w:shd w:val="solid" w:color="FFFFFF" w:themeColor="background1" w:fill="auto"/>
        <w:rPr>
          <w:rFonts w:ascii="Verdana" w:hAnsi="Verdana"/>
          <w:shd w:val="solid" w:color="FFFFFF" w:themeColor="background1" w:fill="auto"/>
        </w:rPr>
      </w:pPr>
      <w:bookmarkStart w:id="110" w:name="_Toc202350091"/>
      <w:r w:rsidRPr="00E952FD">
        <w:rPr>
          <w:rFonts w:ascii="Verdana" w:hAnsi="Verdana"/>
          <w:shd w:val="solid" w:color="FFFFFF" w:themeColor="background1" w:fill="auto"/>
        </w:rPr>
        <w:lastRenderedPageBreak/>
        <w:t>Verzekeringen</w:t>
      </w:r>
      <w:bookmarkEnd w:id="110"/>
    </w:p>
    <w:p w14:paraId="1080D43B" w14:textId="77777777" w:rsidR="006C0D69" w:rsidRPr="00E952FD" w:rsidRDefault="006C0D69" w:rsidP="00646AE7">
      <w:pPr>
        <w:pStyle w:val="Kop3"/>
        <w:numPr>
          <w:ilvl w:val="2"/>
          <w:numId w:val="16"/>
        </w:numPr>
        <w:shd w:val="solid" w:color="FFFFFF" w:themeColor="background1" w:fill="auto"/>
        <w:rPr>
          <w:rFonts w:ascii="Verdana" w:hAnsi="Verdana"/>
          <w:shd w:val="solid" w:color="FFFFFF" w:themeColor="background1" w:fill="auto"/>
        </w:rPr>
      </w:pPr>
      <w:bookmarkStart w:id="111" w:name="_Toc202350092"/>
      <w:r w:rsidRPr="00E952FD">
        <w:rPr>
          <w:rFonts w:ascii="Verdana" w:hAnsi="Verdana"/>
          <w:shd w:val="solid" w:color="FFFFFF" w:themeColor="background1" w:fill="auto"/>
        </w:rPr>
        <w:t>Verplichte verzekering</w:t>
      </w:r>
      <w:bookmarkEnd w:id="111"/>
    </w:p>
    <w:sdt>
      <w:sdtPr>
        <w:rPr>
          <w:rStyle w:val="normaltextrun"/>
          <w:rFonts w:ascii="Verdana" w:hAnsi="Verdana"/>
          <w:shd w:val="solid" w:color="FFFFFF" w:themeColor="background1" w:fill="auto"/>
        </w:rPr>
        <w:alias w:val="Verplichte verzekering"/>
        <w:tag w:val="Verplichte verzekering"/>
        <w:id w:val="251941996"/>
        <w:placeholder>
          <w:docPart w:val="9EB3F339E81E4066B9C72274C2CAACF0"/>
        </w:placeholder>
        <w15:color w:val="A8AF37"/>
      </w:sdtPr>
      <w:sdtEndPr>
        <w:rPr>
          <w:rStyle w:val="normaltextrun"/>
          <w:color w:val="262626" w:themeColor="text1" w:themeTint="D9"/>
        </w:rPr>
      </w:sdtEndPr>
      <w:sdtContent>
        <w:p w14:paraId="51CAD8F1" w14:textId="26A09055" w:rsidR="00AE383A" w:rsidRPr="00EA0809" w:rsidRDefault="00585D67" w:rsidP="005F18A0">
          <w:pPr>
            <w:pStyle w:val="VVKSOTekst"/>
            <w:shd w:val="solid" w:color="FFFFFF" w:themeColor="background1" w:fill="auto"/>
            <w:spacing w:after="200" w:line="312" w:lineRule="auto"/>
            <w:jc w:val="left"/>
            <w:rPr>
              <w:rStyle w:val="normaltextrun"/>
              <w:rFonts w:ascii="Verdana" w:hAnsi="Verdana"/>
              <w:b/>
              <w:bCs/>
              <w:color w:val="AE2081"/>
              <w:shd w:val="solid" w:color="FFFFFF" w:themeColor="background1" w:fill="auto"/>
            </w:rPr>
          </w:pPr>
          <w:r w:rsidRPr="00EA0809">
            <w:rPr>
              <w:rFonts w:ascii="Verdana" w:hAnsi="Verdana"/>
              <w:shd w:val="solid" w:color="FFFFFF" w:themeColor="background1" w:fill="auto"/>
            </w:rPr>
            <w:t xml:space="preserve">Wij hebben een verzekeringscontract afgesloten tot dekking van de burgerlijke aansprakelijkheid, met uitzondering van de contractuele aansprakelijkheid, van de organisatie en de vrijwilliger. Het verzekeringscontract werd afgesloten bij </w:t>
          </w:r>
          <w:sdt>
            <w:sdtPr>
              <w:rPr>
                <w:rStyle w:val="normaltextrun"/>
                <w:rFonts w:ascii="Verdana" w:hAnsi="Verdana"/>
                <w:shd w:val="solid" w:color="FFFFFF" w:themeColor="background1" w:fill="auto"/>
              </w:rPr>
              <w:alias w:val="Vermeld hier de naam vd verzekeringsmaatschappij"/>
              <w:tag w:val="Vermeld hier de maatschappelijke doelen"/>
              <w:id w:val="247236236"/>
              <w:placeholder>
                <w:docPart w:val="AB28410982AE4EB6B524189D082AC876"/>
              </w:placeholder>
              <w15:color w:val="A8AF37"/>
            </w:sdtPr>
            <w:sdtContent>
              <w:r w:rsidR="00713A25" w:rsidRPr="00EA0809">
                <w:rPr>
                  <w:rStyle w:val="normaltextrun"/>
                  <w:rFonts w:ascii="Verdana" w:hAnsi="Verdana"/>
                  <w:shd w:val="solid" w:color="FFFFFF" w:themeColor="background1" w:fill="auto"/>
                </w:rPr>
                <w:t xml:space="preserve">KBC Verzekeringen NV </w:t>
              </w:r>
            </w:sdtContent>
          </w:sdt>
          <w:r w:rsidRPr="00EA0809">
            <w:rPr>
              <w:rStyle w:val="normaltextrun"/>
              <w:rFonts w:ascii="Verdana" w:hAnsi="Verdana"/>
              <w:shd w:val="solid" w:color="FFFFFF" w:themeColor="background1" w:fill="auto"/>
            </w:rPr>
            <w:t>.</w:t>
          </w:r>
          <w:r w:rsidRPr="00EA0809">
            <w:rPr>
              <w:rFonts w:ascii="Verdana" w:hAnsi="Verdana"/>
              <w:shd w:val="solid" w:color="FFFFFF" w:themeColor="background1" w:fill="auto"/>
            </w:rPr>
            <w:t xml:space="preserve"> Je kunt de polis inkijken op het schoolsecretariaat.</w:t>
          </w:r>
        </w:p>
      </w:sdtContent>
    </w:sdt>
    <w:p w14:paraId="6303C87C" w14:textId="5E4D4F80" w:rsidR="006C0D69" w:rsidRPr="00E952FD" w:rsidRDefault="006C0D69" w:rsidP="00646AE7">
      <w:pPr>
        <w:pStyle w:val="Kop3"/>
        <w:numPr>
          <w:ilvl w:val="2"/>
          <w:numId w:val="16"/>
        </w:numPr>
        <w:shd w:val="solid" w:color="FFFFFF" w:themeColor="background1" w:fill="auto"/>
        <w:rPr>
          <w:rFonts w:ascii="Verdana" w:hAnsi="Verdana"/>
          <w:shd w:val="solid" w:color="FFFFFF" w:themeColor="background1" w:fill="auto"/>
        </w:rPr>
      </w:pPr>
      <w:bookmarkStart w:id="112" w:name="_Toc202350093"/>
      <w:r w:rsidRPr="00E952FD">
        <w:rPr>
          <w:rFonts w:ascii="Verdana" w:hAnsi="Verdana"/>
          <w:shd w:val="solid" w:color="FFFFFF" w:themeColor="background1" w:fill="auto"/>
        </w:rPr>
        <w:t>Vrije verzekering</w:t>
      </w:r>
      <w:bookmarkEnd w:id="112"/>
    </w:p>
    <w:sdt>
      <w:sdtPr>
        <w:rPr>
          <w:rStyle w:val="normaltextrun"/>
          <w:rFonts w:ascii="Verdana" w:hAnsi="Verdana"/>
          <w:shd w:val="solid" w:color="FFFFFF" w:themeColor="background1" w:fill="auto"/>
        </w:rPr>
        <w:alias w:val="Vrije verzekering"/>
        <w:tag w:val="Vrije verzekering"/>
        <w:id w:val="1785232801"/>
        <w:placeholder>
          <w:docPart w:val="2E0549AB7DE94D6CA1837132ABFFEEB3"/>
        </w:placeholder>
        <w15:color w:val="A8AF37"/>
      </w:sdtPr>
      <w:sdtContent>
        <w:p w14:paraId="6B77616D" w14:textId="1AE9BA45" w:rsidR="009465BA" w:rsidRPr="00EA0809" w:rsidRDefault="0021193F" w:rsidP="005F18A0">
          <w:pPr>
            <w:shd w:val="solid" w:color="FFFFFF" w:themeColor="background1" w:fill="auto"/>
            <w:rPr>
              <w:rStyle w:val="normaltextrun"/>
              <w:rFonts w:ascii="Verdana" w:hAnsi="Verdana"/>
              <w:b/>
              <w:bCs/>
              <w:color w:val="A8AF37"/>
              <w:shd w:val="solid" w:color="FFFFFF" w:themeColor="background1" w:fill="auto"/>
            </w:rPr>
          </w:pPr>
          <w:r w:rsidRPr="00EA0809">
            <w:rPr>
              <w:rFonts w:ascii="Verdana" w:hAnsi="Verdana"/>
              <w:shd w:val="solid" w:color="FFFFFF" w:themeColor="background1" w:fill="auto"/>
            </w:rPr>
            <w:t xml:space="preserve">Wij hebben een verzekeringscontract afgesloten tot dekking van de lichamelijke schade die vrijwilligers lijden bij ongevallen tijdens het vrijwilligerswerk of op weg naar- en van de activiteiten. Het verzekeringscontract werd afgesloten bij </w:t>
          </w:r>
          <w:r w:rsidR="00713A25" w:rsidRPr="00EA0809">
            <w:rPr>
              <w:rStyle w:val="Tekstvantijdelijkeaanduiding"/>
              <w:rFonts w:ascii="Verdana" w:eastAsiaTheme="majorEastAsia" w:hAnsi="Verdana"/>
              <w:color w:val="auto"/>
              <w:shd w:val="solid" w:color="FFFFFF" w:themeColor="background1" w:fill="auto"/>
            </w:rPr>
            <w:t>KBC verzekeringen NV</w:t>
          </w:r>
          <w:r w:rsidRPr="00EA0809">
            <w:rPr>
              <w:rFonts w:ascii="Verdana" w:hAnsi="Verdana"/>
              <w:shd w:val="solid" w:color="FFFFFF" w:themeColor="background1" w:fill="auto"/>
            </w:rPr>
            <w:t>. Je kunt de polis inkijken op het schoolsecretariaat.</w:t>
          </w:r>
          <w:r w:rsidR="007A4E07">
            <w:rPr>
              <w:rFonts w:ascii="Verdana" w:hAnsi="Verdana"/>
              <w:shd w:val="solid" w:color="FFFFFF" w:themeColor="background1" w:fill="auto"/>
            </w:rPr>
            <w:t xml:space="preserve"> Zie ook bijlage 12.16.</w:t>
          </w:r>
        </w:p>
      </w:sdtContent>
    </w:sdt>
    <w:p w14:paraId="654ADD8F" w14:textId="0CDDD657" w:rsidR="006C0D69" w:rsidRPr="00E952FD" w:rsidRDefault="006C0D69" w:rsidP="00646AE7">
      <w:pPr>
        <w:pStyle w:val="Kop2"/>
        <w:numPr>
          <w:ilvl w:val="1"/>
          <w:numId w:val="16"/>
        </w:numPr>
        <w:shd w:val="solid" w:color="FFFFFF" w:themeColor="background1" w:fill="auto"/>
        <w:rPr>
          <w:rFonts w:ascii="Verdana" w:hAnsi="Verdana"/>
          <w:shd w:val="solid" w:color="FFFFFF" w:themeColor="background1" w:fill="auto"/>
        </w:rPr>
      </w:pPr>
      <w:bookmarkStart w:id="113" w:name="_Toc202350094"/>
      <w:r w:rsidRPr="00E952FD">
        <w:rPr>
          <w:rFonts w:ascii="Verdana" w:hAnsi="Verdana"/>
          <w:shd w:val="solid" w:color="FFFFFF" w:themeColor="background1" w:fill="auto"/>
        </w:rPr>
        <w:t>Vergoedingen</w:t>
      </w:r>
      <w:bookmarkEnd w:id="113"/>
    </w:p>
    <w:sdt>
      <w:sdtPr>
        <w:rPr>
          <w:rStyle w:val="normaltextrun"/>
          <w:rFonts w:ascii="Verdana" w:hAnsi="Verdana"/>
          <w:color w:val="A8AF37"/>
          <w:shd w:val="solid" w:color="FFFFFF" w:themeColor="background1" w:fill="auto"/>
        </w:rPr>
        <w:alias w:val="Vergoedingen"/>
        <w:tag w:val="Vergoedingen"/>
        <w:id w:val="-1582524533"/>
        <w:placeholder>
          <w:docPart w:val="35BAF5D947F5409EAAF3276040DD1633"/>
        </w:placeholder>
        <w15:color w:val="A8AF37"/>
      </w:sdtPr>
      <w:sdtEndPr>
        <w:rPr>
          <w:rStyle w:val="normaltextrun"/>
          <w:color w:val="262626" w:themeColor="text1" w:themeTint="D9"/>
        </w:rPr>
      </w:sdtEndPr>
      <w:sdtContent>
        <w:p w14:paraId="5D92A013" w14:textId="7F309770" w:rsidR="009465BA" w:rsidRPr="00EA0809" w:rsidRDefault="009465BA" w:rsidP="009B6AB3">
          <w:pPr>
            <w:pStyle w:val="VVKSOTekst"/>
            <w:shd w:val="solid" w:color="FFFFFF" w:themeColor="background1" w:fill="auto"/>
            <w:spacing w:after="200" w:line="312" w:lineRule="auto"/>
            <w:jc w:val="left"/>
            <w:rPr>
              <w:rStyle w:val="normaltextrun"/>
              <w:rFonts w:ascii="Verdana" w:hAnsi="Verdana"/>
              <w:shd w:val="solid" w:color="FFFFFF" w:themeColor="background1" w:fill="auto"/>
              <w:lang w:val="nl-BE"/>
            </w:rPr>
          </w:pPr>
          <w:r w:rsidRPr="00EA0809">
            <w:rPr>
              <w:rFonts w:ascii="Verdana" w:hAnsi="Verdana"/>
              <w:shd w:val="solid" w:color="FFFFFF" w:themeColor="background1" w:fill="auto"/>
              <w:lang w:val="nl-BE"/>
            </w:rPr>
            <w:t>Vrijwilligersactiviteiten zijn onbezoldigd en niet verplicht. We voorzien in geen enkele vergoeding.</w:t>
          </w:r>
        </w:p>
      </w:sdtContent>
    </w:sdt>
    <w:p w14:paraId="40DF3B9A" w14:textId="63BC890A" w:rsidR="006C0D69" w:rsidRPr="00E952FD" w:rsidRDefault="00D92F7E" w:rsidP="00646AE7">
      <w:pPr>
        <w:pStyle w:val="Kop2"/>
        <w:numPr>
          <w:ilvl w:val="1"/>
          <w:numId w:val="16"/>
        </w:numPr>
        <w:shd w:val="solid" w:color="FFFFFF" w:themeColor="background1" w:fill="auto"/>
        <w:rPr>
          <w:rFonts w:ascii="Verdana" w:hAnsi="Verdana"/>
          <w:shd w:val="solid" w:color="FFFFFF" w:themeColor="background1" w:fill="auto"/>
        </w:rPr>
      </w:pPr>
      <w:bookmarkStart w:id="114" w:name="_Toc202350095"/>
      <w:r w:rsidRPr="00E952FD">
        <w:rPr>
          <w:rFonts w:ascii="Verdana" w:hAnsi="Verdana"/>
          <w:shd w:val="solid" w:color="FFFFFF" w:themeColor="background1" w:fill="auto"/>
        </w:rPr>
        <w:t>Deontologie</w:t>
      </w:r>
      <w:bookmarkEnd w:id="114"/>
    </w:p>
    <w:sdt>
      <w:sdtPr>
        <w:rPr>
          <w:rStyle w:val="normaltextrun"/>
          <w:rFonts w:ascii="Verdana" w:hAnsi="Verdana"/>
          <w:color w:val="A8AF37"/>
          <w:shd w:val="solid" w:color="FFFFFF" w:themeColor="background1" w:fill="auto"/>
        </w:rPr>
        <w:alias w:val="Geheimhoudingsplicht"/>
        <w:tag w:val="Geheimhoudingsplicht"/>
        <w:id w:val="1212385977"/>
        <w:placeholder>
          <w:docPart w:val="C0706C5135AC44DA9BA4D069B8E1B3A6"/>
        </w:placeholder>
        <w15:color w:val="A8AF37"/>
      </w:sdtPr>
      <w:sdtEndPr>
        <w:rPr>
          <w:rStyle w:val="normaltextrun"/>
          <w:iCs/>
          <w:color w:val="262626" w:themeColor="text1" w:themeTint="D9"/>
        </w:rPr>
      </w:sdtEndPr>
      <w:sdtContent>
        <w:p w14:paraId="5DA35F05" w14:textId="5BEE5FDB" w:rsidR="00216383" w:rsidRPr="004C64B7" w:rsidRDefault="00A6683D" w:rsidP="005F18A0">
          <w:pPr>
            <w:pStyle w:val="VVKSOTekst"/>
            <w:shd w:val="solid" w:color="FFFFFF" w:themeColor="background1" w:fill="auto"/>
            <w:spacing w:after="200" w:line="312" w:lineRule="auto"/>
            <w:jc w:val="left"/>
            <w:rPr>
              <w:rFonts w:ascii="Verdana" w:hAnsi="Verdana"/>
              <w:iCs/>
              <w:color w:val="AE2081"/>
              <w:shd w:val="solid" w:color="FFFFFF" w:themeColor="background1" w:fill="auto"/>
            </w:rPr>
          </w:pPr>
          <w:r w:rsidRPr="004C64B7">
            <w:rPr>
              <w:rFonts w:ascii="Verdana" w:hAnsi="Verdana"/>
              <w:iCs/>
              <w:shd w:val="solid" w:color="FFFFFF" w:themeColor="background1" w:fill="auto"/>
            </w:rPr>
            <w:t xml:space="preserve">Vrijwilligers zijn verplicht </w:t>
          </w:r>
          <w:r w:rsidR="00216383" w:rsidRPr="004C64B7">
            <w:rPr>
              <w:rFonts w:ascii="Verdana" w:hAnsi="Verdana"/>
              <w:iCs/>
              <w:shd w:val="solid" w:color="FFFFFF" w:themeColor="background1" w:fill="auto"/>
            </w:rPr>
            <w:t>om een uittreksel uit het strafregister (model 2) te bezorgen</w:t>
          </w:r>
          <w:r w:rsidRPr="004C64B7">
            <w:rPr>
              <w:rFonts w:ascii="Verdana" w:hAnsi="Verdana"/>
              <w:iCs/>
              <w:shd w:val="solid" w:color="FFFFFF" w:themeColor="background1" w:fill="auto"/>
            </w:rPr>
            <w:t xml:space="preserve"> aan de school</w:t>
          </w:r>
          <w:r w:rsidR="00216383" w:rsidRPr="004C64B7">
            <w:rPr>
              <w:rFonts w:ascii="Verdana" w:hAnsi="Verdana"/>
              <w:iCs/>
              <w:shd w:val="solid" w:color="FFFFFF" w:themeColor="background1" w:fill="auto"/>
            </w:rPr>
            <w:t>.</w:t>
          </w:r>
        </w:p>
        <w:p w14:paraId="0589DCB0" w14:textId="06401190" w:rsidR="004B13F9" w:rsidRPr="004C64B7" w:rsidRDefault="009465BA" w:rsidP="005F18A0">
          <w:pPr>
            <w:pStyle w:val="VVKSOTekst"/>
            <w:shd w:val="solid" w:color="FFFFFF" w:themeColor="background1" w:fill="auto"/>
            <w:spacing w:after="200" w:line="312" w:lineRule="auto"/>
            <w:jc w:val="left"/>
            <w:rPr>
              <w:rStyle w:val="normaltextrun"/>
              <w:rFonts w:ascii="Verdana" w:hAnsi="Verdana"/>
              <w:iCs/>
              <w:color w:val="262626" w:themeColor="text1" w:themeTint="D9"/>
              <w:shd w:val="solid" w:color="FFFFFF" w:themeColor="background1" w:fill="auto"/>
            </w:rPr>
          </w:pPr>
          <w:r w:rsidRPr="004C64B7">
            <w:rPr>
              <w:rFonts w:ascii="Verdana" w:hAnsi="Verdana"/>
              <w:iCs/>
              <w:shd w:val="solid" w:color="FFFFFF" w:themeColor="background1" w:fill="auto"/>
              <w:lang w:val="nl-BE"/>
            </w:rPr>
            <w:t xml:space="preserve">Bij vrijwilligerswerk bestaat de kans dat je als vrijwilliger geheimen verneemt waarvoor een geheimhoudingsplicht bestaat. Een vrijwilliger gaat discreet om met de informatie die hem of haar is </w:t>
          </w:r>
          <w:r w:rsidR="00574B5B" w:rsidRPr="004C64B7">
            <w:rPr>
              <w:rFonts w:ascii="Verdana" w:hAnsi="Verdana"/>
              <w:iCs/>
              <w:shd w:val="solid" w:color="FFFFFF" w:themeColor="background1" w:fill="auto"/>
              <w:lang w:val="nl-BE"/>
            </w:rPr>
            <w:t>toe</w:t>
          </w:r>
          <w:r w:rsidRPr="004C64B7">
            <w:rPr>
              <w:rFonts w:ascii="Verdana" w:hAnsi="Verdana"/>
              <w:iCs/>
              <w:shd w:val="solid" w:color="FFFFFF" w:themeColor="background1" w:fill="auto"/>
              <w:lang w:val="nl-BE"/>
            </w:rPr>
            <w:t>vertrouwd.</w:t>
          </w:r>
        </w:p>
      </w:sdtContent>
    </w:sdt>
    <w:p w14:paraId="74813775" w14:textId="5D70C6D0" w:rsidR="00DD25FB" w:rsidRPr="00DD25FB" w:rsidRDefault="00DD25FB" w:rsidP="00DD25FB">
      <w:pPr>
        <w:pStyle w:val="Kop1"/>
        <w:rPr>
          <w:shd w:val="solid" w:color="FFFFFF" w:themeColor="background1" w:fill="auto"/>
        </w:rPr>
      </w:pPr>
      <w:bookmarkStart w:id="115" w:name="_Toc202350096"/>
      <w:proofErr w:type="spellStart"/>
      <w:r w:rsidRPr="00DD25FB">
        <w:rPr>
          <w:shd w:val="solid" w:color="FFFFFF" w:themeColor="background1" w:fill="auto"/>
        </w:rPr>
        <w:t>Exoneratieclausule</w:t>
      </w:r>
      <w:bookmarkEnd w:id="115"/>
      <w:proofErr w:type="spellEnd"/>
    </w:p>
    <w:p w14:paraId="63EFFC3F" w14:textId="5D83D04C" w:rsidR="00DD25FB" w:rsidRPr="00DD25FB" w:rsidRDefault="00DD25FB" w:rsidP="00DD25FB">
      <w:pPr>
        <w:suppressAutoHyphens w:val="0"/>
        <w:rPr>
          <w:rFonts w:ascii="Verdana" w:hAnsi="Verdana"/>
          <w:shd w:val="solid" w:color="FFFFFF" w:themeColor="background1" w:fill="auto"/>
        </w:rPr>
      </w:pPr>
      <w:r w:rsidRPr="00DD25FB">
        <w:rPr>
          <w:rFonts w:ascii="Verdana" w:hAnsi="Verdana"/>
          <w:shd w:val="solid" w:color="FFFFFF" w:themeColor="background1" w:fill="auto"/>
        </w:rPr>
        <w:t>Via het schoolreglement maken ouders en leerlingen afspraken met onze school, waarbij zowel de</w:t>
      </w:r>
      <w:r>
        <w:rPr>
          <w:rFonts w:ascii="Verdana" w:hAnsi="Verdana"/>
          <w:shd w:val="solid" w:color="FFFFFF" w:themeColor="background1" w:fill="auto"/>
        </w:rPr>
        <w:t xml:space="preserve"> </w:t>
      </w:r>
      <w:r w:rsidRPr="00DD25FB">
        <w:rPr>
          <w:rFonts w:ascii="Verdana" w:hAnsi="Verdana"/>
          <w:shd w:val="solid" w:color="FFFFFF" w:themeColor="background1" w:fill="auto"/>
        </w:rPr>
        <w:t>ouders/leerlingen en de school rechten en plichten hebben. In principe kunnen ouders of leerlingen geen</w:t>
      </w:r>
      <w:r>
        <w:rPr>
          <w:rFonts w:ascii="Verdana" w:hAnsi="Verdana"/>
          <w:shd w:val="solid" w:color="FFFFFF" w:themeColor="background1" w:fill="auto"/>
        </w:rPr>
        <w:t xml:space="preserve"> </w:t>
      </w:r>
      <w:r w:rsidRPr="00DD25FB">
        <w:rPr>
          <w:rFonts w:ascii="Verdana" w:hAnsi="Verdana"/>
          <w:shd w:val="solid" w:color="FFFFFF" w:themeColor="background1" w:fill="auto"/>
        </w:rPr>
        <w:t>personeelsleden van de school aansprakelijk stellen bij de uitvoering van het schoolreglement.</w:t>
      </w:r>
      <w:r w:rsidR="0047756C">
        <w:rPr>
          <w:rFonts w:ascii="Verdana" w:hAnsi="Verdana"/>
          <w:shd w:val="solid" w:color="FFFFFF" w:themeColor="background1" w:fill="auto"/>
        </w:rPr>
        <w:t xml:space="preserve"> Zie bijlage 12.16.</w:t>
      </w:r>
    </w:p>
    <w:p w14:paraId="71C7D190" w14:textId="77777777" w:rsidR="00DD25FB" w:rsidRDefault="00DD25FB" w:rsidP="00DD25FB">
      <w:pPr>
        <w:suppressAutoHyphens w:val="0"/>
        <w:rPr>
          <w:rFonts w:ascii="Verdana" w:hAnsi="Verdana"/>
          <w:shd w:val="solid" w:color="FFFFFF" w:themeColor="background1" w:fill="auto"/>
        </w:rPr>
      </w:pPr>
      <w:r w:rsidRPr="00DD25FB">
        <w:rPr>
          <w:rFonts w:ascii="Verdana" w:hAnsi="Verdana"/>
          <w:shd w:val="solid" w:color="FFFFFF" w:themeColor="background1" w:fill="auto"/>
        </w:rPr>
        <w:t>Er zijn drie uitzonderingen waarbij ouders of leerlingen dit wel kunnen:</w:t>
      </w:r>
    </w:p>
    <w:p w14:paraId="38E9AADD" w14:textId="77777777" w:rsidR="00DD25FB" w:rsidRPr="00DD25FB" w:rsidRDefault="00DD25FB" w:rsidP="00DD25FB">
      <w:pPr>
        <w:pStyle w:val="Opsomming"/>
        <w:rPr>
          <w:rFonts w:ascii="Verdana" w:hAnsi="Verdana"/>
          <w:shd w:val="solid" w:color="FFFFFF" w:themeColor="background1" w:fill="auto"/>
        </w:rPr>
      </w:pPr>
      <w:r w:rsidRPr="00DD25FB">
        <w:rPr>
          <w:rFonts w:ascii="Verdana" w:hAnsi="Verdana"/>
          <w:shd w:val="solid" w:color="FFFFFF" w:themeColor="background1" w:fill="auto"/>
        </w:rPr>
        <w:t>als de aanspraak niet te maken heeft met de uitvoering van het schoolreglement;</w:t>
      </w:r>
    </w:p>
    <w:p w14:paraId="3BEB3ED0" w14:textId="77777777" w:rsidR="00DD25FB" w:rsidRPr="00DD25FB" w:rsidRDefault="00DD25FB" w:rsidP="00DD25FB">
      <w:pPr>
        <w:pStyle w:val="Opsomming"/>
        <w:rPr>
          <w:shd w:val="solid" w:color="FFFFFF" w:themeColor="background1" w:fill="auto"/>
        </w:rPr>
      </w:pPr>
      <w:r w:rsidRPr="00DD25FB">
        <w:rPr>
          <w:rFonts w:ascii="Verdana" w:hAnsi="Verdana"/>
          <w:shd w:val="solid" w:color="FFFFFF" w:themeColor="background1" w:fill="auto"/>
        </w:rPr>
        <w:t>in geval van bedrog of opzet door een personeelslid van de school;</w:t>
      </w:r>
    </w:p>
    <w:p w14:paraId="55477DBC" w14:textId="4AD5790B" w:rsidR="000161EE" w:rsidRPr="00DD25FB" w:rsidRDefault="00DD25FB" w:rsidP="00DD25FB">
      <w:pPr>
        <w:pStyle w:val="Opsomming"/>
        <w:rPr>
          <w:shd w:val="solid" w:color="FFFFFF" w:themeColor="background1" w:fill="auto"/>
        </w:rPr>
      </w:pPr>
      <w:r w:rsidRPr="00DD25FB">
        <w:rPr>
          <w:rFonts w:ascii="Verdana" w:hAnsi="Verdana"/>
          <w:shd w:val="solid" w:color="FFFFFF" w:themeColor="background1" w:fill="auto"/>
        </w:rPr>
        <w:t>bij aantasting van de fysieke of psychische integriteit van de leerling.</w:t>
      </w:r>
      <w:r w:rsidR="009B6AB3" w:rsidRPr="00DD25FB">
        <w:rPr>
          <w:rFonts w:ascii="Verdana" w:hAnsi="Verdana"/>
          <w:shd w:val="solid" w:color="FFFFFF" w:themeColor="background1" w:fill="auto"/>
        </w:rPr>
        <w:br w:type="page"/>
      </w:r>
    </w:p>
    <w:p w14:paraId="39FF336C" w14:textId="77777777" w:rsidR="00722EB0" w:rsidRPr="00BB522B" w:rsidRDefault="00722EB0" w:rsidP="00722EB0">
      <w:pPr>
        <w:pStyle w:val="Kop1"/>
        <w:rPr>
          <w:rFonts w:ascii="Verdana" w:hAnsi="Verdana"/>
          <w:color w:val="auto"/>
        </w:rPr>
      </w:pPr>
      <w:bookmarkStart w:id="116" w:name="_Toc202350097"/>
      <w:r w:rsidRPr="001D4E84">
        <w:rPr>
          <w:rFonts w:ascii="Verdana" w:hAnsi="Verdana"/>
          <w:color w:val="auto"/>
        </w:rPr>
        <w:lastRenderedPageBreak/>
        <w:t>Bijlagen:</w:t>
      </w:r>
      <w:bookmarkEnd w:id="116"/>
    </w:p>
    <w:p w14:paraId="0E648F7A" w14:textId="77777777" w:rsidR="00722EB0" w:rsidRPr="00F45DF6" w:rsidRDefault="00722EB0" w:rsidP="00722EB0">
      <w:pPr>
        <w:pStyle w:val="Kop2"/>
        <w:numPr>
          <w:ilvl w:val="0"/>
          <w:numId w:val="0"/>
        </w:numPr>
        <w:ind w:left="1304" w:hanging="737"/>
      </w:pPr>
      <w:bookmarkStart w:id="117" w:name="_Toc202350098"/>
      <w:r w:rsidRPr="00F45DF6">
        <w:t>Bijlage 1: Engagementsverklaring tussen school en ouders</w:t>
      </w:r>
      <w:bookmarkEnd w:id="117"/>
    </w:p>
    <w:p w14:paraId="42E0FB9C" w14:textId="77777777" w:rsidR="00722EB0" w:rsidRPr="00BB522B" w:rsidRDefault="00722EB0" w:rsidP="00722EB0">
      <w:pPr>
        <w:spacing w:after="0"/>
        <w:rPr>
          <w:rFonts w:ascii="Verdana" w:hAnsi="Verdana" w:cs="Arial"/>
          <w:b/>
        </w:rPr>
      </w:pPr>
      <w:r w:rsidRPr="00BB522B">
        <w:rPr>
          <w:rFonts w:ascii="Verdana" w:hAnsi="Verdana" w:cs="Arial"/>
          <w:b/>
        </w:rPr>
        <w:t>Engagementsverklaring van het katholiek onderwijs</w:t>
      </w:r>
    </w:p>
    <w:p w14:paraId="4C2163AB" w14:textId="77777777" w:rsidR="00722EB0" w:rsidRPr="00BB522B" w:rsidRDefault="00722EB0" w:rsidP="00722EB0">
      <w:pPr>
        <w:spacing w:after="0" w:line="276" w:lineRule="auto"/>
        <w:jc w:val="both"/>
        <w:rPr>
          <w:rFonts w:ascii="Verdana" w:hAnsi="Verdana" w:cs="Arial"/>
          <w:b/>
          <w:u w:val="single"/>
        </w:rPr>
      </w:pPr>
    </w:p>
    <w:p w14:paraId="37F9625A" w14:textId="77777777" w:rsidR="00722EB0" w:rsidRPr="00BB522B" w:rsidRDefault="00722EB0" w:rsidP="00722EB0">
      <w:pPr>
        <w:spacing w:line="276" w:lineRule="auto"/>
        <w:jc w:val="both"/>
        <w:rPr>
          <w:rFonts w:ascii="Verdana" w:hAnsi="Verdana" w:cs="Arial"/>
          <w:iCs/>
        </w:rPr>
      </w:pPr>
      <w:r w:rsidRPr="00BB522B">
        <w:rPr>
          <w:rFonts w:ascii="Verdana" w:hAnsi="Verdana" w:cs="Arial"/>
          <w:iCs/>
        </w:rPr>
        <w:t>Het pedagogisch project van onze school (zie 5 basispijlers) is ingebed in het project van de katholieke dialoogschool. Op onze school verwelkomen we gastvrij iedereen, van welke levensbeschouwelijke of religieuze achtergrond ook. Als katholieke dialoogschool verwachten we dat ouders echte partners zijn voor de opvoeding en vorming die de school hun kinderen verstrekt. Kiezen voor een katholieke dialoogschool houdt voor iedereen een engagement in. Daarom mogen ouders verwachten dat de school hen zoveel mogelijk betrekt in het samen school maken. Ouders verwachten dat de school voor hun kinderen een leer- en leefwereld is die bijdraagt aan de opvoeding die ze hen zelf willen geven. Ouders die kiezen voor een katholieke school geven aan dat ze vertrouwen stellen in de wijze waarop scholen vandaag in verscheidenheid gestalte geven aan het project van de katholieke dialoogschool.</w:t>
      </w:r>
    </w:p>
    <w:p w14:paraId="753ED841" w14:textId="77777777" w:rsidR="00722EB0" w:rsidRPr="00BB522B" w:rsidRDefault="00722EB0" w:rsidP="00722EB0">
      <w:pPr>
        <w:spacing w:after="120" w:line="276" w:lineRule="auto"/>
        <w:jc w:val="both"/>
        <w:rPr>
          <w:rFonts w:ascii="Verdana" w:hAnsi="Verdana" w:cs="Arial"/>
          <w:iCs/>
        </w:rPr>
      </w:pPr>
      <w:r w:rsidRPr="00BB522B">
        <w:rPr>
          <w:rFonts w:ascii="Verdana" w:hAnsi="Verdana" w:cs="Arial"/>
          <w:iCs/>
        </w:rPr>
        <w:t xml:space="preserve">De volledige tekst van de engagementsverklaring van het katholiek onderwijs vind je op: </w:t>
      </w:r>
      <w:hyperlink r:id="rId22" w:history="1">
        <w:r w:rsidRPr="00BB522B">
          <w:rPr>
            <w:rFonts w:ascii="Verdana" w:hAnsi="Verdana" w:cs="Arial"/>
            <w:iCs/>
            <w:color w:val="0000FF"/>
            <w:u w:val="single"/>
          </w:rPr>
          <w:t>https://www.katholiekonderwijs.vlaanderen/engagementsverklaring</w:t>
        </w:r>
      </w:hyperlink>
      <w:r w:rsidRPr="00BB522B">
        <w:rPr>
          <w:rFonts w:ascii="Verdana" w:hAnsi="Verdana" w:cs="Arial"/>
          <w:iCs/>
        </w:rPr>
        <w:t xml:space="preserve"> ]</w:t>
      </w:r>
    </w:p>
    <w:p w14:paraId="06FB3359" w14:textId="77777777" w:rsidR="00722EB0" w:rsidRPr="00BB522B" w:rsidRDefault="00722EB0" w:rsidP="00722EB0">
      <w:pPr>
        <w:spacing w:before="100" w:beforeAutospacing="1" w:after="100" w:afterAutospacing="1" w:line="276" w:lineRule="auto"/>
        <w:jc w:val="both"/>
        <w:outlineLvl w:val="0"/>
        <w:rPr>
          <w:rFonts w:ascii="Verdana" w:eastAsia="Times New Roman" w:hAnsi="Verdana" w:cs="Arial"/>
          <w:b/>
          <w:bCs/>
          <w:kern w:val="36"/>
          <w:lang w:eastAsia="nl-BE"/>
        </w:rPr>
      </w:pPr>
      <w:bookmarkStart w:id="118" w:name="_Toc144891341"/>
      <w:bookmarkStart w:id="119" w:name="_Toc145065925"/>
      <w:bookmarkStart w:id="120" w:name="_Toc202350099"/>
      <w:r w:rsidRPr="00BB522B">
        <w:rPr>
          <w:rFonts w:ascii="Verdana" w:eastAsia="Times New Roman" w:hAnsi="Verdana" w:cs="Arial"/>
          <w:b/>
          <w:bCs/>
          <w:kern w:val="36"/>
          <w:lang w:eastAsia="nl-BE"/>
        </w:rPr>
        <w:t>Priester Daens College</w:t>
      </w:r>
      <w:bookmarkEnd w:id="118"/>
      <w:bookmarkEnd w:id="119"/>
      <w:bookmarkEnd w:id="120"/>
    </w:p>
    <w:p w14:paraId="6DED8903" w14:textId="77777777" w:rsidR="00722EB0" w:rsidRPr="00BB522B" w:rsidRDefault="00722EB0" w:rsidP="00722EB0">
      <w:pPr>
        <w:spacing w:before="100" w:beforeAutospacing="1" w:after="100" w:afterAutospacing="1" w:line="276" w:lineRule="auto"/>
        <w:outlineLvl w:val="1"/>
        <w:rPr>
          <w:rFonts w:ascii="Verdana" w:eastAsia="Times New Roman" w:hAnsi="Verdana" w:cs="Arial"/>
          <w:b/>
          <w:bCs/>
          <w:lang w:eastAsia="nl-BE"/>
        </w:rPr>
      </w:pPr>
      <w:bookmarkStart w:id="121" w:name="_Toc144891342"/>
      <w:bookmarkStart w:id="122" w:name="_Toc145065926"/>
      <w:bookmarkStart w:id="123" w:name="_Toc202350100"/>
      <w:r w:rsidRPr="00BB522B">
        <w:rPr>
          <w:rFonts w:ascii="Verdana" w:eastAsia="Times New Roman" w:hAnsi="Verdana" w:cs="Arial"/>
          <w:b/>
          <w:bCs/>
          <w:lang w:eastAsia="nl-BE"/>
        </w:rPr>
        <w:t>Pedagogische visie en opdrachtverklaring Priester Daens College</w:t>
      </w:r>
      <w:bookmarkEnd w:id="121"/>
      <w:bookmarkEnd w:id="122"/>
      <w:bookmarkEnd w:id="123"/>
    </w:p>
    <w:p w14:paraId="4CAE3452" w14:textId="77777777" w:rsidR="00722EB0" w:rsidRPr="00BB522B" w:rsidRDefault="00722EB0" w:rsidP="00722EB0">
      <w:pPr>
        <w:spacing w:before="100" w:beforeAutospacing="1" w:after="100" w:afterAutospacing="1" w:line="276" w:lineRule="auto"/>
        <w:jc w:val="both"/>
        <w:rPr>
          <w:rFonts w:ascii="Verdana" w:eastAsia="Times New Roman" w:hAnsi="Verdana" w:cs="Arial"/>
          <w:lang w:eastAsia="nl-BE"/>
        </w:rPr>
      </w:pPr>
      <w:r w:rsidRPr="00BB522B">
        <w:rPr>
          <w:rFonts w:ascii="Verdana" w:eastAsia="Times New Roman" w:hAnsi="Verdana" w:cs="Arial"/>
          <w:lang w:eastAsia="nl-BE"/>
        </w:rPr>
        <w:t xml:space="preserve">Het Priester Daens College verbindt 9 scholen om samen sterk en kwaliteitsvol onderwijs te maken. Als Katholieke dialoogscholen laten we ons uitdagen door de inspiratie van Priester Daens. Ons toekomstgericht onderwijs geeft iedereen een kans om te ontdekken wie ze zijn en te groeien in wie ze willen worden. Wij willen onze kinderen en jongeren leren leven en leren </w:t>
      </w:r>
      <w:proofErr w:type="spellStart"/>
      <w:r w:rsidRPr="00BB522B">
        <w:rPr>
          <w:rFonts w:ascii="Verdana" w:eastAsia="Times New Roman" w:hAnsi="Verdana" w:cs="Arial"/>
          <w:lang w:eastAsia="nl-BE"/>
        </w:rPr>
        <w:t>leren</w:t>
      </w:r>
      <w:proofErr w:type="spellEnd"/>
      <w:r w:rsidRPr="00BB522B">
        <w:rPr>
          <w:rFonts w:ascii="Verdana" w:eastAsia="Times New Roman" w:hAnsi="Verdana" w:cs="Arial"/>
          <w:lang w:eastAsia="nl-BE"/>
        </w:rPr>
        <w:t xml:space="preserve"> vanuit de waarden waarvoor priester Daens stond en van waaruit hij leefde: sociale bewogenheid, gelijkwaardigheid en vernieuwing.</w:t>
      </w:r>
    </w:p>
    <w:p w14:paraId="521A0DEC" w14:textId="77777777" w:rsidR="00722EB0" w:rsidRPr="00BB522B" w:rsidRDefault="00722EB0" w:rsidP="00722EB0">
      <w:pPr>
        <w:spacing w:before="100" w:beforeAutospacing="1" w:after="100" w:afterAutospacing="1" w:line="276" w:lineRule="auto"/>
        <w:jc w:val="both"/>
        <w:rPr>
          <w:rFonts w:ascii="Verdana" w:eastAsia="Times New Roman" w:hAnsi="Verdana" w:cs="Arial"/>
          <w:lang w:eastAsia="nl-BE"/>
        </w:rPr>
      </w:pPr>
      <w:r w:rsidRPr="00BB522B">
        <w:rPr>
          <w:rFonts w:ascii="Verdana" w:eastAsia="Times New Roman" w:hAnsi="Verdana" w:cs="Arial"/>
          <w:lang w:eastAsia="nl-BE"/>
        </w:rPr>
        <w:t>Zoals Priester Daens geraakt werd door de mens die hij voor zich zag, willen wij ons laten</w:t>
      </w:r>
      <w:r w:rsidRPr="00BB522B">
        <w:rPr>
          <w:rFonts w:ascii="Verdana" w:eastAsia="Times New Roman" w:hAnsi="Verdana" w:cs="Arial"/>
          <w:lang w:eastAsia="nl-BE"/>
        </w:rPr>
        <w:br/>
        <w:t>raken door het unieke van elk kind, elke jongere en daarmee hoopvol op weg gaan. Zoals priester Daens tegendraads zijn stem altijd opnieuw liet klinken, willen wij eigentijds tegendraads met een open blik kijken naar de samenleving van vandaag en morgen. Daarin durven wij grenzen verleggen doorheen onze aanpak, ons aanbod en ons zorgbeleid.</w:t>
      </w:r>
    </w:p>
    <w:p w14:paraId="4C94F24C" w14:textId="77777777" w:rsidR="00722EB0" w:rsidRPr="00BB522B" w:rsidRDefault="00722EB0" w:rsidP="00722EB0">
      <w:pPr>
        <w:spacing w:before="100" w:beforeAutospacing="1" w:after="100" w:afterAutospacing="1" w:line="276" w:lineRule="auto"/>
        <w:jc w:val="both"/>
        <w:rPr>
          <w:rFonts w:ascii="Verdana" w:eastAsia="Times New Roman" w:hAnsi="Verdana" w:cs="Arial"/>
          <w:lang w:eastAsia="nl-BE"/>
        </w:rPr>
      </w:pPr>
      <w:r w:rsidRPr="00BB522B">
        <w:rPr>
          <w:rFonts w:ascii="Verdana" w:eastAsia="Times New Roman" w:hAnsi="Verdana" w:cs="Arial"/>
          <w:lang w:eastAsia="nl-BE"/>
        </w:rPr>
        <w:t xml:space="preserve">Zoals priester Daens het lef had om uit te komen voor wie hij was en wat hem bezielde, willen wij als katholieke dialoogscholen ons blijven inspireren aan het </w:t>
      </w:r>
      <w:proofErr w:type="spellStart"/>
      <w:r w:rsidRPr="00BB522B">
        <w:rPr>
          <w:rFonts w:ascii="Verdana" w:eastAsia="Times New Roman" w:hAnsi="Verdana" w:cs="Arial"/>
          <w:lang w:eastAsia="nl-BE"/>
        </w:rPr>
        <w:t>levengevend</w:t>
      </w:r>
      <w:proofErr w:type="spellEnd"/>
      <w:r w:rsidRPr="00BB522B">
        <w:rPr>
          <w:rFonts w:ascii="Verdana" w:eastAsia="Times New Roman" w:hAnsi="Verdana" w:cs="Arial"/>
          <w:lang w:eastAsia="nl-BE"/>
        </w:rPr>
        <w:t xml:space="preserve"> verhaal van Jezus van Nazareth. </w:t>
      </w:r>
    </w:p>
    <w:p w14:paraId="0920261A" w14:textId="77777777" w:rsidR="00722EB0" w:rsidRDefault="00722EB0" w:rsidP="00722EB0">
      <w:pPr>
        <w:spacing w:before="100" w:beforeAutospacing="1" w:after="100" w:afterAutospacing="1" w:line="276" w:lineRule="auto"/>
        <w:jc w:val="both"/>
        <w:rPr>
          <w:rFonts w:ascii="Verdana" w:eastAsia="Times New Roman" w:hAnsi="Verdana" w:cs="Arial"/>
          <w:lang w:eastAsia="nl-BE"/>
        </w:rPr>
      </w:pPr>
      <w:r w:rsidRPr="00BB522B">
        <w:rPr>
          <w:rFonts w:ascii="Verdana" w:eastAsia="Times New Roman" w:hAnsi="Verdana" w:cs="Arial"/>
          <w:lang w:eastAsia="nl-BE"/>
        </w:rPr>
        <w:t>Vanuit hun schooleigen context gaan de verschillende scholen in dialoog om samen</w:t>
      </w:r>
      <w:r w:rsidRPr="00BB522B">
        <w:rPr>
          <w:rFonts w:ascii="Verdana" w:eastAsia="Times New Roman" w:hAnsi="Verdana" w:cs="Arial"/>
          <w:lang w:eastAsia="nl-BE"/>
        </w:rPr>
        <w:br/>
        <w:t xml:space="preserve">kwaliteitsvol, warm en zorgzaam onderwijs aan te bieden. </w:t>
      </w:r>
    </w:p>
    <w:p w14:paraId="31627AC7" w14:textId="77777777" w:rsidR="00722EB0" w:rsidRPr="00BB522B" w:rsidRDefault="00722EB0" w:rsidP="00722EB0">
      <w:pPr>
        <w:spacing w:before="100" w:beforeAutospacing="1" w:after="100" w:afterAutospacing="1" w:line="276" w:lineRule="auto"/>
        <w:jc w:val="both"/>
        <w:rPr>
          <w:rFonts w:ascii="Verdana" w:eastAsia="Times New Roman" w:hAnsi="Verdana" w:cs="Arial"/>
          <w:lang w:eastAsia="nl-BE"/>
        </w:rPr>
      </w:pPr>
      <w:r w:rsidRPr="00BB522B">
        <w:rPr>
          <w:rFonts w:ascii="Verdana" w:eastAsia="Times New Roman" w:hAnsi="Verdana" w:cs="Arial"/>
          <w:lang w:eastAsia="nl-BE"/>
        </w:rPr>
        <w:lastRenderedPageBreak/>
        <w:t>Hiertoe willen we groeien in het elkaar ondersteunen, stimuleren en inspireren met veel</w:t>
      </w:r>
      <w:r w:rsidRPr="00BB522B">
        <w:rPr>
          <w:rFonts w:ascii="Verdana" w:eastAsia="Times New Roman" w:hAnsi="Verdana" w:cs="Arial"/>
          <w:lang w:eastAsia="nl-BE"/>
        </w:rPr>
        <w:br/>
        <w:t>respect voor ieders eigenheid, ieders rol en verantwoordelijkheid. Bestuurders, directies, personeel, ouders en leerlingen slaan hiervoor de handen in elkaar en willen hier samen met alle betrokkenen echt voor gaan.</w:t>
      </w:r>
    </w:p>
    <w:p w14:paraId="2A0CFB23" w14:textId="77777777" w:rsidR="00722EB0" w:rsidRPr="00BB522B" w:rsidRDefault="00722EB0" w:rsidP="00722EB0">
      <w:pPr>
        <w:spacing w:before="100" w:beforeAutospacing="1" w:after="100" w:afterAutospacing="1" w:line="276" w:lineRule="auto"/>
        <w:jc w:val="both"/>
        <w:rPr>
          <w:rFonts w:ascii="Verdana" w:eastAsia="Times New Roman" w:hAnsi="Verdana" w:cs="Arial"/>
          <w:lang w:eastAsia="nl-BE"/>
        </w:rPr>
      </w:pPr>
      <w:r w:rsidRPr="00BB522B">
        <w:rPr>
          <w:rFonts w:ascii="Verdana" w:eastAsia="Times New Roman" w:hAnsi="Verdana" w:cs="Arial"/>
          <w:lang w:eastAsia="nl-BE"/>
        </w:rPr>
        <w:t>SAMEN Priester Daens College</w:t>
      </w:r>
    </w:p>
    <w:p w14:paraId="4F0B3532" w14:textId="77777777" w:rsidR="00722EB0" w:rsidRPr="00BB522B" w:rsidRDefault="00722EB0" w:rsidP="00722EB0">
      <w:pPr>
        <w:spacing w:before="100" w:beforeAutospacing="1" w:after="360" w:line="276" w:lineRule="auto"/>
        <w:jc w:val="both"/>
        <w:outlineLvl w:val="1"/>
        <w:rPr>
          <w:rFonts w:ascii="Verdana" w:eastAsia="Times New Roman" w:hAnsi="Verdana" w:cs="Arial"/>
          <w:b/>
          <w:bCs/>
          <w:lang w:eastAsia="nl-BE"/>
        </w:rPr>
      </w:pPr>
      <w:bookmarkStart w:id="124" w:name="_Toc144891343"/>
      <w:bookmarkStart w:id="125" w:name="_Toc145065927"/>
      <w:bookmarkStart w:id="126" w:name="_Toc202350101"/>
      <w:r w:rsidRPr="00BB522B">
        <w:rPr>
          <w:rFonts w:ascii="Verdana" w:eastAsia="Times New Roman" w:hAnsi="Verdana" w:cs="Arial"/>
          <w:b/>
          <w:bCs/>
          <w:lang w:eastAsia="nl-BE"/>
        </w:rPr>
        <w:t>5 krachtlijnen</w:t>
      </w:r>
      <w:bookmarkEnd w:id="124"/>
      <w:bookmarkEnd w:id="125"/>
      <w:bookmarkEnd w:id="126"/>
    </w:p>
    <w:p w14:paraId="7C04A3F0" w14:textId="77777777" w:rsidR="00722EB0" w:rsidRPr="00BB522B" w:rsidRDefault="00722EB0" w:rsidP="00722EB0">
      <w:pPr>
        <w:spacing w:before="100" w:beforeAutospacing="1" w:after="100" w:afterAutospacing="1" w:line="276" w:lineRule="auto"/>
        <w:jc w:val="both"/>
        <w:outlineLvl w:val="2"/>
        <w:rPr>
          <w:rFonts w:ascii="Verdana" w:eastAsia="Times New Roman" w:hAnsi="Verdana" w:cs="Arial"/>
          <w:b/>
          <w:bCs/>
          <w:lang w:eastAsia="nl-BE"/>
        </w:rPr>
      </w:pPr>
      <w:bookmarkStart w:id="127" w:name="_Toc144891344"/>
      <w:bookmarkStart w:id="128" w:name="_Toc145065928"/>
      <w:bookmarkStart w:id="129" w:name="_Toc202350102"/>
      <w:r w:rsidRPr="00BB522B">
        <w:rPr>
          <w:rFonts w:ascii="Verdana" w:eastAsia="Times New Roman" w:hAnsi="Verdana" w:cs="Arial"/>
          <w:b/>
          <w:bCs/>
          <w:lang w:eastAsia="nl-BE"/>
        </w:rPr>
        <w:t>1 Uniciteit in verbondenheid</w:t>
      </w:r>
      <w:bookmarkEnd w:id="127"/>
      <w:bookmarkEnd w:id="128"/>
      <w:bookmarkEnd w:id="129"/>
    </w:p>
    <w:p w14:paraId="59123A27" w14:textId="77777777" w:rsidR="00722EB0" w:rsidRPr="00BB522B" w:rsidRDefault="00722EB0" w:rsidP="00722EB0">
      <w:pPr>
        <w:spacing w:before="100" w:beforeAutospacing="1" w:after="240" w:line="276" w:lineRule="auto"/>
        <w:jc w:val="both"/>
        <w:rPr>
          <w:rFonts w:ascii="Verdana" w:eastAsia="Times New Roman" w:hAnsi="Verdana" w:cs="Arial"/>
          <w:lang w:eastAsia="nl-BE"/>
        </w:rPr>
      </w:pPr>
      <w:r w:rsidRPr="00BB522B">
        <w:rPr>
          <w:rFonts w:ascii="Verdana" w:eastAsia="Times New Roman" w:hAnsi="Verdana" w:cs="Arial"/>
          <w:lang w:eastAsia="nl-BE"/>
        </w:rPr>
        <w:t xml:space="preserve">Elk kind, elke jongere willen wij in zijn eigenheid erkennen en respecteren en samen met hen op zoek gaan om het beste uit henzelf naar boven te halen. We willen hen met hun unieke persoonlijkheid leren leven en samenleven in verbondenheid met </w:t>
      </w:r>
      <w:proofErr w:type="spellStart"/>
      <w:r w:rsidRPr="00BB522B">
        <w:rPr>
          <w:rFonts w:ascii="Verdana" w:eastAsia="Times New Roman" w:hAnsi="Verdana" w:cs="Arial"/>
          <w:lang w:eastAsia="nl-BE"/>
        </w:rPr>
        <w:t>elk-ander</w:t>
      </w:r>
      <w:proofErr w:type="spellEnd"/>
      <w:r w:rsidRPr="00BB522B">
        <w:rPr>
          <w:rFonts w:ascii="Verdana" w:eastAsia="Times New Roman" w:hAnsi="Verdana" w:cs="Arial"/>
          <w:lang w:eastAsia="nl-BE"/>
        </w:rPr>
        <w:t>. De diversiteit zien wij als een verrijking en uitdaging om hier samen aan te bouwen.</w:t>
      </w:r>
    </w:p>
    <w:p w14:paraId="2B4DCFB3" w14:textId="77777777" w:rsidR="00722EB0" w:rsidRPr="00BB522B" w:rsidRDefault="00722EB0" w:rsidP="00722EB0">
      <w:pPr>
        <w:spacing w:before="100" w:beforeAutospacing="1" w:after="100" w:afterAutospacing="1" w:line="276" w:lineRule="auto"/>
        <w:jc w:val="both"/>
        <w:outlineLvl w:val="2"/>
        <w:rPr>
          <w:rFonts w:ascii="Verdana" w:eastAsia="Times New Roman" w:hAnsi="Verdana" w:cs="Arial"/>
          <w:b/>
          <w:bCs/>
          <w:lang w:eastAsia="nl-BE"/>
        </w:rPr>
      </w:pPr>
      <w:bookmarkStart w:id="130" w:name="_Toc144891345"/>
      <w:bookmarkStart w:id="131" w:name="_Toc145065929"/>
      <w:bookmarkStart w:id="132" w:name="_Toc202350103"/>
      <w:r w:rsidRPr="00BB522B">
        <w:rPr>
          <w:rFonts w:ascii="Verdana" w:eastAsia="Times New Roman" w:hAnsi="Verdana" w:cs="Arial"/>
          <w:b/>
          <w:bCs/>
          <w:lang w:eastAsia="nl-BE"/>
        </w:rPr>
        <w:t>2 Eigentijds tegendraads</w:t>
      </w:r>
      <w:bookmarkEnd w:id="130"/>
      <w:bookmarkEnd w:id="131"/>
      <w:bookmarkEnd w:id="132"/>
    </w:p>
    <w:p w14:paraId="6325BE39" w14:textId="77777777" w:rsidR="00722EB0" w:rsidRPr="00BB522B" w:rsidRDefault="00722EB0" w:rsidP="00722EB0">
      <w:pPr>
        <w:spacing w:before="100" w:beforeAutospacing="1" w:after="240" w:line="276" w:lineRule="auto"/>
        <w:jc w:val="both"/>
        <w:rPr>
          <w:rFonts w:ascii="Verdana" w:eastAsia="Times New Roman" w:hAnsi="Verdana" w:cs="Arial"/>
          <w:lang w:eastAsia="nl-BE"/>
        </w:rPr>
      </w:pPr>
      <w:r w:rsidRPr="00BB522B">
        <w:rPr>
          <w:rFonts w:ascii="Verdana" w:eastAsia="Times New Roman" w:hAnsi="Verdana" w:cs="Arial"/>
          <w:lang w:eastAsia="nl-BE"/>
        </w:rPr>
        <w:t>In alles wat we aanbieden willen wij toekomstgericht denken. Dat daagt ons uit om steeds creatief vernieuwend te zoeken naar het beste voor onze leerlingen en onze scholen. Innovatief onderwijs is mee gaan in een snel veranderende samenleving waarin onze jongeren straks hun eigen weg kunnen vinden. Wij willen hen hierbij uitrusten met de nodige veerkracht en nodige competenties.</w:t>
      </w:r>
    </w:p>
    <w:p w14:paraId="39FF7363" w14:textId="77777777" w:rsidR="00722EB0" w:rsidRPr="00BB522B" w:rsidRDefault="00722EB0" w:rsidP="00722EB0">
      <w:pPr>
        <w:spacing w:before="100" w:beforeAutospacing="1" w:after="100" w:afterAutospacing="1" w:line="276" w:lineRule="auto"/>
        <w:jc w:val="both"/>
        <w:outlineLvl w:val="2"/>
        <w:rPr>
          <w:rFonts w:ascii="Verdana" w:eastAsia="Times New Roman" w:hAnsi="Verdana" w:cs="Arial"/>
          <w:b/>
          <w:bCs/>
          <w:lang w:eastAsia="nl-BE"/>
        </w:rPr>
      </w:pPr>
      <w:bookmarkStart w:id="133" w:name="_Toc144891346"/>
      <w:bookmarkStart w:id="134" w:name="_Toc145065930"/>
      <w:bookmarkStart w:id="135" w:name="_Toc202350104"/>
      <w:r w:rsidRPr="00BB522B">
        <w:rPr>
          <w:rFonts w:ascii="Verdana" w:eastAsia="Times New Roman" w:hAnsi="Verdana" w:cs="Arial"/>
          <w:b/>
          <w:bCs/>
          <w:lang w:eastAsia="nl-BE"/>
        </w:rPr>
        <w:t xml:space="preserve">3 </w:t>
      </w:r>
      <w:proofErr w:type="spellStart"/>
      <w:r w:rsidRPr="00BB522B">
        <w:rPr>
          <w:rFonts w:ascii="Verdana" w:eastAsia="Times New Roman" w:hAnsi="Verdana" w:cs="Arial"/>
          <w:b/>
          <w:bCs/>
          <w:lang w:eastAsia="nl-BE"/>
        </w:rPr>
        <w:t>Levengevend</w:t>
      </w:r>
      <w:proofErr w:type="spellEnd"/>
      <w:r w:rsidRPr="00BB522B">
        <w:rPr>
          <w:rFonts w:ascii="Verdana" w:eastAsia="Times New Roman" w:hAnsi="Verdana" w:cs="Arial"/>
          <w:b/>
          <w:bCs/>
          <w:lang w:eastAsia="nl-BE"/>
        </w:rPr>
        <w:t xml:space="preserve"> verhaal</w:t>
      </w:r>
      <w:bookmarkEnd w:id="133"/>
      <w:bookmarkEnd w:id="134"/>
      <w:bookmarkEnd w:id="135"/>
    </w:p>
    <w:p w14:paraId="17FA7F46" w14:textId="77777777" w:rsidR="00722EB0" w:rsidRPr="00BB522B" w:rsidRDefault="00722EB0" w:rsidP="00722EB0">
      <w:pPr>
        <w:spacing w:before="100" w:beforeAutospacing="1" w:after="100" w:afterAutospacing="1" w:line="276" w:lineRule="auto"/>
        <w:jc w:val="both"/>
        <w:rPr>
          <w:rFonts w:ascii="Verdana" w:eastAsia="Times New Roman" w:hAnsi="Verdana" w:cs="Arial"/>
          <w:lang w:eastAsia="nl-BE"/>
        </w:rPr>
      </w:pPr>
      <w:r w:rsidRPr="00BB522B">
        <w:rPr>
          <w:rFonts w:ascii="Verdana" w:eastAsia="Times New Roman" w:hAnsi="Verdana" w:cs="Arial"/>
          <w:lang w:eastAsia="nl-BE"/>
        </w:rPr>
        <w:t xml:space="preserve">Ons </w:t>
      </w:r>
      <w:proofErr w:type="spellStart"/>
      <w:r w:rsidRPr="00BB522B">
        <w:rPr>
          <w:rFonts w:ascii="Verdana" w:eastAsia="Times New Roman" w:hAnsi="Verdana" w:cs="Arial"/>
          <w:lang w:eastAsia="nl-BE"/>
        </w:rPr>
        <w:t>levengevend</w:t>
      </w:r>
      <w:proofErr w:type="spellEnd"/>
      <w:r w:rsidRPr="00BB522B">
        <w:rPr>
          <w:rFonts w:ascii="Verdana" w:eastAsia="Times New Roman" w:hAnsi="Verdana" w:cs="Arial"/>
          <w:lang w:eastAsia="nl-BE"/>
        </w:rPr>
        <w:t xml:space="preserve"> verhaal volgt vanuit onze evangelische inspiratie die Hij ons heeft voorgeleefd en ook door Priester Daens in een hedendaagse en maatschappelijk relevante context werd geplaatst. De figuur van Priester Daens is consistent met de waarden van het gemeenschappelijk pedagogisch project, d.i. de katholieke dialoogschool: christelijke inspiratie, zorgen voor elkaar, openheid, vrijheid, verantwoordelijkheid en een groot engagement zijn basiswaarden die wij willen voorleven en doorgeven aan ieder die met ons samen school maakt.</w:t>
      </w:r>
    </w:p>
    <w:p w14:paraId="7FF15FE4" w14:textId="77777777" w:rsidR="00722EB0" w:rsidRPr="00BB522B" w:rsidRDefault="00722EB0" w:rsidP="00722EB0">
      <w:pPr>
        <w:spacing w:before="100" w:beforeAutospacing="1" w:after="240" w:line="276" w:lineRule="auto"/>
        <w:jc w:val="both"/>
        <w:rPr>
          <w:rFonts w:ascii="Verdana" w:eastAsia="Times New Roman" w:hAnsi="Verdana" w:cs="Arial"/>
          <w:lang w:eastAsia="nl-BE"/>
        </w:rPr>
      </w:pPr>
      <w:r w:rsidRPr="00BB522B">
        <w:rPr>
          <w:rFonts w:ascii="Verdana" w:eastAsia="Times New Roman" w:hAnsi="Verdana" w:cs="Arial"/>
          <w:lang w:eastAsia="nl-BE"/>
        </w:rPr>
        <w:t>We willen vooral leren van elkaar, van elkaars inzichten en minstens evenzeer van elkaars inzet en van de keuzes die jongeren en alle mensen maken.</w:t>
      </w:r>
      <w:r w:rsidRPr="00BB522B">
        <w:rPr>
          <w:rFonts w:ascii="Verdana" w:eastAsia="Times New Roman" w:hAnsi="Verdana" w:cs="Arial"/>
          <w:lang w:eastAsia="nl-BE"/>
        </w:rPr>
        <w:br/>
        <w:t xml:space="preserve">We zijn dankbaar dat we samen met bestuurders, directies, personeel, ouders en leerlingen mogen nadenken en luisteren hoe zij naar het leven kijken en wat hen als waardevol </w:t>
      </w:r>
    </w:p>
    <w:p w14:paraId="69F8A842" w14:textId="77777777" w:rsidR="00722EB0" w:rsidRDefault="00722EB0" w:rsidP="00722EB0">
      <w:pPr>
        <w:spacing w:before="100" w:beforeAutospacing="1" w:after="240" w:line="276" w:lineRule="auto"/>
        <w:jc w:val="both"/>
        <w:rPr>
          <w:rFonts w:ascii="Verdana" w:eastAsia="Times New Roman" w:hAnsi="Verdana" w:cs="Arial"/>
          <w:lang w:eastAsia="nl-BE"/>
        </w:rPr>
      </w:pPr>
      <w:r w:rsidRPr="00BB522B">
        <w:rPr>
          <w:rFonts w:ascii="Verdana" w:eastAsia="Times New Roman" w:hAnsi="Verdana" w:cs="Arial"/>
          <w:lang w:eastAsia="nl-BE"/>
        </w:rPr>
        <w:t>overkomt. Het ligt niet voor de hand dat mensen met elkaar scheep gaan en met wie ze dat doen en voor hoe lang. Maar we willen tonen dat alle scholen van het Priester Daens College betrouwbare partners zijn in een gemeenschappelijke zoektocht naar min of meer vaste grond onder onze voeten en dat we dit blijven doen vanuit onze evangelische inspiratie en de waarden die Priester Daens hoog in het vaandel droeg.</w:t>
      </w:r>
      <w:r w:rsidRPr="00BB522B">
        <w:rPr>
          <w:rFonts w:ascii="Verdana" w:eastAsia="Times New Roman" w:hAnsi="Verdana" w:cs="Arial"/>
          <w:lang w:eastAsia="nl-BE"/>
        </w:rPr>
        <w:br/>
      </w:r>
    </w:p>
    <w:p w14:paraId="035BE4B1" w14:textId="77777777" w:rsidR="00722EB0" w:rsidRPr="00BB522B" w:rsidRDefault="00722EB0" w:rsidP="00722EB0">
      <w:pPr>
        <w:spacing w:before="100" w:beforeAutospacing="1" w:after="240" w:line="276" w:lineRule="auto"/>
        <w:jc w:val="both"/>
        <w:rPr>
          <w:rFonts w:ascii="Verdana" w:eastAsia="Times New Roman" w:hAnsi="Verdana" w:cs="Arial"/>
          <w:lang w:eastAsia="nl-BE"/>
        </w:rPr>
      </w:pPr>
      <w:r w:rsidRPr="00BB522B">
        <w:rPr>
          <w:rFonts w:ascii="Verdana" w:eastAsia="Times New Roman" w:hAnsi="Verdana" w:cs="Arial"/>
          <w:lang w:eastAsia="nl-BE"/>
        </w:rPr>
        <w:lastRenderedPageBreak/>
        <w:t>Daarom staat de iconische figuur van Priester Daens voor ons gelijk met de regionale verankering en de christelijke inspiratie, terwijl de naam college refereert naar zijn emancipatorisch karakter en de visie om kwaliteit en zorg voor iedereen te willen bieden.</w:t>
      </w:r>
    </w:p>
    <w:p w14:paraId="7760FF50" w14:textId="77777777" w:rsidR="00722EB0" w:rsidRPr="00BB522B" w:rsidRDefault="00722EB0" w:rsidP="00722EB0">
      <w:pPr>
        <w:spacing w:before="100" w:beforeAutospacing="1" w:after="100" w:afterAutospacing="1" w:line="276" w:lineRule="auto"/>
        <w:jc w:val="both"/>
        <w:outlineLvl w:val="2"/>
        <w:rPr>
          <w:rFonts w:ascii="Verdana" w:eastAsia="Times New Roman" w:hAnsi="Verdana" w:cs="Arial"/>
          <w:b/>
          <w:bCs/>
          <w:lang w:eastAsia="nl-BE"/>
        </w:rPr>
      </w:pPr>
      <w:bookmarkStart w:id="136" w:name="_Toc144891347"/>
      <w:bookmarkStart w:id="137" w:name="_Toc145065931"/>
      <w:bookmarkStart w:id="138" w:name="_Toc202350105"/>
      <w:r w:rsidRPr="00BB522B">
        <w:rPr>
          <w:rFonts w:ascii="Verdana" w:eastAsia="Times New Roman" w:hAnsi="Verdana" w:cs="Arial"/>
          <w:b/>
          <w:bCs/>
          <w:lang w:eastAsia="nl-BE"/>
        </w:rPr>
        <w:t>4 In dialoog</w:t>
      </w:r>
      <w:bookmarkEnd w:id="136"/>
      <w:bookmarkEnd w:id="137"/>
      <w:bookmarkEnd w:id="138"/>
    </w:p>
    <w:p w14:paraId="5F2F95EC" w14:textId="77777777" w:rsidR="00722EB0" w:rsidRPr="00BB522B" w:rsidRDefault="00722EB0" w:rsidP="00722EB0">
      <w:pPr>
        <w:spacing w:before="100" w:beforeAutospacing="1" w:after="100" w:afterAutospacing="1" w:line="276" w:lineRule="auto"/>
        <w:jc w:val="both"/>
        <w:rPr>
          <w:rFonts w:ascii="Verdana" w:eastAsia="Times New Roman" w:hAnsi="Verdana" w:cs="Arial"/>
          <w:lang w:eastAsia="nl-BE"/>
        </w:rPr>
      </w:pPr>
      <w:r w:rsidRPr="00BB522B">
        <w:rPr>
          <w:rFonts w:ascii="Verdana" w:eastAsia="Times New Roman" w:hAnsi="Verdana" w:cs="Arial"/>
          <w:lang w:eastAsia="nl-BE"/>
        </w:rPr>
        <w:t xml:space="preserve">Wij geloven in een </w:t>
      </w:r>
      <w:proofErr w:type="spellStart"/>
      <w:r w:rsidRPr="00BB522B">
        <w:rPr>
          <w:rFonts w:ascii="Verdana" w:eastAsia="Times New Roman" w:hAnsi="Verdana" w:cs="Arial"/>
          <w:lang w:eastAsia="nl-BE"/>
        </w:rPr>
        <w:t>dialogale</w:t>
      </w:r>
      <w:proofErr w:type="spellEnd"/>
      <w:r w:rsidRPr="00BB522B">
        <w:rPr>
          <w:rFonts w:ascii="Verdana" w:eastAsia="Times New Roman" w:hAnsi="Verdana" w:cs="Arial"/>
          <w:lang w:eastAsia="nl-BE"/>
        </w:rPr>
        <w:t xml:space="preserve"> samenwerking tussen de verschillende scholen die elk hun eigenheid hebben en juist vanuit die eigenheid elkaar kunnen verrijken en verruimen.</w:t>
      </w:r>
    </w:p>
    <w:p w14:paraId="3F97744C" w14:textId="77777777" w:rsidR="00722EB0" w:rsidRPr="00BB522B" w:rsidRDefault="00722EB0" w:rsidP="00722EB0">
      <w:pPr>
        <w:spacing w:before="100" w:beforeAutospacing="1" w:after="240" w:line="276" w:lineRule="auto"/>
        <w:jc w:val="both"/>
        <w:rPr>
          <w:rFonts w:ascii="Verdana" w:eastAsia="Times New Roman" w:hAnsi="Verdana" w:cs="Arial"/>
          <w:lang w:eastAsia="nl-BE"/>
        </w:rPr>
      </w:pPr>
      <w:r w:rsidRPr="00BB522B">
        <w:rPr>
          <w:rFonts w:ascii="Verdana" w:eastAsia="Times New Roman" w:hAnsi="Verdana" w:cs="Arial"/>
          <w:lang w:eastAsia="nl-BE"/>
        </w:rPr>
        <w:t xml:space="preserve">Wij willen deze </w:t>
      </w:r>
      <w:proofErr w:type="spellStart"/>
      <w:r w:rsidRPr="00BB522B">
        <w:rPr>
          <w:rFonts w:ascii="Verdana" w:eastAsia="Times New Roman" w:hAnsi="Verdana" w:cs="Arial"/>
          <w:lang w:eastAsia="nl-BE"/>
        </w:rPr>
        <w:t>dialogale</w:t>
      </w:r>
      <w:proofErr w:type="spellEnd"/>
      <w:r w:rsidRPr="00BB522B">
        <w:rPr>
          <w:rFonts w:ascii="Verdana" w:eastAsia="Times New Roman" w:hAnsi="Verdana" w:cs="Arial"/>
          <w:lang w:eastAsia="nl-BE"/>
        </w:rPr>
        <w:t xml:space="preserve"> samenwerking ook doortrekken naar buiten onze scholen en de uitdagingen waarvoor onze samenleving ons stelt met veel vertrouwen aangaan. Wij willen verbinden in plaats van te verwijderen. De diversiteit en pluraliteit binnen onze samenleving ‘omarmen’ door te leren van verschillende culturen en levensbeschouwingen. Alleen zo kunnen wij met onze scholen meebouwen aan een verdraagzame en duurzame samenleving.</w:t>
      </w:r>
    </w:p>
    <w:p w14:paraId="3055613A" w14:textId="77777777" w:rsidR="00722EB0" w:rsidRPr="00BB522B" w:rsidRDefault="00722EB0" w:rsidP="00722EB0">
      <w:pPr>
        <w:spacing w:before="100" w:beforeAutospacing="1" w:after="100" w:afterAutospacing="1" w:line="276" w:lineRule="auto"/>
        <w:jc w:val="both"/>
        <w:outlineLvl w:val="2"/>
        <w:rPr>
          <w:rFonts w:ascii="Verdana" w:eastAsia="Times New Roman" w:hAnsi="Verdana" w:cs="Arial"/>
          <w:b/>
          <w:bCs/>
          <w:lang w:eastAsia="nl-BE"/>
        </w:rPr>
      </w:pPr>
      <w:bookmarkStart w:id="139" w:name="_Toc144891348"/>
      <w:bookmarkStart w:id="140" w:name="_Toc145065932"/>
      <w:bookmarkStart w:id="141" w:name="_Toc202350106"/>
      <w:r w:rsidRPr="00BB522B">
        <w:rPr>
          <w:rFonts w:ascii="Verdana" w:eastAsia="Times New Roman" w:hAnsi="Verdana" w:cs="Arial"/>
          <w:b/>
          <w:bCs/>
          <w:lang w:eastAsia="nl-BE"/>
        </w:rPr>
        <w:t>5 Groeien</w:t>
      </w:r>
      <w:bookmarkEnd w:id="139"/>
      <w:bookmarkEnd w:id="140"/>
      <w:bookmarkEnd w:id="141"/>
    </w:p>
    <w:p w14:paraId="567FAAD6" w14:textId="77777777" w:rsidR="00722EB0" w:rsidRPr="00BB522B" w:rsidRDefault="00722EB0" w:rsidP="00722EB0">
      <w:pPr>
        <w:spacing w:before="100" w:beforeAutospacing="1" w:after="100" w:afterAutospacing="1" w:line="276" w:lineRule="auto"/>
        <w:jc w:val="both"/>
        <w:rPr>
          <w:rFonts w:ascii="Verdana" w:eastAsia="Times New Roman" w:hAnsi="Verdana" w:cs="Arial"/>
          <w:lang w:eastAsia="nl-BE"/>
        </w:rPr>
      </w:pPr>
      <w:r w:rsidRPr="00BB522B">
        <w:rPr>
          <w:rFonts w:ascii="Verdana" w:eastAsia="Times New Roman" w:hAnsi="Verdana" w:cs="Arial"/>
          <w:lang w:eastAsia="nl-BE"/>
        </w:rPr>
        <w:t>Mens worden is een levenslang groeiproces. Met onze scholen groeien wij mee en bieden wij een kwaliteitsvol aanbod voor elk kind en elke jongere. Daartoe engageren we ons met heel veel enthousiaste en gemotiveerde medewerkers die samen verder groeien in de positieve geest en de dynamiek die priester Daenscollege wil uitdragen.</w:t>
      </w:r>
    </w:p>
    <w:p w14:paraId="7AC9B97E" w14:textId="77777777" w:rsidR="00722EB0" w:rsidRPr="00BB522B" w:rsidRDefault="00722EB0" w:rsidP="00722EB0">
      <w:pPr>
        <w:spacing w:line="276" w:lineRule="auto"/>
        <w:rPr>
          <w:rFonts w:ascii="Verdana" w:hAnsi="Verdana" w:cs="Arial"/>
          <w:color w:val="888888"/>
        </w:rPr>
      </w:pPr>
    </w:p>
    <w:p w14:paraId="27DE0A3D" w14:textId="77777777" w:rsidR="00722EB0" w:rsidRPr="00BB522B" w:rsidRDefault="00722EB0" w:rsidP="00722EB0">
      <w:pPr>
        <w:spacing w:line="276" w:lineRule="auto"/>
        <w:rPr>
          <w:rFonts w:ascii="Verdana" w:hAnsi="Verdana" w:cs="Arial"/>
          <w:color w:val="888888"/>
        </w:rPr>
      </w:pPr>
    </w:p>
    <w:p w14:paraId="0C3B9C8E" w14:textId="77777777" w:rsidR="00722EB0" w:rsidRPr="00BB522B" w:rsidRDefault="00722EB0" w:rsidP="00722EB0">
      <w:pPr>
        <w:suppressAutoHyphens w:val="0"/>
        <w:rPr>
          <w:rFonts w:ascii="Verdana" w:hAnsi="Verdana" w:cs="Arial"/>
          <w:color w:val="888888"/>
        </w:rPr>
      </w:pPr>
    </w:p>
    <w:p w14:paraId="65F1B79E" w14:textId="77777777" w:rsidR="00722EB0" w:rsidRPr="00BB522B" w:rsidRDefault="00722EB0" w:rsidP="00722EB0">
      <w:pPr>
        <w:rPr>
          <w:rFonts w:ascii="Verdana" w:hAnsi="Verdana" w:cs="Arial"/>
          <w:color w:val="888888"/>
        </w:rPr>
      </w:pPr>
    </w:p>
    <w:p w14:paraId="051E25E8" w14:textId="77777777" w:rsidR="00722EB0" w:rsidRPr="00BB522B" w:rsidRDefault="00722EB0" w:rsidP="00722EB0">
      <w:pPr>
        <w:pStyle w:val="VVKSOTekst"/>
        <w:rPr>
          <w:rFonts w:ascii="Verdana" w:hAnsi="Verdana"/>
        </w:rPr>
      </w:pPr>
    </w:p>
    <w:p w14:paraId="70A0F245" w14:textId="77777777" w:rsidR="00722EB0" w:rsidRDefault="00722EB0" w:rsidP="00722EB0">
      <w:pPr>
        <w:pStyle w:val="Kop2"/>
        <w:numPr>
          <w:ilvl w:val="0"/>
          <w:numId w:val="0"/>
        </w:numPr>
        <w:ind w:left="1304" w:hanging="737"/>
      </w:pPr>
      <w:r w:rsidRPr="00BB522B">
        <w:br w:type="page"/>
      </w:r>
      <w:bookmarkStart w:id="142" w:name="_Toc202350107"/>
      <w:r>
        <w:lastRenderedPageBreak/>
        <w:t>Bijlage 2: Lesspreiding (dagindeling) – vakantie en verlofregeling</w:t>
      </w:r>
      <w:bookmarkEnd w:id="142"/>
    </w:p>
    <w:p w14:paraId="697B3BB9" w14:textId="77777777" w:rsidR="00722EB0" w:rsidRPr="00971535" w:rsidRDefault="00722EB0" w:rsidP="00722EB0">
      <w:pPr>
        <w:spacing w:line="276" w:lineRule="auto"/>
        <w:rPr>
          <w:rFonts w:ascii="Verdana" w:hAnsi="Verdana"/>
        </w:rPr>
      </w:pPr>
      <w:r w:rsidRPr="00971535">
        <w:rPr>
          <w:rFonts w:ascii="Verdana" w:hAnsi="Verdana"/>
        </w:rPr>
        <w:t xml:space="preserve">De school is open een half uur voor de aanvang van de lessen. Er is toezicht vanaf 8u40 tot 15u55. Ten laatste 20minuten na het beëindigen van de lessen wordt de school gesloten. Buiten deze periode is er geen opvang voorzien. Je mag in geen enkel geval de klassen of gangen betreden voor de aanvang van de lessen zonder voorafgaande toestemming van bevoegden. </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661"/>
        <w:gridCol w:w="1660"/>
        <w:gridCol w:w="1428"/>
        <w:gridCol w:w="1661"/>
        <w:gridCol w:w="1689"/>
      </w:tblGrid>
      <w:tr w:rsidR="00722EB0" w14:paraId="023D96EA" w14:textId="77777777" w:rsidTr="005264AD">
        <w:trPr>
          <w:trHeight w:val="193"/>
        </w:trPr>
        <w:tc>
          <w:tcPr>
            <w:tcW w:w="1214" w:type="dxa"/>
          </w:tcPr>
          <w:p w14:paraId="37AF0F62" w14:textId="77777777" w:rsidR="00722EB0" w:rsidRDefault="00722EB0" w:rsidP="005264AD">
            <w:pPr>
              <w:pStyle w:val="TableParagraph"/>
              <w:rPr>
                <w:rFonts w:ascii="Times New Roman"/>
                <w:sz w:val="12"/>
              </w:rPr>
            </w:pPr>
          </w:p>
        </w:tc>
        <w:tc>
          <w:tcPr>
            <w:tcW w:w="1661" w:type="dxa"/>
          </w:tcPr>
          <w:p w14:paraId="51EE0103" w14:textId="77777777" w:rsidR="00722EB0" w:rsidRDefault="00722EB0" w:rsidP="005264AD">
            <w:pPr>
              <w:pStyle w:val="TableParagraph"/>
              <w:spacing w:before="2" w:line="172" w:lineRule="exact"/>
              <w:ind w:left="108"/>
              <w:rPr>
                <w:sz w:val="16"/>
              </w:rPr>
            </w:pPr>
            <w:r>
              <w:rPr>
                <w:spacing w:val="-2"/>
                <w:sz w:val="16"/>
              </w:rPr>
              <w:t>Maandag</w:t>
            </w:r>
          </w:p>
        </w:tc>
        <w:tc>
          <w:tcPr>
            <w:tcW w:w="1660" w:type="dxa"/>
          </w:tcPr>
          <w:p w14:paraId="32A9A4D6" w14:textId="77777777" w:rsidR="00722EB0" w:rsidRDefault="00722EB0" w:rsidP="005264AD">
            <w:pPr>
              <w:pStyle w:val="TableParagraph"/>
              <w:spacing w:before="2" w:line="172" w:lineRule="exact"/>
              <w:ind w:left="108"/>
              <w:rPr>
                <w:sz w:val="16"/>
              </w:rPr>
            </w:pPr>
            <w:r>
              <w:rPr>
                <w:spacing w:val="-2"/>
                <w:sz w:val="16"/>
              </w:rPr>
              <w:t>Dinsdag</w:t>
            </w:r>
          </w:p>
        </w:tc>
        <w:tc>
          <w:tcPr>
            <w:tcW w:w="1428" w:type="dxa"/>
          </w:tcPr>
          <w:p w14:paraId="312569EE" w14:textId="77777777" w:rsidR="00722EB0" w:rsidRDefault="00722EB0" w:rsidP="005264AD">
            <w:pPr>
              <w:pStyle w:val="TableParagraph"/>
              <w:spacing w:before="2" w:line="172" w:lineRule="exact"/>
              <w:ind w:left="109"/>
              <w:rPr>
                <w:sz w:val="16"/>
              </w:rPr>
            </w:pPr>
            <w:r>
              <w:rPr>
                <w:spacing w:val="-2"/>
                <w:sz w:val="16"/>
              </w:rPr>
              <w:t>Woensdag</w:t>
            </w:r>
          </w:p>
        </w:tc>
        <w:tc>
          <w:tcPr>
            <w:tcW w:w="1661" w:type="dxa"/>
          </w:tcPr>
          <w:p w14:paraId="035D8E2E" w14:textId="77777777" w:rsidR="00722EB0" w:rsidRDefault="00722EB0" w:rsidP="005264AD">
            <w:pPr>
              <w:pStyle w:val="TableParagraph"/>
              <w:spacing w:before="2" w:line="172" w:lineRule="exact"/>
              <w:ind w:left="109"/>
              <w:rPr>
                <w:sz w:val="16"/>
              </w:rPr>
            </w:pPr>
            <w:r>
              <w:rPr>
                <w:spacing w:val="-2"/>
                <w:sz w:val="16"/>
              </w:rPr>
              <w:t>Donderdag</w:t>
            </w:r>
          </w:p>
        </w:tc>
        <w:tc>
          <w:tcPr>
            <w:tcW w:w="1689" w:type="dxa"/>
          </w:tcPr>
          <w:p w14:paraId="37242F76" w14:textId="77777777" w:rsidR="00722EB0" w:rsidRDefault="00722EB0" w:rsidP="005264AD">
            <w:pPr>
              <w:pStyle w:val="TableParagraph"/>
              <w:spacing w:before="2" w:line="172" w:lineRule="exact"/>
              <w:ind w:left="110"/>
              <w:rPr>
                <w:sz w:val="16"/>
              </w:rPr>
            </w:pPr>
            <w:r>
              <w:rPr>
                <w:spacing w:val="-2"/>
                <w:sz w:val="16"/>
              </w:rPr>
              <w:t>Vrijdag</w:t>
            </w:r>
          </w:p>
        </w:tc>
      </w:tr>
      <w:tr w:rsidR="00722EB0" w14:paraId="58F12EE8" w14:textId="77777777" w:rsidTr="005264AD">
        <w:trPr>
          <w:trHeight w:val="388"/>
        </w:trPr>
        <w:tc>
          <w:tcPr>
            <w:tcW w:w="1214" w:type="dxa"/>
          </w:tcPr>
          <w:p w14:paraId="0FD348B5" w14:textId="77777777" w:rsidR="00722EB0" w:rsidRDefault="00722EB0" w:rsidP="005264AD">
            <w:pPr>
              <w:pStyle w:val="TableParagraph"/>
              <w:spacing w:before="2"/>
              <w:ind w:left="107"/>
              <w:rPr>
                <w:sz w:val="16"/>
              </w:rPr>
            </w:pPr>
            <w:r>
              <w:rPr>
                <w:spacing w:val="-2"/>
                <w:sz w:val="16"/>
              </w:rPr>
              <w:t>09u00-</w:t>
            </w:r>
          </w:p>
          <w:p w14:paraId="3798F5FD" w14:textId="77777777" w:rsidR="00722EB0" w:rsidRDefault="00722EB0" w:rsidP="005264AD">
            <w:pPr>
              <w:pStyle w:val="TableParagraph"/>
              <w:spacing w:line="172" w:lineRule="exact"/>
              <w:ind w:left="107"/>
              <w:rPr>
                <w:sz w:val="16"/>
              </w:rPr>
            </w:pPr>
            <w:r>
              <w:rPr>
                <w:spacing w:val="-2"/>
                <w:sz w:val="16"/>
              </w:rPr>
              <w:t>09u50</w:t>
            </w:r>
          </w:p>
        </w:tc>
        <w:tc>
          <w:tcPr>
            <w:tcW w:w="1661" w:type="dxa"/>
          </w:tcPr>
          <w:p w14:paraId="0221B82A" w14:textId="77777777" w:rsidR="00722EB0" w:rsidRDefault="00722EB0" w:rsidP="005264AD">
            <w:pPr>
              <w:pStyle w:val="TableParagraph"/>
              <w:rPr>
                <w:rFonts w:ascii="Times New Roman"/>
                <w:sz w:val="18"/>
              </w:rPr>
            </w:pPr>
          </w:p>
        </w:tc>
        <w:tc>
          <w:tcPr>
            <w:tcW w:w="1660" w:type="dxa"/>
          </w:tcPr>
          <w:p w14:paraId="62A2E126" w14:textId="77777777" w:rsidR="00722EB0" w:rsidRDefault="00722EB0" w:rsidP="005264AD">
            <w:pPr>
              <w:pStyle w:val="TableParagraph"/>
              <w:rPr>
                <w:rFonts w:ascii="Times New Roman"/>
                <w:sz w:val="18"/>
              </w:rPr>
            </w:pPr>
          </w:p>
        </w:tc>
        <w:tc>
          <w:tcPr>
            <w:tcW w:w="1428" w:type="dxa"/>
          </w:tcPr>
          <w:p w14:paraId="1DA449FF" w14:textId="77777777" w:rsidR="00722EB0" w:rsidRDefault="00722EB0" w:rsidP="005264AD">
            <w:pPr>
              <w:pStyle w:val="TableParagraph"/>
              <w:rPr>
                <w:rFonts w:ascii="Times New Roman"/>
                <w:sz w:val="18"/>
              </w:rPr>
            </w:pPr>
          </w:p>
        </w:tc>
        <w:tc>
          <w:tcPr>
            <w:tcW w:w="1661" w:type="dxa"/>
          </w:tcPr>
          <w:p w14:paraId="42B7884A" w14:textId="77777777" w:rsidR="00722EB0" w:rsidRDefault="00722EB0" w:rsidP="005264AD">
            <w:pPr>
              <w:pStyle w:val="TableParagraph"/>
              <w:rPr>
                <w:rFonts w:ascii="Times New Roman"/>
                <w:sz w:val="18"/>
              </w:rPr>
            </w:pPr>
          </w:p>
        </w:tc>
        <w:tc>
          <w:tcPr>
            <w:tcW w:w="1689" w:type="dxa"/>
          </w:tcPr>
          <w:p w14:paraId="15F451C2" w14:textId="77777777" w:rsidR="00722EB0" w:rsidRDefault="00722EB0" w:rsidP="005264AD">
            <w:pPr>
              <w:pStyle w:val="TableParagraph"/>
              <w:rPr>
                <w:rFonts w:ascii="Times New Roman"/>
                <w:sz w:val="18"/>
              </w:rPr>
            </w:pPr>
          </w:p>
        </w:tc>
      </w:tr>
      <w:tr w:rsidR="00722EB0" w14:paraId="7FF536CB" w14:textId="77777777" w:rsidTr="005264AD">
        <w:trPr>
          <w:trHeight w:val="388"/>
        </w:trPr>
        <w:tc>
          <w:tcPr>
            <w:tcW w:w="1214" w:type="dxa"/>
          </w:tcPr>
          <w:p w14:paraId="37A1534C" w14:textId="77777777" w:rsidR="00722EB0" w:rsidRDefault="00722EB0" w:rsidP="005264AD">
            <w:pPr>
              <w:pStyle w:val="TableParagraph"/>
              <w:spacing w:before="2"/>
              <w:ind w:left="107"/>
              <w:rPr>
                <w:sz w:val="16"/>
              </w:rPr>
            </w:pPr>
            <w:r>
              <w:rPr>
                <w:spacing w:val="-2"/>
                <w:sz w:val="16"/>
              </w:rPr>
              <w:t>09u50-</w:t>
            </w:r>
          </w:p>
          <w:p w14:paraId="43055C5B" w14:textId="77777777" w:rsidR="00722EB0" w:rsidRDefault="00722EB0" w:rsidP="005264AD">
            <w:pPr>
              <w:pStyle w:val="TableParagraph"/>
              <w:spacing w:line="172" w:lineRule="exact"/>
              <w:ind w:left="107"/>
              <w:rPr>
                <w:sz w:val="16"/>
              </w:rPr>
            </w:pPr>
            <w:r>
              <w:rPr>
                <w:spacing w:val="-2"/>
                <w:sz w:val="16"/>
              </w:rPr>
              <w:t>10u40</w:t>
            </w:r>
          </w:p>
        </w:tc>
        <w:tc>
          <w:tcPr>
            <w:tcW w:w="1661" w:type="dxa"/>
          </w:tcPr>
          <w:p w14:paraId="3FB4EF6B" w14:textId="77777777" w:rsidR="00722EB0" w:rsidRDefault="00722EB0" w:rsidP="005264AD">
            <w:pPr>
              <w:pStyle w:val="TableParagraph"/>
              <w:rPr>
                <w:rFonts w:ascii="Times New Roman"/>
                <w:sz w:val="18"/>
              </w:rPr>
            </w:pPr>
          </w:p>
        </w:tc>
        <w:tc>
          <w:tcPr>
            <w:tcW w:w="1660" w:type="dxa"/>
          </w:tcPr>
          <w:p w14:paraId="1B51A5FA" w14:textId="77777777" w:rsidR="00722EB0" w:rsidRDefault="00722EB0" w:rsidP="005264AD">
            <w:pPr>
              <w:pStyle w:val="TableParagraph"/>
              <w:rPr>
                <w:rFonts w:ascii="Times New Roman"/>
                <w:sz w:val="18"/>
              </w:rPr>
            </w:pPr>
          </w:p>
        </w:tc>
        <w:tc>
          <w:tcPr>
            <w:tcW w:w="1428" w:type="dxa"/>
          </w:tcPr>
          <w:p w14:paraId="265933F3" w14:textId="77777777" w:rsidR="00722EB0" w:rsidRDefault="00722EB0" w:rsidP="005264AD">
            <w:pPr>
              <w:pStyle w:val="TableParagraph"/>
              <w:rPr>
                <w:rFonts w:ascii="Times New Roman"/>
                <w:sz w:val="18"/>
              </w:rPr>
            </w:pPr>
          </w:p>
        </w:tc>
        <w:tc>
          <w:tcPr>
            <w:tcW w:w="1661" w:type="dxa"/>
          </w:tcPr>
          <w:p w14:paraId="472AB9BC" w14:textId="77777777" w:rsidR="00722EB0" w:rsidRDefault="00722EB0" w:rsidP="005264AD">
            <w:pPr>
              <w:pStyle w:val="TableParagraph"/>
              <w:rPr>
                <w:rFonts w:ascii="Times New Roman"/>
                <w:sz w:val="18"/>
              </w:rPr>
            </w:pPr>
          </w:p>
        </w:tc>
        <w:tc>
          <w:tcPr>
            <w:tcW w:w="1689" w:type="dxa"/>
          </w:tcPr>
          <w:p w14:paraId="4D242D93" w14:textId="77777777" w:rsidR="00722EB0" w:rsidRDefault="00722EB0" w:rsidP="005264AD">
            <w:pPr>
              <w:pStyle w:val="TableParagraph"/>
              <w:rPr>
                <w:rFonts w:ascii="Times New Roman"/>
                <w:sz w:val="18"/>
              </w:rPr>
            </w:pPr>
          </w:p>
        </w:tc>
      </w:tr>
      <w:tr w:rsidR="00722EB0" w14:paraId="79ABADB2" w14:textId="77777777" w:rsidTr="005264AD">
        <w:trPr>
          <w:trHeight w:val="390"/>
        </w:trPr>
        <w:tc>
          <w:tcPr>
            <w:tcW w:w="1214" w:type="dxa"/>
          </w:tcPr>
          <w:p w14:paraId="7D43F424" w14:textId="77777777" w:rsidR="00722EB0" w:rsidRDefault="00722EB0" w:rsidP="005264AD">
            <w:pPr>
              <w:pStyle w:val="TableParagraph"/>
              <w:spacing w:before="4"/>
              <w:ind w:left="107"/>
              <w:rPr>
                <w:sz w:val="16"/>
              </w:rPr>
            </w:pPr>
            <w:r>
              <w:rPr>
                <w:spacing w:val="-2"/>
                <w:sz w:val="16"/>
              </w:rPr>
              <w:t>10u40-</w:t>
            </w:r>
          </w:p>
          <w:p w14:paraId="32FA0696" w14:textId="77777777" w:rsidR="00722EB0" w:rsidRDefault="00722EB0" w:rsidP="005264AD">
            <w:pPr>
              <w:pStyle w:val="TableParagraph"/>
              <w:spacing w:line="172" w:lineRule="exact"/>
              <w:ind w:left="107"/>
              <w:rPr>
                <w:sz w:val="16"/>
              </w:rPr>
            </w:pPr>
            <w:r>
              <w:rPr>
                <w:spacing w:val="-2"/>
                <w:sz w:val="16"/>
              </w:rPr>
              <w:t>10u50</w:t>
            </w:r>
          </w:p>
        </w:tc>
        <w:tc>
          <w:tcPr>
            <w:tcW w:w="1661" w:type="dxa"/>
            <w:shd w:val="clear" w:color="auto" w:fill="CCCCCC"/>
          </w:tcPr>
          <w:p w14:paraId="3CDB658F" w14:textId="77777777" w:rsidR="00722EB0" w:rsidRDefault="00722EB0" w:rsidP="005264AD">
            <w:pPr>
              <w:pStyle w:val="TableParagraph"/>
              <w:spacing w:before="4"/>
              <w:ind w:left="477"/>
              <w:rPr>
                <w:sz w:val="16"/>
              </w:rPr>
            </w:pPr>
            <w:r>
              <w:rPr>
                <w:spacing w:val="-2"/>
                <w:sz w:val="16"/>
              </w:rPr>
              <w:t>Speeltijd</w:t>
            </w:r>
          </w:p>
        </w:tc>
        <w:tc>
          <w:tcPr>
            <w:tcW w:w="1660" w:type="dxa"/>
            <w:shd w:val="clear" w:color="auto" w:fill="CCCCCC"/>
          </w:tcPr>
          <w:p w14:paraId="47D3FA36" w14:textId="77777777" w:rsidR="00722EB0" w:rsidRDefault="00722EB0" w:rsidP="005264AD">
            <w:pPr>
              <w:pStyle w:val="TableParagraph"/>
              <w:spacing w:before="4"/>
              <w:ind w:left="478"/>
              <w:rPr>
                <w:sz w:val="16"/>
              </w:rPr>
            </w:pPr>
            <w:r>
              <w:rPr>
                <w:spacing w:val="-2"/>
                <w:sz w:val="16"/>
              </w:rPr>
              <w:t>Speeltijd</w:t>
            </w:r>
          </w:p>
        </w:tc>
        <w:tc>
          <w:tcPr>
            <w:tcW w:w="1428" w:type="dxa"/>
            <w:shd w:val="clear" w:color="auto" w:fill="CCCCCC"/>
          </w:tcPr>
          <w:p w14:paraId="2A32CC99" w14:textId="77777777" w:rsidR="00722EB0" w:rsidRDefault="00722EB0" w:rsidP="005264AD">
            <w:pPr>
              <w:pStyle w:val="TableParagraph"/>
              <w:spacing w:before="4"/>
              <w:ind w:left="361"/>
              <w:rPr>
                <w:sz w:val="16"/>
              </w:rPr>
            </w:pPr>
            <w:r>
              <w:rPr>
                <w:spacing w:val="-2"/>
                <w:sz w:val="16"/>
              </w:rPr>
              <w:t>Speeltijd</w:t>
            </w:r>
          </w:p>
        </w:tc>
        <w:tc>
          <w:tcPr>
            <w:tcW w:w="1661" w:type="dxa"/>
            <w:shd w:val="clear" w:color="auto" w:fill="CCCCCC"/>
          </w:tcPr>
          <w:p w14:paraId="79DFE165" w14:textId="77777777" w:rsidR="00722EB0" w:rsidRDefault="00722EB0" w:rsidP="005264AD">
            <w:pPr>
              <w:pStyle w:val="TableParagraph"/>
              <w:spacing w:before="4"/>
              <w:ind w:left="479"/>
              <w:rPr>
                <w:sz w:val="16"/>
              </w:rPr>
            </w:pPr>
            <w:r>
              <w:rPr>
                <w:spacing w:val="-2"/>
                <w:sz w:val="16"/>
              </w:rPr>
              <w:t>Speeltijd</w:t>
            </w:r>
          </w:p>
        </w:tc>
        <w:tc>
          <w:tcPr>
            <w:tcW w:w="1689" w:type="dxa"/>
            <w:shd w:val="clear" w:color="auto" w:fill="CCCCCC"/>
          </w:tcPr>
          <w:p w14:paraId="1CD6DB67" w14:textId="77777777" w:rsidR="00722EB0" w:rsidRDefault="00722EB0" w:rsidP="005264AD">
            <w:pPr>
              <w:pStyle w:val="TableParagraph"/>
              <w:spacing w:before="4"/>
              <w:ind w:left="494"/>
              <w:rPr>
                <w:sz w:val="16"/>
              </w:rPr>
            </w:pPr>
            <w:r>
              <w:rPr>
                <w:spacing w:val="-2"/>
                <w:sz w:val="16"/>
              </w:rPr>
              <w:t>Speeltijd</w:t>
            </w:r>
          </w:p>
        </w:tc>
      </w:tr>
      <w:tr w:rsidR="00722EB0" w14:paraId="09DF6948" w14:textId="77777777" w:rsidTr="005264AD">
        <w:trPr>
          <w:trHeight w:val="388"/>
        </w:trPr>
        <w:tc>
          <w:tcPr>
            <w:tcW w:w="1214" w:type="dxa"/>
          </w:tcPr>
          <w:p w14:paraId="4A33771B" w14:textId="77777777" w:rsidR="00722EB0" w:rsidRDefault="00722EB0" w:rsidP="005264AD">
            <w:pPr>
              <w:pStyle w:val="TableParagraph"/>
              <w:spacing w:before="2"/>
              <w:ind w:left="107"/>
              <w:rPr>
                <w:sz w:val="16"/>
              </w:rPr>
            </w:pPr>
            <w:r>
              <w:rPr>
                <w:spacing w:val="-2"/>
                <w:sz w:val="16"/>
              </w:rPr>
              <w:t>10u50-</w:t>
            </w:r>
          </w:p>
          <w:p w14:paraId="336D20F3" w14:textId="77777777" w:rsidR="00722EB0" w:rsidRDefault="00722EB0" w:rsidP="005264AD">
            <w:pPr>
              <w:pStyle w:val="TableParagraph"/>
              <w:spacing w:line="172" w:lineRule="exact"/>
              <w:ind w:left="107"/>
              <w:rPr>
                <w:sz w:val="16"/>
              </w:rPr>
            </w:pPr>
            <w:r>
              <w:rPr>
                <w:spacing w:val="-2"/>
                <w:sz w:val="16"/>
              </w:rPr>
              <w:t>11u40</w:t>
            </w:r>
          </w:p>
        </w:tc>
        <w:tc>
          <w:tcPr>
            <w:tcW w:w="1661" w:type="dxa"/>
          </w:tcPr>
          <w:p w14:paraId="7C95D175" w14:textId="77777777" w:rsidR="00722EB0" w:rsidRDefault="00722EB0" w:rsidP="005264AD">
            <w:pPr>
              <w:pStyle w:val="TableParagraph"/>
              <w:rPr>
                <w:rFonts w:ascii="Times New Roman"/>
                <w:sz w:val="18"/>
              </w:rPr>
            </w:pPr>
          </w:p>
        </w:tc>
        <w:tc>
          <w:tcPr>
            <w:tcW w:w="1660" w:type="dxa"/>
          </w:tcPr>
          <w:p w14:paraId="1A9164C6" w14:textId="77777777" w:rsidR="00722EB0" w:rsidRDefault="00722EB0" w:rsidP="005264AD">
            <w:pPr>
              <w:pStyle w:val="TableParagraph"/>
              <w:rPr>
                <w:rFonts w:ascii="Times New Roman"/>
                <w:sz w:val="18"/>
              </w:rPr>
            </w:pPr>
          </w:p>
        </w:tc>
        <w:tc>
          <w:tcPr>
            <w:tcW w:w="1428" w:type="dxa"/>
          </w:tcPr>
          <w:p w14:paraId="56D3CFBA" w14:textId="77777777" w:rsidR="00722EB0" w:rsidRDefault="00722EB0" w:rsidP="005264AD">
            <w:pPr>
              <w:pStyle w:val="TableParagraph"/>
              <w:rPr>
                <w:rFonts w:ascii="Times New Roman"/>
                <w:sz w:val="18"/>
              </w:rPr>
            </w:pPr>
          </w:p>
        </w:tc>
        <w:tc>
          <w:tcPr>
            <w:tcW w:w="1661" w:type="dxa"/>
          </w:tcPr>
          <w:p w14:paraId="16D4FD92" w14:textId="77777777" w:rsidR="00722EB0" w:rsidRDefault="00722EB0" w:rsidP="005264AD">
            <w:pPr>
              <w:pStyle w:val="TableParagraph"/>
              <w:rPr>
                <w:rFonts w:ascii="Times New Roman"/>
                <w:sz w:val="18"/>
              </w:rPr>
            </w:pPr>
          </w:p>
        </w:tc>
        <w:tc>
          <w:tcPr>
            <w:tcW w:w="1689" w:type="dxa"/>
          </w:tcPr>
          <w:p w14:paraId="04108C34" w14:textId="77777777" w:rsidR="00722EB0" w:rsidRDefault="00722EB0" w:rsidP="005264AD">
            <w:pPr>
              <w:pStyle w:val="TableParagraph"/>
              <w:rPr>
                <w:rFonts w:ascii="Times New Roman"/>
                <w:sz w:val="18"/>
              </w:rPr>
            </w:pPr>
          </w:p>
        </w:tc>
      </w:tr>
      <w:tr w:rsidR="00722EB0" w14:paraId="4CDA1CC5" w14:textId="77777777" w:rsidTr="005264AD">
        <w:trPr>
          <w:trHeight w:val="388"/>
        </w:trPr>
        <w:tc>
          <w:tcPr>
            <w:tcW w:w="1214" w:type="dxa"/>
          </w:tcPr>
          <w:p w14:paraId="5AD6A015" w14:textId="77777777" w:rsidR="00722EB0" w:rsidRDefault="00722EB0" w:rsidP="005264AD">
            <w:pPr>
              <w:pStyle w:val="TableParagraph"/>
              <w:spacing w:before="2"/>
              <w:ind w:left="107"/>
              <w:rPr>
                <w:sz w:val="16"/>
              </w:rPr>
            </w:pPr>
            <w:r>
              <w:rPr>
                <w:spacing w:val="-2"/>
                <w:sz w:val="16"/>
              </w:rPr>
              <w:t>11u40-</w:t>
            </w:r>
          </w:p>
          <w:p w14:paraId="76C836EB" w14:textId="77777777" w:rsidR="00722EB0" w:rsidRDefault="00722EB0" w:rsidP="005264AD">
            <w:pPr>
              <w:pStyle w:val="TableParagraph"/>
              <w:spacing w:line="172" w:lineRule="exact"/>
              <w:ind w:left="107"/>
              <w:rPr>
                <w:sz w:val="16"/>
              </w:rPr>
            </w:pPr>
            <w:r>
              <w:rPr>
                <w:spacing w:val="-2"/>
                <w:sz w:val="16"/>
              </w:rPr>
              <w:t>12u30</w:t>
            </w:r>
          </w:p>
        </w:tc>
        <w:tc>
          <w:tcPr>
            <w:tcW w:w="1661" w:type="dxa"/>
          </w:tcPr>
          <w:p w14:paraId="79EFC7C9" w14:textId="77777777" w:rsidR="00722EB0" w:rsidRDefault="00722EB0" w:rsidP="005264AD">
            <w:pPr>
              <w:pStyle w:val="TableParagraph"/>
              <w:rPr>
                <w:rFonts w:ascii="Times New Roman"/>
                <w:sz w:val="18"/>
              </w:rPr>
            </w:pPr>
          </w:p>
        </w:tc>
        <w:tc>
          <w:tcPr>
            <w:tcW w:w="1660" w:type="dxa"/>
          </w:tcPr>
          <w:p w14:paraId="7ED051F1" w14:textId="77777777" w:rsidR="00722EB0" w:rsidRDefault="00722EB0" w:rsidP="005264AD">
            <w:pPr>
              <w:pStyle w:val="TableParagraph"/>
              <w:rPr>
                <w:rFonts w:ascii="Times New Roman"/>
                <w:sz w:val="18"/>
              </w:rPr>
            </w:pPr>
          </w:p>
        </w:tc>
        <w:tc>
          <w:tcPr>
            <w:tcW w:w="1428" w:type="dxa"/>
          </w:tcPr>
          <w:p w14:paraId="18E4885C" w14:textId="77777777" w:rsidR="00722EB0" w:rsidRDefault="00722EB0" w:rsidP="005264AD">
            <w:pPr>
              <w:pStyle w:val="TableParagraph"/>
              <w:rPr>
                <w:rFonts w:ascii="Times New Roman"/>
                <w:sz w:val="18"/>
              </w:rPr>
            </w:pPr>
          </w:p>
        </w:tc>
        <w:tc>
          <w:tcPr>
            <w:tcW w:w="1661" w:type="dxa"/>
          </w:tcPr>
          <w:p w14:paraId="124FE400" w14:textId="77777777" w:rsidR="00722EB0" w:rsidRDefault="00722EB0" w:rsidP="005264AD">
            <w:pPr>
              <w:pStyle w:val="TableParagraph"/>
              <w:rPr>
                <w:rFonts w:ascii="Times New Roman"/>
                <w:sz w:val="18"/>
              </w:rPr>
            </w:pPr>
          </w:p>
        </w:tc>
        <w:tc>
          <w:tcPr>
            <w:tcW w:w="1689" w:type="dxa"/>
          </w:tcPr>
          <w:p w14:paraId="1DEA9EC8" w14:textId="77777777" w:rsidR="00722EB0" w:rsidRDefault="00722EB0" w:rsidP="005264AD">
            <w:pPr>
              <w:pStyle w:val="TableParagraph"/>
              <w:rPr>
                <w:rFonts w:ascii="Times New Roman"/>
                <w:sz w:val="18"/>
              </w:rPr>
            </w:pPr>
          </w:p>
        </w:tc>
      </w:tr>
      <w:tr w:rsidR="00722EB0" w14:paraId="31D6531A" w14:textId="77777777" w:rsidTr="005264AD">
        <w:trPr>
          <w:trHeight w:val="388"/>
        </w:trPr>
        <w:tc>
          <w:tcPr>
            <w:tcW w:w="1214" w:type="dxa"/>
          </w:tcPr>
          <w:p w14:paraId="668EA1A8" w14:textId="77777777" w:rsidR="00722EB0" w:rsidRDefault="00722EB0" w:rsidP="005264AD">
            <w:pPr>
              <w:pStyle w:val="TableParagraph"/>
              <w:spacing w:before="2"/>
              <w:ind w:left="107"/>
              <w:rPr>
                <w:sz w:val="16"/>
              </w:rPr>
            </w:pPr>
            <w:r>
              <w:rPr>
                <w:spacing w:val="-2"/>
                <w:sz w:val="16"/>
              </w:rPr>
              <w:t>12u30-</w:t>
            </w:r>
          </w:p>
          <w:p w14:paraId="08DCA00C" w14:textId="77777777" w:rsidR="00722EB0" w:rsidRDefault="00722EB0" w:rsidP="005264AD">
            <w:pPr>
              <w:pStyle w:val="TableParagraph"/>
              <w:spacing w:line="172" w:lineRule="exact"/>
              <w:ind w:left="107"/>
              <w:rPr>
                <w:sz w:val="16"/>
              </w:rPr>
            </w:pPr>
            <w:r>
              <w:rPr>
                <w:spacing w:val="-2"/>
                <w:sz w:val="16"/>
              </w:rPr>
              <w:t>13u20</w:t>
            </w:r>
          </w:p>
        </w:tc>
        <w:tc>
          <w:tcPr>
            <w:tcW w:w="1661" w:type="dxa"/>
            <w:shd w:val="clear" w:color="auto" w:fill="CCCCCC"/>
          </w:tcPr>
          <w:p w14:paraId="12F4A30F" w14:textId="77777777" w:rsidR="00722EB0" w:rsidRDefault="00722EB0" w:rsidP="005264AD">
            <w:pPr>
              <w:pStyle w:val="TableParagraph"/>
              <w:spacing w:before="2"/>
              <w:ind w:left="304"/>
              <w:rPr>
                <w:sz w:val="16"/>
              </w:rPr>
            </w:pPr>
            <w:r>
              <w:rPr>
                <w:spacing w:val="-2"/>
                <w:sz w:val="16"/>
              </w:rPr>
              <w:t>Middagpauze</w:t>
            </w:r>
          </w:p>
        </w:tc>
        <w:tc>
          <w:tcPr>
            <w:tcW w:w="1660" w:type="dxa"/>
            <w:shd w:val="clear" w:color="auto" w:fill="CCCCCC"/>
          </w:tcPr>
          <w:p w14:paraId="4E2040DA" w14:textId="77777777" w:rsidR="00722EB0" w:rsidRDefault="00722EB0" w:rsidP="005264AD">
            <w:pPr>
              <w:pStyle w:val="TableParagraph"/>
              <w:spacing w:before="2"/>
              <w:ind w:left="305"/>
              <w:rPr>
                <w:sz w:val="16"/>
              </w:rPr>
            </w:pPr>
            <w:r>
              <w:rPr>
                <w:spacing w:val="-2"/>
                <w:sz w:val="16"/>
              </w:rPr>
              <w:t>Middagpauze</w:t>
            </w:r>
          </w:p>
        </w:tc>
        <w:tc>
          <w:tcPr>
            <w:tcW w:w="1428" w:type="dxa"/>
          </w:tcPr>
          <w:p w14:paraId="4664D332" w14:textId="77777777" w:rsidR="00722EB0" w:rsidRDefault="00722EB0" w:rsidP="005264AD">
            <w:pPr>
              <w:pStyle w:val="TableParagraph"/>
              <w:rPr>
                <w:rFonts w:ascii="Times New Roman"/>
                <w:sz w:val="18"/>
              </w:rPr>
            </w:pPr>
          </w:p>
        </w:tc>
        <w:tc>
          <w:tcPr>
            <w:tcW w:w="1661" w:type="dxa"/>
            <w:shd w:val="clear" w:color="auto" w:fill="CCCCCC"/>
          </w:tcPr>
          <w:p w14:paraId="25070380" w14:textId="77777777" w:rsidR="00722EB0" w:rsidRDefault="00722EB0" w:rsidP="005264AD">
            <w:pPr>
              <w:pStyle w:val="TableParagraph"/>
              <w:spacing w:before="2"/>
              <w:ind w:left="306"/>
              <w:rPr>
                <w:sz w:val="16"/>
              </w:rPr>
            </w:pPr>
            <w:r>
              <w:rPr>
                <w:spacing w:val="-2"/>
                <w:sz w:val="16"/>
              </w:rPr>
              <w:t>Middagpauze</w:t>
            </w:r>
          </w:p>
        </w:tc>
        <w:tc>
          <w:tcPr>
            <w:tcW w:w="1689" w:type="dxa"/>
            <w:shd w:val="clear" w:color="auto" w:fill="CCCCCC"/>
          </w:tcPr>
          <w:p w14:paraId="191E1347" w14:textId="77777777" w:rsidR="00722EB0" w:rsidRDefault="00722EB0" w:rsidP="005264AD">
            <w:pPr>
              <w:pStyle w:val="TableParagraph"/>
              <w:spacing w:before="2"/>
              <w:ind w:left="321"/>
              <w:rPr>
                <w:sz w:val="16"/>
              </w:rPr>
            </w:pPr>
            <w:r>
              <w:rPr>
                <w:spacing w:val="-2"/>
                <w:sz w:val="16"/>
              </w:rPr>
              <w:t>Middagpauze</w:t>
            </w:r>
          </w:p>
        </w:tc>
      </w:tr>
      <w:tr w:rsidR="00722EB0" w14:paraId="0030B19F" w14:textId="77777777" w:rsidTr="005264AD">
        <w:trPr>
          <w:trHeight w:val="388"/>
        </w:trPr>
        <w:tc>
          <w:tcPr>
            <w:tcW w:w="1214" w:type="dxa"/>
          </w:tcPr>
          <w:p w14:paraId="063ECACA" w14:textId="77777777" w:rsidR="00722EB0" w:rsidRDefault="00722EB0" w:rsidP="005264AD">
            <w:pPr>
              <w:pStyle w:val="TableParagraph"/>
              <w:spacing w:before="2"/>
              <w:ind w:left="107"/>
              <w:rPr>
                <w:sz w:val="16"/>
              </w:rPr>
            </w:pPr>
            <w:r>
              <w:rPr>
                <w:spacing w:val="-2"/>
                <w:sz w:val="16"/>
              </w:rPr>
              <w:t>13u20-</w:t>
            </w:r>
          </w:p>
          <w:p w14:paraId="31F65FA8" w14:textId="77777777" w:rsidR="00722EB0" w:rsidRDefault="00722EB0" w:rsidP="005264AD">
            <w:pPr>
              <w:pStyle w:val="TableParagraph"/>
              <w:spacing w:line="172" w:lineRule="exact"/>
              <w:ind w:left="107"/>
              <w:rPr>
                <w:sz w:val="16"/>
              </w:rPr>
            </w:pPr>
            <w:r>
              <w:rPr>
                <w:spacing w:val="-2"/>
                <w:sz w:val="16"/>
              </w:rPr>
              <w:t>14u10</w:t>
            </w:r>
          </w:p>
        </w:tc>
        <w:tc>
          <w:tcPr>
            <w:tcW w:w="1661" w:type="dxa"/>
          </w:tcPr>
          <w:p w14:paraId="53C07351" w14:textId="77777777" w:rsidR="00722EB0" w:rsidRDefault="00722EB0" w:rsidP="005264AD">
            <w:pPr>
              <w:pStyle w:val="TableParagraph"/>
              <w:rPr>
                <w:rFonts w:ascii="Times New Roman"/>
                <w:sz w:val="18"/>
              </w:rPr>
            </w:pPr>
          </w:p>
        </w:tc>
        <w:tc>
          <w:tcPr>
            <w:tcW w:w="1660" w:type="dxa"/>
          </w:tcPr>
          <w:p w14:paraId="1914C89D" w14:textId="77777777" w:rsidR="00722EB0" w:rsidRDefault="00722EB0" w:rsidP="005264AD">
            <w:pPr>
              <w:pStyle w:val="TableParagraph"/>
              <w:rPr>
                <w:rFonts w:ascii="Times New Roman"/>
                <w:sz w:val="18"/>
              </w:rPr>
            </w:pPr>
          </w:p>
        </w:tc>
        <w:tc>
          <w:tcPr>
            <w:tcW w:w="1428" w:type="dxa"/>
          </w:tcPr>
          <w:p w14:paraId="4D60EEE0" w14:textId="77777777" w:rsidR="00722EB0" w:rsidRDefault="00722EB0" w:rsidP="005264AD">
            <w:pPr>
              <w:pStyle w:val="TableParagraph"/>
              <w:rPr>
                <w:rFonts w:ascii="Times New Roman"/>
                <w:sz w:val="18"/>
              </w:rPr>
            </w:pPr>
          </w:p>
        </w:tc>
        <w:tc>
          <w:tcPr>
            <w:tcW w:w="1661" w:type="dxa"/>
          </w:tcPr>
          <w:p w14:paraId="1AB8D7ED" w14:textId="77777777" w:rsidR="00722EB0" w:rsidRDefault="00722EB0" w:rsidP="005264AD">
            <w:pPr>
              <w:pStyle w:val="TableParagraph"/>
              <w:rPr>
                <w:rFonts w:ascii="Times New Roman"/>
                <w:sz w:val="18"/>
              </w:rPr>
            </w:pPr>
          </w:p>
        </w:tc>
        <w:tc>
          <w:tcPr>
            <w:tcW w:w="1689" w:type="dxa"/>
          </w:tcPr>
          <w:p w14:paraId="40405CB0" w14:textId="77777777" w:rsidR="00722EB0" w:rsidRDefault="00722EB0" w:rsidP="005264AD">
            <w:pPr>
              <w:pStyle w:val="TableParagraph"/>
              <w:rPr>
                <w:rFonts w:ascii="Times New Roman"/>
                <w:sz w:val="18"/>
              </w:rPr>
            </w:pPr>
          </w:p>
        </w:tc>
      </w:tr>
      <w:tr w:rsidR="00722EB0" w14:paraId="29B9F0AC" w14:textId="77777777" w:rsidTr="005264AD">
        <w:trPr>
          <w:trHeight w:val="390"/>
        </w:trPr>
        <w:tc>
          <w:tcPr>
            <w:tcW w:w="1214" w:type="dxa"/>
          </w:tcPr>
          <w:p w14:paraId="671AC087" w14:textId="77777777" w:rsidR="00722EB0" w:rsidRDefault="00722EB0" w:rsidP="005264AD">
            <w:pPr>
              <w:pStyle w:val="TableParagraph"/>
              <w:spacing w:before="4"/>
              <w:ind w:left="107"/>
              <w:rPr>
                <w:sz w:val="16"/>
              </w:rPr>
            </w:pPr>
            <w:r>
              <w:rPr>
                <w:spacing w:val="-2"/>
                <w:sz w:val="16"/>
              </w:rPr>
              <w:t>14u10-</w:t>
            </w:r>
          </w:p>
          <w:p w14:paraId="0858FBDA" w14:textId="77777777" w:rsidR="00722EB0" w:rsidRDefault="00722EB0" w:rsidP="005264AD">
            <w:pPr>
              <w:pStyle w:val="TableParagraph"/>
              <w:spacing w:line="172" w:lineRule="exact"/>
              <w:ind w:left="107"/>
              <w:rPr>
                <w:sz w:val="16"/>
              </w:rPr>
            </w:pPr>
            <w:r>
              <w:rPr>
                <w:spacing w:val="-2"/>
                <w:sz w:val="16"/>
              </w:rPr>
              <w:t>15u00</w:t>
            </w:r>
          </w:p>
        </w:tc>
        <w:tc>
          <w:tcPr>
            <w:tcW w:w="1661" w:type="dxa"/>
          </w:tcPr>
          <w:p w14:paraId="58C27EE9" w14:textId="77777777" w:rsidR="00722EB0" w:rsidRDefault="00722EB0" w:rsidP="005264AD">
            <w:pPr>
              <w:pStyle w:val="TableParagraph"/>
              <w:rPr>
                <w:rFonts w:ascii="Times New Roman"/>
                <w:sz w:val="18"/>
              </w:rPr>
            </w:pPr>
          </w:p>
        </w:tc>
        <w:tc>
          <w:tcPr>
            <w:tcW w:w="1660" w:type="dxa"/>
          </w:tcPr>
          <w:p w14:paraId="388B8AA2" w14:textId="77777777" w:rsidR="00722EB0" w:rsidRDefault="00722EB0" w:rsidP="005264AD">
            <w:pPr>
              <w:pStyle w:val="TableParagraph"/>
              <w:rPr>
                <w:rFonts w:ascii="Times New Roman"/>
                <w:sz w:val="18"/>
              </w:rPr>
            </w:pPr>
          </w:p>
        </w:tc>
        <w:tc>
          <w:tcPr>
            <w:tcW w:w="1428" w:type="dxa"/>
          </w:tcPr>
          <w:p w14:paraId="5C524875" w14:textId="77777777" w:rsidR="00722EB0" w:rsidRDefault="00722EB0" w:rsidP="005264AD">
            <w:pPr>
              <w:pStyle w:val="TableParagraph"/>
              <w:rPr>
                <w:rFonts w:ascii="Times New Roman"/>
                <w:sz w:val="18"/>
              </w:rPr>
            </w:pPr>
          </w:p>
        </w:tc>
        <w:tc>
          <w:tcPr>
            <w:tcW w:w="1661" w:type="dxa"/>
          </w:tcPr>
          <w:p w14:paraId="5BB2A803" w14:textId="77777777" w:rsidR="00722EB0" w:rsidRDefault="00722EB0" w:rsidP="005264AD">
            <w:pPr>
              <w:pStyle w:val="TableParagraph"/>
              <w:rPr>
                <w:rFonts w:ascii="Times New Roman"/>
                <w:sz w:val="18"/>
              </w:rPr>
            </w:pPr>
          </w:p>
        </w:tc>
        <w:tc>
          <w:tcPr>
            <w:tcW w:w="1689" w:type="dxa"/>
          </w:tcPr>
          <w:p w14:paraId="6FE4706D" w14:textId="77777777" w:rsidR="00722EB0" w:rsidRDefault="00722EB0" w:rsidP="005264AD">
            <w:pPr>
              <w:pStyle w:val="TableParagraph"/>
              <w:rPr>
                <w:rFonts w:ascii="Times New Roman"/>
                <w:sz w:val="18"/>
              </w:rPr>
            </w:pPr>
          </w:p>
        </w:tc>
      </w:tr>
      <w:tr w:rsidR="00722EB0" w14:paraId="6CECEC5C" w14:textId="77777777" w:rsidTr="005264AD">
        <w:trPr>
          <w:trHeight w:val="388"/>
        </w:trPr>
        <w:tc>
          <w:tcPr>
            <w:tcW w:w="1214" w:type="dxa"/>
          </w:tcPr>
          <w:p w14:paraId="5D52BFB0" w14:textId="77777777" w:rsidR="00722EB0" w:rsidRDefault="00722EB0" w:rsidP="005264AD">
            <w:pPr>
              <w:pStyle w:val="TableParagraph"/>
              <w:spacing w:before="2"/>
              <w:ind w:left="107"/>
              <w:rPr>
                <w:sz w:val="16"/>
              </w:rPr>
            </w:pPr>
            <w:r>
              <w:rPr>
                <w:spacing w:val="-2"/>
                <w:sz w:val="16"/>
              </w:rPr>
              <w:t>15u00-</w:t>
            </w:r>
          </w:p>
          <w:p w14:paraId="4A90AE89" w14:textId="77777777" w:rsidR="00722EB0" w:rsidRDefault="00722EB0" w:rsidP="005264AD">
            <w:pPr>
              <w:pStyle w:val="TableParagraph"/>
              <w:spacing w:line="172" w:lineRule="exact"/>
              <w:ind w:left="107"/>
              <w:rPr>
                <w:sz w:val="16"/>
              </w:rPr>
            </w:pPr>
            <w:r>
              <w:rPr>
                <w:spacing w:val="-2"/>
                <w:sz w:val="16"/>
              </w:rPr>
              <w:t>15u05</w:t>
            </w:r>
          </w:p>
        </w:tc>
        <w:tc>
          <w:tcPr>
            <w:tcW w:w="1661" w:type="dxa"/>
            <w:shd w:val="clear" w:color="auto" w:fill="CCCCCC"/>
          </w:tcPr>
          <w:p w14:paraId="2B849151" w14:textId="77777777" w:rsidR="00722EB0" w:rsidRDefault="00722EB0" w:rsidP="005264AD">
            <w:pPr>
              <w:pStyle w:val="TableParagraph"/>
              <w:spacing w:before="2"/>
              <w:ind w:left="477"/>
              <w:rPr>
                <w:sz w:val="16"/>
              </w:rPr>
            </w:pPr>
            <w:r>
              <w:rPr>
                <w:spacing w:val="-2"/>
                <w:sz w:val="16"/>
              </w:rPr>
              <w:t>Speeltijd</w:t>
            </w:r>
          </w:p>
        </w:tc>
        <w:tc>
          <w:tcPr>
            <w:tcW w:w="1660" w:type="dxa"/>
            <w:shd w:val="clear" w:color="auto" w:fill="CCCCCC"/>
          </w:tcPr>
          <w:p w14:paraId="17C79836" w14:textId="77777777" w:rsidR="00722EB0" w:rsidRDefault="00722EB0" w:rsidP="005264AD">
            <w:pPr>
              <w:pStyle w:val="TableParagraph"/>
              <w:spacing w:before="2"/>
              <w:ind w:left="478"/>
              <w:rPr>
                <w:sz w:val="16"/>
              </w:rPr>
            </w:pPr>
            <w:r>
              <w:rPr>
                <w:spacing w:val="-2"/>
                <w:sz w:val="16"/>
              </w:rPr>
              <w:t>Speeltijd</w:t>
            </w:r>
          </w:p>
        </w:tc>
        <w:tc>
          <w:tcPr>
            <w:tcW w:w="1428" w:type="dxa"/>
          </w:tcPr>
          <w:p w14:paraId="5F27038A" w14:textId="77777777" w:rsidR="00722EB0" w:rsidRDefault="00722EB0" w:rsidP="005264AD">
            <w:pPr>
              <w:pStyle w:val="TableParagraph"/>
              <w:rPr>
                <w:rFonts w:ascii="Times New Roman"/>
                <w:sz w:val="18"/>
              </w:rPr>
            </w:pPr>
          </w:p>
        </w:tc>
        <w:tc>
          <w:tcPr>
            <w:tcW w:w="1661" w:type="dxa"/>
            <w:shd w:val="clear" w:color="auto" w:fill="CCCCCC"/>
          </w:tcPr>
          <w:p w14:paraId="76BFC09D" w14:textId="77777777" w:rsidR="00722EB0" w:rsidRDefault="00722EB0" w:rsidP="005264AD">
            <w:pPr>
              <w:pStyle w:val="TableParagraph"/>
              <w:spacing w:before="2"/>
              <w:ind w:left="479"/>
              <w:rPr>
                <w:sz w:val="16"/>
              </w:rPr>
            </w:pPr>
            <w:r>
              <w:rPr>
                <w:spacing w:val="-2"/>
                <w:sz w:val="16"/>
              </w:rPr>
              <w:t>Speeltijd</w:t>
            </w:r>
          </w:p>
        </w:tc>
        <w:tc>
          <w:tcPr>
            <w:tcW w:w="1689" w:type="dxa"/>
            <w:shd w:val="clear" w:color="auto" w:fill="CCCCCC"/>
          </w:tcPr>
          <w:p w14:paraId="354D2E10" w14:textId="77777777" w:rsidR="00722EB0" w:rsidRDefault="00722EB0" w:rsidP="005264AD">
            <w:pPr>
              <w:pStyle w:val="TableParagraph"/>
              <w:spacing w:before="2"/>
              <w:ind w:left="494"/>
              <w:rPr>
                <w:sz w:val="16"/>
              </w:rPr>
            </w:pPr>
            <w:r>
              <w:rPr>
                <w:spacing w:val="-2"/>
                <w:sz w:val="16"/>
              </w:rPr>
              <w:t>Speeltijd</w:t>
            </w:r>
          </w:p>
        </w:tc>
      </w:tr>
      <w:tr w:rsidR="00722EB0" w14:paraId="34D10A92" w14:textId="77777777" w:rsidTr="005264AD">
        <w:trPr>
          <w:trHeight w:val="389"/>
        </w:trPr>
        <w:tc>
          <w:tcPr>
            <w:tcW w:w="1214" w:type="dxa"/>
          </w:tcPr>
          <w:p w14:paraId="58346960" w14:textId="77777777" w:rsidR="00722EB0" w:rsidRDefault="00722EB0" w:rsidP="005264AD">
            <w:pPr>
              <w:pStyle w:val="TableParagraph"/>
              <w:spacing w:before="2"/>
              <w:ind w:left="107"/>
              <w:rPr>
                <w:sz w:val="16"/>
              </w:rPr>
            </w:pPr>
            <w:r>
              <w:rPr>
                <w:spacing w:val="-2"/>
                <w:sz w:val="16"/>
              </w:rPr>
              <w:t>15u05-</w:t>
            </w:r>
          </w:p>
          <w:p w14:paraId="6DBB6DB3" w14:textId="77777777" w:rsidR="00722EB0" w:rsidRDefault="00722EB0" w:rsidP="005264AD">
            <w:pPr>
              <w:pStyle w:val="TableParagraph"/>
              <w:spacing w:line="172" w:lineRule="exact"/>
              <w:ind w:left="107"/>
              <w:rPr>
                <w:sz w:val="16"/>
              </w:rPr>
            </w:pPr>
            <w:r>
              <w:rPr>
                <w:spacing w:val="-2"/>
                <w:sz w:val="16"/>
              </w:rPr>
              <w:t>15u55</w:t>
            </w:r>
          </w:p>
        </w:tc>
        <w:tc>
          <w:tcPr>
            <w:tcW w:w="1661" w:type="dxa"/>
          </w:tcPr>
          <w:p w14:paraId="4A6C6676" w14:textId="77777777" w:rsidR="00722EB0" w:rsidRDefault="00722EB0" w:rsidP="005264AD">
            <w:pPr>
              <w:pStyle w:val="TableParagraph"/>
              <w:rPr>
                <w:rFonts w:ascii="Times New Roman"/>
                <w:sz w:val="18"/>
              </w:rPr>
            </w:pPr>
          </w:p>
        </w:tc>
        <w:tc>
          <w:tcPr>
            <w:tcW w:w="1660" w:type="dxa"/>
          </w:tcPr>
          <w:p w14:paraId="3BA38F37" w14:textId="77777777" w:rsidR="00722EB0" w:rsidRDefault="00722EB0" w:rsidP="005264AD">
            <w:pPr>
              <w:pStyle w:val="TableParagraph"/>
              <w:rPr>
                <w:rFonts w:ascii="Times New Roman"/>
                <w:sz w:val="18"/>
              </w:rPr>
            </w:pPr>
          </w:p>
        </w:tc>
        <w:tc>
          <w:tcPr>
            <w:tcW w:w="1428" w:type="dxa"/>
          </w:tcPr>
          <w:p w14:paraId="0CB9FC5D" w14:textId="77777777" w:rsidR="00722EB0" w:rsidRDefault="00722EB0" w:rsidP="005264AD">
            <w:pPr>
              <w:pStyle w:val="TableParagraph"/>
              <w:rPr>
                <w:rFonts w:ascii="Times New Roman"/>
                <w:sz w:val="18"/>
              </w:rPr>
            </w:pPr>
          </w:p>
        </w:tc>
        <w:tc>
          <w:tcPr>
            <w:tcW w:w="1661" w:type="dxa"/>
          </w:tcPr>
          <w:p w14:paraId="561324EB" w14:textId="77777777" w:rsidR="00722EB0" w:rsidRDefault="00722EB0" w:rsidP="005264AD">
            <w:pPr>
              <w:pStyle w:val="TableParagraph"/>
              <w:rPr>
                <w:rFonts w:ascii="Times New Roman"/>
                <w:sz w:val="18"/>
              </w:rPr>
            </w:pPr>
          </w:p>
        </w:tc>
        <w:tc>
          <w:tcPr>
            <w:tcW w:w="1689" w:type="dxa"/>
          </w:tcPr>
          <w:p w14:paraId="377C40DC" w14:textId="77777777" w:rsidR="00722EB0" w:rsidRDefault="00722EB0" w:rsidP="005264AD">
            <w:pPr>
              <w:pStyle w:val="TableParagraph"/>
              <w:rPr>
                <w:rFonts w:ascii="Times New Roman"/>
                <w:sz w:val="18"/>
              </w:rPr>
            </w:pPr>
          </w:p>
        </w:tc>
      </w:tr>
    </w:tbl>
    <w:p w14:paraId="528F43ED" w14:textId="77777777" w:rsidR="00722EB0" w:rsidRPr="00E8277F" w:rsidRDefault="00722EB0" w:rsidP="00722EB0"/>
    <w:p w14:paraId="5D2DC079" w14:textId="77777777" w:rsidR="00722EB0" w:rsidRPr="00335F6A" w:rsidRDefault="00722EB0" w:rsidP="00722EB0">
      <w:pPr>
        <w:pStyle w:val="Kop2"/>
        <w:numPr>
          <w:ilvl w:val="0"/>
          <w:numId w:val="0"/>
        </w:numPr>
        <w:ind w:left="1304" w:hanging="737"/>
      </w:pPr>
      <w:bookmarkStart w:id="143" w:name="_Toc202350108"/>
      <w:r w:rsidRPr="00335F6A">
        <w:t xml:space="preserve">Bijlage 3: Beleid inzake </w:t>
      </w:r>
      <w:proofErr w:type="spellStart"/>
      <w:r w:rsidRPr="00335F6A">
        <w:t>leerlingstages</w:t>
      </w:r>
      <w:proofErr w:type="spellEnd"/>
      <w:r w:rsidRPr="00335F6A">
        <w:t xml:space="preserve"> en werkplekleren</w:t>
      </w:r>
      <w:bookmarkEnd w:id="143"/>
      <w:r w:rsidRPr="00335F6A">
        <w:t xml:space="preserve"> </w:t>
      </w:r>
    </w:p>
    <w:p w14:paraId="3F3DD8F2" w14:textId="77777777" w:rsidR="00722EB0" w:rsidRPr="001D4E84" w:rsidRDefault="00722EB0" w:rsidP="00722EB0">
      <w:pPr>
        <w:rPr>
          <w:rFonts w:ascii="Verdana" w:hAnsi="Verdana"/>
        </w:rPr>
      </w:pPr>
      <w:r w:rsidRPr="001D4E84">
        <w:rPr>
          <w:rFonts w:ascii="Verdana" w:hAnsi="Verdana"/>
        </w:rPr>
        <w:t xml:space="preserve">Stage is een verplichte opdracht. Het is de bedoeling dat leerlingen tijdens de stage kennis maken met het normale bedrijfsleven in al zijn vormen. De stageperiode en stage-uren staan vermeld in de stageovereenkomst. De werkuren zijn verschillend naargelang het soort bedrijf. Het aantal </w:t>
      </w:r>
      <w:proofErr w:type="spellStart"/>
      <w:r w:rsidRPr="001D4E84">
        <w:rPr>
          <w:rFonts w:ascii="Verdana" w:hAnsi="Verdana"/>
        </w:rPr>
        <w:t>stageuren</w:t>
      </w:r>
      <w:proofErr w:type="spellEnd"/>
      <w:r w:rsidRPr="001D4E84">
        <w:rPr>
          <w:rFonts w:ascii="Verdana" w:hAnsi="Verdana"/>
        </w:rPr>
        <w:t xml:space="preserve"> bedraagt 8u per dag, pauzes en verplaatsingen niet meegerekend.</w:t>
      </w:r>
    </w:p>
    <w:p w14:paraId="42B88079" w14:textId="77777777" w:rsidR="00722EB0" w:rsidRPr="001D4E84" w:rsidRDefault="00722EB0" w:rsidP="00722EB0">
      <w:pPr>
        <w:rPr>
          <w:rFonts w:ascii="Verdana" w:hAnsi="Verdana"/>
        </w:rPr>
      </w:pPr>
      <w:r w:rsidRPr="001D4E84">
        <w:rPr>
          <w:rFonts w:ascii="Verdana" w:hAnsi="Verdana"/>
        </w:rPr>
        <w:t>De leerlingen houden zich tijdens de stage aan de SODA-regels. SODA staat voor stiptheid, orde, discipline en attitude. Leerlingen begeven zich op eigen kracht naar de stageplaats. Ze kunnen eventueel gebruik maken van hun gratis abonnement van De Lijn of NMBS, voor wat betreft het toegelaten traject tijdens alle andere dagen van het schooljaar.</w:t>
      </w:r>
    </w:p>
    <w:p w14:paraId="3B258384" w14:textId="77777777" w:rsidR="00722EB0" w:rsidRPr="001D4E84" w:rsidRDefault="00722EB0" w:rsidP="00722EB0">
      <w:pPr>
        <w:rPr>
          <w:rFonts w:ascii="Verdana" w:hAnsi="Verdana"/>
        </w:rPr>
      </w:pPr>
      <w:r w:rsidRPr="001D4E84">
        <w:rPr>
          <w:rFonts w:ascii="Verdana" w:hAnsi="Verdana"/>
        </w:rPr>
        <w:t>De school betaalt eventuele verplaatsingskosten niet. De leerling blijft tijdens het werk op de stageplaats verzekerd. Ook voor het traject van en naar het werk. De stageplaats is niet verplicht een vergoeding te geven. Het gaat om een onbezoldigde stage.</w:t>
      </w:r>
    </w:p>
    <w:p w14:paraId="29332576" w14:textId="77777777" w:rsidR="00722EB0" w:rsidRPr="001D4E84" w:rsidRDefault="00722EB0" w:rsidP="00722EB0">
      <w:pPr>
        <w:rPr>
          <w:rFonts w:ascii="Verdana" w:hAnsi="Verdana"/>
        </w:rPr>
      </w:pPr>
      <w:r w:rsidRPr="001D4E84">
        <w:rPr>
          <w:rFonts w:ascii="Verdana" w:hAnsi="Verdana"/>
        </w:rPr>
        <w:lastRenderedPageBreak/>
        <w:t>De leerling draagt tijdens de stage de juiste en nette werkkledij, zonder opschriften en/of scheuren. Bij afwezigheid van de leerling worden de drie betrokken partijen verwittigd: de school, de stageplaats én de stagebegeleider.</w:t>
      </w:r>
    </w:p>
    <w:p w14:paraId="2A30F6C9" w14:textId="77777777" w:rsidR="00722EB0" w:rsidRPr="001D4E84" w:rsidRDefault="00722EB0" w:rsidP="00722EB0">
      <w:pPr>
        <w:rPr>
          <w:rFonts w:ascii="Verdana" w:hAnsi="Verdana"/>
        </w:rPr>
      </w:pPr>
      <w:r w:rsidRPr="001D4E84">
        <w:rPr>
          <w:rFonts w:ascii="Verdana" w:hAnsi="Verdana"/>
        </w:rPr>
        <w:t>Bij ziekte van de leerling wordt een doktersbriefje gevraagd. Dit moet vanaf de eerste dag bijgehouden worden in het stageboek. De vakleerkracht neemt steeds het eerste contact op met de stageplaats en regelt de papieren. Suggesties voor een bepaalde stageplaats kunnen steeds besproken worden met de vakleerkracht.</w:t>
      </w:r>
    </w:p>
    <w:p w14:paraId="33784B78" w14:textId="77777777" w:rsidR="00722EB0" w:rsidRPr="001D4E84" w:rsidRDefault="00722EB0" w:rsidP="00722EB0">
      <w:pPr>
        <w:rPr>
          <w:rFonts w:ascii="Verdana" w:hAnsi="Verdana"/>
        </w:rPr>
      </w:pPr>
      <w:r w:rsidRPr="001D4E84">
        <w:rPr>
          <w:rFonts w:ascii="Verdana" w:hAnsi="Verdana"/>
        </w:rPr>
        <w:t>De stageovereenkomst wordt ondertekend door 3 of 4 partijen: de school, het bedrijf en de ouders/voogd/begeleider/… én de leerling. Indien de leerling ouder is dan 18 jaar mag hij/zij zelf handtekenen.</w:t>
      </w:r>
    </w:p>
    <w:p w14:paraId="28F41B41" w14:textId="77777777" w:rsidR="00722EB0" w:rsidRPr="001D4E84" w:rsidRDefault="00722EB0" w:rsidP="00722EB0">
      <w:pPr>
        <w:rPr>
          <w:rFonts w:ascii="Verdana" w:hAnsi="Verdana"/>
        </w:rPr>
      </w:pPr>
      <w:r w:rsidRPr="001D4E84">
        <w:rPr>
          <w:rFonts w:ascii="Verdana" w:hAnsi="Verdana"/>
        </w:rPr>
        <w:t>De stage is zeer belangrijk en noodzakelijk voor het slagen en dus ook voor het behalen van een getuigschrift / diploma. Moeilijke momenten kunnen steeds samen met de vakleerkracht besproken worden. Het stageboek is een officieel document en moet, na de al dan niet voleindigde stage, volledig ingevuld terugbezorgd worden aan de school.</w:t>
      </w:r>
    </w:p>
    <w:p w14:paraId="37C64C3A" w14:textId="77777777" w:rsidR="00722EB0" w:rsidRPr="00335F6A" w:rsidRDefault="00722EB0" w:rsidP="00722EB0">
      <w:pPr>
        <w:pStyle w:val="Kop2"/>
        <w:numPr>
          <w:ilvl w:val="0"/>
          <w:numId w:val="0"/>
        </w:numPr>
        <w:ind w:left="1304" w:hanging="737"/>
      </w:pPr>
      <w:bookmarkStart w:id="144" w:name="_Toc202350109"/>
      <w:r w:rsidRPr="00335F6A">
        <w:t xml:space="preserve">Bijlage 4:  Beleid inzake extra </w:t>
      </w:r>
      <w:proofErr w:type="spellStart"/>
      <w:r w:rsidRPr="00335F6A">
        <w:t>muros</w:t>
      </w:r>
      <w:proofErr w:type="spellEnd"/>
      <w:r w:rsidRPr="00335F6A">
        <w:t xml:space="preserve"> activiteiten</w:t>
      </w:r>
      <w:bookmarkEnd w:id="144"/>
    </w:p>
    <w:p w14:paraId="4D672F13" w14:textId="77777777" w:rsidR="00722EB0" w:rsidRPr="001D4E84" w:rsidRDefault="00722EB0" w:rsidP="00722EB0">
      <w:pPr>
        <w:rPr>
          <w:rFonts w:ascii="Verdana" w:hAnsi="Verdana"/>
        </w:rPr>
      </w:pPr>
      <w:r w:rsidRPr="001D4E84">
        <w:rPr>
          <w:rFonts w:ascii="Verdana" w:hAnsi="Verdana"/>
        </w:rPr>
        <w:t>Met extra-</w:t>
      </w:r>
      <w:proofErr w:type="spellStart"/>
      <w:r w:rsidRPr="001D4E84">
        <w:rPr>
          <w:rFonts w:ascii="Verdana" w:hAnsi="Verdana"/>
        </w:rPr>
        <w:t>murosactiviteiten</w:t>
      </w:r>
      <w:proofErr w:type="spellEnd"/>
      <w:r w:rsidRPr="001D4E84">
        <w:rPr>
          <w:rFonts w:ascii="Verdana" w:hAnsi="Verdana"/>
        </w:rPr>
        <w:t xml:space="preserve"> worden alle onderwijsactiviteiten bedoeld die plaats vinden buiten een vestigingsplaats van de school. Leerlingenstages vallen hier niet onder. Er zijn twee soorten extra-</w:t>
      </w:r>
      <w:proofErr w:type="spellStart"/>
      <w:r w:rsidRPr="001D4E84">
        <w:rPr>
          <w:rFonts w:ascii="Verdana" w:hAnsi="Verdana"/>
        </w:rPr>
        <w:t>murosactiviteiten</w:t>
      </w:r>
      <w:proofErr w:type="spellEnd"/>
      <w:r w:rsidRPr="001D4E84">
        <w:rPr>
          <w:rFonts w:ascii="Verdana" w:hAnsi="Verdana"/>
        </w:rPr>
        <w:t>:</w:t>
      </w:r>
    </w:p>
    <w:p w14:paraId="0A85DC39" w14:textId="77777777" w:rsidR="00722EB0" w:rsidRPr="001D4E84" w:rsidRDefault="00722EB0" w:rsidP="00722EB0">
      <w:pPr>
        <w:pStyle w:val="Lijstalinea"/>
        <w:numPr>
          <w:ilvl w:val="0"/>
          <w:numId w:val="17"/>
        </w:numPr>
        <w:spacing w:after="160" w:line="259" w:lineRule="auto"/>
        <w:outlineLvl w:val="9"/>
        <w:rPr>
          <w:rFonts w:ascii="Verdana" w:hAnsi="Verdana"/>
        </w:rPr>
      </w:pPr>
      <w:r w:rsidRPr="001D4E84">
        <w:rPr>
          <w:rFonts w:ascii="Verdana" w:hAnsi="Verdana"/>
        </w:rPr>
        <w:t>lessen in een andere school of vormingsinstelling, observatieactiviteiten, werkplekleren en bedrijfsbezoeken</w:t>
      </w:r>
    </w:p>
    <w:p w14:paraId="4C5E34E6" w14:textId="77777777" w:rsidR="00722EB0" w:rsidRPr="001D4E84" w:rsidRDefault="00722EB0" w:rsidP="00722EB0">
      <w:pPr>
        <w:pStyle w:val="Lijstalinea"/>
        <w:numPr>
          <w:ilvl w:val="0"/>
          <w:numId w:val="17"/>
        </w:numPr>
        <w:spacing w:after="160" w:line="259" w:lineRule="auto"/>
        <w:outlineLvl w:val="9"/>
        <w:rPr>
          <w:rFonts w:ascii="Verdana" w:hAnsi="Verdana"/>
        </w:rPr>
      </w:pPr>
      <w:r w:rsidRPr="001D4E84">
        <w:rPr>
          <w:rFonts w:ascii="Verdana" w:hAnsi="Verdana"/>
        </w:rPr>
        <w:t>alle binnen- of buitenlandse schooluitstappen of daaraan verwante activiteiten.</w:t>
      </w:r>
    </w:p>
    <w:p w14:paraId="55202C40" w14:textId="77777777" w:rsidR="00722EB0" w:rsidRDefault="00722EB0" w:rsidP="00722EB0">
      <w:pPr>
        <w:rPr>
          <w:rFonts w:ascii="Verdana" w:hAnsi="Verdana"/>
        </w:rPr>
      </w:pPr>
      <w:r w:rsidRPr="001D4E84">
        <w:rPr>
          <w:rFonts w:ascii="Verdana" w:hAnsi="Verdana"/>
        </w:rPr>
        <w:t>De deelname aan extra-</w:t>
      </w:r>
      <w:proofErr w:type="spellStart"/>
      <w:r w:rsidRPr="001D4E84">
        <w:rPr>
          <w:rFonts w:ascii="Verdana" w:hAnsi="Verdana"/>
        </w:rPr>
        <w:t>murosactiviteiten</w:t>
      </w:r>
      <w:proofErr w:type="spellEnd"/>
      <w:r w:rsidRPr="001D4E84">
        <w:rPr>
          <w:rFonts w:ascii="Verdana" w:hAnsi="Verdana"/>
        </w:rPr>
        <w:t xml:space="preserve"> is verplicht. Tijdens de activiteiten van de extra-</w:t>
      </w:r>
      <w:proofErr w:type="spellStart"/>
      <w:r w:rsidRPr="001D4E84">
        <w:rPr>
          <w:rFonts w:ascii="Verdana" w:hAnsi="Verdana"/>
        </w:rPr>
        <w:t>murosactiviteit</w:t>
      </w:r>
      <w:proofErr w:type="spellEnd"/>
      <w:r w:rsidRPr="001D4E84">
        <w:rPr>
          <w:rFonts w:ascii="Verdana" w:hAnsi="Verdana"/>
        </w:rPr>
        <w:t xml:space="preserve"> blijven de leerlingen verzekerd.</w:t>
      </w:r>
    </w:p>
    <w:p w14:paraId="4E4E8524" w14:textId="77777777" w:rsidR="00722EB0" w:rsidRPr="001D4E84" w:rsidRDefault="00722EB0" w:rsidP="00722EB0">
      <w:pPr>
        <w:suppressAutoHyphens w:val="0"/>
        <w:rPr>
          <w:rFonts w:ascii="Verdana" w:hAnsi="Verdana"/>
        </w:rPr>
      </w:pPr>
      <w:r>
        <w:rPr>
          <w:rFonts w:ascii="Verdana" w:hAnsi="Verdana"/>
        </w:rPr>
        <w:br w:type="page"/>
      </w:r>
    </w:p>
    <w:p w14:paraId="35569384" w14:textId="77777777" w:rsidR="00722EB0" w:rsidRPr="00821D70" w:rsidRDefault="00722EB0" w:rsidP="00722EB0">
      <w:pPr>
        <w:pStyle w:val="Kop2"/>
        <w:numPr>
          <w:ilvl w:val="0"/>
          <w:numId w:val="0"/>
        </w:numPr>
        <w:ind w:left="1304" w:hanging="737"/>
      </w:pPr>
      <w:bookmarkStart w:id="145" w:name="_Toc202350110"/>
      <w:r w:rsidRPr="00821D70">
        <w:lastRenderedPageBreak/>
        <w:t>Bijlage 5: Bijdrageregeling</w:t>
      </w:r>
      <w:bookmarkEnd w:id="145"/>
    </w:p>
    <w:p w14:paraId="5565F5D6" w14:textId="77777777" w:rsidR="00722EB0" w:rsidRPr="00F55D1E" w:rsidRDefault="00722EB0" w:rsidP="00722EB0">
      <w:pPr>
        <w:spacing w:after="0"/>
        <w:rPr>
          <w:rFonts w:ascii="Verdana" w:hAnsi="Verdana" w:cs="Arial"/>
          <w:b/>
        </w:rPr>
      </w:pPr>
      <w:r w:rsidRPr="00F55D1E">
        <w:rPr>
          <w:rFonts w:ascii="Verdana" w:hAnsi="Verdana" w:cs="Arial"/>
          <w:b/>
        </w:rPr>
        <w:t>Werkkledij + andere kosten</w:t>
      </w:r>
    </w:p>
    <w:p w14:paraId="4394E623" w14:textId="77777777" w:rsidR="00722EB0" w:rsidRPr="00F55D1E" w:rsidRDefault="00722EB0" w:rsidP="00722EB0">
      <w:pPr>
        <w:spacing w:after="0"/>
        <w:rPr>
          <w:rFonts w:ascii="Verdana" w:hAnsi="Verdana" w:cs="Arial"/>
        </w:rPr>
      </w:pPr>
      <w:r w:rsidRPr="00F55D1E">
        <w:rPr>
          <w:rFonts w:ascii="Verdana" w:hAnsi="Verdana" w:cs="Arial"/>
        </w:rPr>
        <w:t>Tijdens de lessen BGV (praktijk) is het verplicht, zowel voor hygiëne als voor veiligheid, een gepast werkpak en veiligheidsschoenen te dragen. De rekening van de werkkledij staat op de eerste schoolrekening (december).</w:t>
      </w:r>
    </w:p>
    <w:p w14:paraId="424DACEC" w14:textId="77777777" w:rsidR="00722EB0" w:rsidRPr="00F55D1E" w:rsidRDefault="00722EB0" w:rsidP="00722EB0">
      <w:pPr>
        <w:spacing w:after="0"/>
        <w:rPr>
          <w:rFonts w:ascii="Verdana" w:hAnsi="Verdana" w:cs="Arial"/>
        </w:rPr>
      </w:pPr>
      <w:r w:rsidRPr="00F55D1E">
        <w:rPr>
          <w:rFonts w:ascii="Verdana" w:hAnsi="Verdana" w:cs="Arial"/>
        </w:rPr>
        <w:t>Gebruik van werkkledij tijdens het eerste jaar is gratis, aankopen vanaf het tweede jaar.</w:t>
      </w:r>
    </w:p>
    <w:p w14:paraId="38EFBC44" w14:textId="77777777" w:rsidR="00722EB0" w:rsidRPr="00F55D1E" w:rsidRDefault="00722EB0" w:rsidP="00722EB0">
      <w:pPr>
        <w:spacing w:after="0"/>
        <w:rPr>
          <w:rFonts w:ascii="Verdana" w:hAnsi="Verdana" w:cs="Arial"/>
        </w:rPr>
      </w:pPr>
      <w:r w:rsidRPr="00F55D1E">
        <w:rPr>
          <w:rFonts w:ascii="Verdana" w:hAnsi="Verdana" w:cs="Arial"/>
        </w:rPr>
        <w:t xml:space="preserve">Alle leerlingen </w:t>
      </w:r>
      <w:r w:rsidRPr="00F55D1E">
        <w:rPr>
          <w:rFonts w:ascii="Verdana" w:hAnsi="Verdana" w:cs="Arial"/>
          <w:u w:val="single"/>
        </w:rPr>
        <w:t>zijn verplicht</w:t>
      </w:r>
      <w:r w:rsidRPr="00F55D1E">
        <w:rPr>
          <w:rFonts w:ascii="Verdana" w:hAnsi="Verdana" w:cs="Arial"/>
        </w:rPr>
        <w:t xml:space="preserve"> een turnshirt aan te kopen met logo van de school voor € 5</w:t>
      </w:r>
      <w:r>
        <w:rPr>
          <w:rFonts w:ascii="Verdana" w:hAnsi="Verdana" w:cs="Arial"/>
        </w:rPr>
        <w:t>.</w:t>
      </w:r>
      <w:r w:rsidRPr="00F55D1E">
        <w:rPr>
          <w:rFonts w:ascii="Verdana" w:hAnsi="Verdana" w:cs="Arial"/>
        </w:rPr>
        <w:t xml:space="preserve"> </w:t>
      </w:r>
    </w:p>
    <w:p w14:paraId="60165112" w14:textId="77777777" w:rsidR="00722EB0" w:rsidRPr="00F55D1E" w:rsidRDefault="00722EB0" w:rsidP="00722EB0">
      <w:pPr>
        <w:spacing w:after="0"/>
        <w:rPr>
          <w:rFonts w:ascii="Verdana" w:hAnsi="Verdana" w:cs="Arial"/>
        </w:rPr>
      </w:pPr>
    </w:p>
    <w:p w14:paraId="53310D9C" w14:textId="77777777" w:rsidR="00722EB0" w:rsidRPr="00F55D1E" w:rsidRDefault="00722EB0" w:rsidP="00722EB0">
      <w:pPr>
        <w:spacing w:after="0"/>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2915"/>
        <w:gridCol w:w="2259"/>
      </w:tblGrid>
      <w:tr w:rsidR="00722EB0" w:rsidRPr="00F55D1E" w14:paraId="31E91385" w14:textId="77777777" w:rsidTr="005264AD">
        <w:tc>
          <w:tcPr>
            <w:tcW w:w="3886" w:type="dxa"/>
            <w:shd w:val="clear" w:color="auto" w:fill="F7CAAC"/>
          </w:tcPr>
          <w:p w14:paraId="1BE3ECFF"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OBSERVATIE</w:t>
            </w:r>
          </w:p>
        </w:tc>
        <w:tc>
          <w:tcPr>
            <w:tcW w:w="2915" w:type="dxa"/>
            <w:shd w:val="clear" w:color="auto" w:fill="B4C6E7" w:themeFill="accent5" w:themeFillTint="66"/>
          </w:tcPr>
          <w:p w14:paraId="1207A58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 </w:t>
            </w:r>
          </w:p>
        </w:tc>
        <w:tc>
          <w:tcPr>
            <w:tcW w:w="2259" w:type="dxa"/>
            <w:shd w:val="clear" w:color="auto" w:fill="B4C6E7" w:themeFill="accent5" w:themeFillTint="66"/>
          </w:tcPr>
          <w:p w14:paraId="4A65793E"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0BD65967" w14:textId="77777777" w:rsidTr="005264AD">
        <w:tc>
          <w:tcPr>
            <w:tcW w:w="3886" w:type="dxa"/>
            <w:shd w:val="clear" w:color="auto" w:fill="auto"/>
          </w:tcPr>
          <w:p w14:paraId="559EA08B"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jaar</w:t>
            </w:r>
          </w:p>
          <w:p w14:paraId="4181DC6C" w14:textId="77777777" w:rsidR="00722EB0" w:rsidRPr="00F55D1E" w:rsidRDefault="00722EB0" w:rsidP="005264AD">
            <w:pPr>
              <w:spacing w:after="0"/>
              <w:rPr>
                <w:rFonts w:ascii="Verdana" w:hAnsi="Verdana" w:cs="Arial"/>
                <w:sz w:val="18"/>
                <w:szCs w:val="18"/>
              </w:rPr>
            </w:pPr>
          </w:p>
        </w:tc>
        <w:tc>
          <w:tcPr>
            <w:tcW w:w="2915" w:type="dxa"/>
            <w:shd w:val="clear" w:color="auto" w:fill="auto"/>
          </w:tcPr>
          <w:p w14:paraId="2DF1F29A"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tc>
        <w:tc>
          <w:tcPr>
            <w:tcW w:w="2259" w:type="dxa"/>
            <w:shd w:val="clear" w:color="auto" w:fill="auto"/>
          </w:tcPr>
          <w:p w14:paraId="35F4CFD8"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Kopieën: €35 </w:t>
            </w:r>
          </w:p>
        </w:tc>
      </w:tr>
      <w:tr w:rsidR="00722EB0" w:rsidRPr="00F55D1E" w14:paraId="58C5A201" w14:textId="77777777" w:rsidTr="005264AD">
        <w:tc>
          <w:tcPr>
            <w:tcW w:w="3886" w:type="dxa"/>
            <w:shd w:val="clear" w:color="auto" w:fill="000000"/>
          </w:tcPr>
          <w:p w14:paraId="39308648" w14:textId="77777777" w:rsidR="00722EB0" w:rsidRPr="00F55D1E" w:rsidRDefault="00722EB0" w:rsidP="005264AD">
            <w:pPr>
              <w:spacing w:after="0"/>
              <w:rPr>
                <w:rFonts w:ascii="Verdana" w:hAnsi="Verdana" w:cs="Arial"/>
                <w:sz w:val="18"/>
                <w:szCs w:val="18"/>
              </w:rPr>
            </w:pPr>
            <w:r w:rsidRPr="00F55D1E">
              <w:rPr>
                <w:rFonts w:ascii="Verdana" w:hAnsi="Verdana" w:cs="Arial"/>
                <w:color w:val="FFFFFF" w:themeColor="background1"/>
                <w:sz w:val="18"/>
                <w:szCs w:val="18"/>
              </w:rPr>
              <w:t>BASIS MOBILITEIT</w:t>
            </w:r>
          </w:p>
        </w:tc>
        <w:tc>
          <w:tcPr>
            <w:tcW w:w="2915" w:type="dxa"/>
            <w:shd w:val="clear" w:color="auto" w:fill="BDD6EE"/>
          </w:tcPr>
          <w:p w14:paraId="159C4509"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c>
          <w:tcPr>
            <w:tcW w:w="2259" w:type="dxa"/>
            <w:shd w:val="clear" w:color="auto" w:fill="BDD6EE"/>
          </w:tcPr>
          <w:p w14:paraId="27112BAF"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412E306A" w14:textId="77777777" w:rsidTr="005264AD">
        <w:tc>
          <w:tcPr>
            <w:tcW w:w="3886" w:type="dxa"/>
            <w:shd w:val="clear" w:color="auto" w:fill="FFFFFF"/>
          </w:tcPr>
          <w:p w14:paraId="30E4DA81"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 xml:space="preserve">e </w:t>
            </w:r>
            <w:r w:rsidRPr="00F55D1E">
              <w:rPr>
                <w:rFonts w:ascii="Verdana" w:hAnsi="Verdana" w:cs="Arial"/>
                <w:sz w:val="18"/>
                <w:szCs w:val="18"/>
              </w:rPr>
              <w:t>en 2</w:t>
            </w:r>
            <w:r w:rsidRPr="00F55D1E">
              <w:rPr>
                <w:rFonts w:ascii="Verdana" w:hAnsi="Verdana" w:cs="Arial"/>
                <w:sz w:val="18"/>
                <w:szCs w:val="18"/>
                <w:vertAlign w:val="superscript"/>
              </w:rPr>
              <w:t>e</w:t>
            </w:r>
            <w:r w:rsidRPr="00F55D1E">
              <w:rPr>
                <w:rFonts w:ascii="Verdana" w:hAnsi="Verdana" w:cs="Arial"/>
                <w:sz w:val="18"/>
                <w:szCs w:val="18"/>
              </w:rPr>
              <w:t xml:space="preserve">  jaar van de opleidingsfase</w:t>
            </w:r>
          </w:p>
        </w:tc>
        <w:tc>
          <w:tcPr>
            <w:tcW w:w="2915" w:type="dxa"/>
            <w:shd w:val="clear" w:color="auto" w:fill="FFFFFF"/>
          </w:tcPr>
          <w:p w14:paraId="569F4E0B"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Werkschoenen: €3</w:t>
            </w:r>
            <w:r>
              <w:rPr>
                <w:rFonts w:ascii="Verdana" w:hAnsi="Verdana" w:cs="Arial"/>
                <w:sz w:val="18"/>
                <w:szCs w:val="18"/>
              </w:rPr>
              <w:t>5</w:t>
            </w:r>
          </w:p>
          <w:p w14:paraId="3881EB4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Werkbroek: €27 </w:t>
            </w:r>
          </w:p>
          <w:p w14:paraId="6B2B5F6D"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79F8BCA0"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566932D8" w14:textId="77777777" w:rsidR="00722EB0" w:rsidRPr="00F55D1E" w:rsidRDefault="00722EB0" w:rsidP="005264AD">
            <w:pPr>
              <w:spacing w:after="0"/>
              <w:rPr>
                <w:rFonts w:ascii="Verdana" w:hAnsi="Verdana" w:cs="Arial"/>
                <w:sz w:val="18"/>
                <w:szCs w:val="18"/>
              </w:rPr>
            </w:pPr>
          </w:p>
        </w:tc>
        <w:tc>
          <w:tcPr>
            <w:tcW w:w="2259" w:type="dxa"/>
            <w:shd w:val="clear" w:color="auto" w:fill="FFFFFF"/>
          </w:tcPr>
          <w:p w14:paraId="1CD077E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Kopieën: €35</w:t>
            </w:r>
          </w:p>
          <w:p w14:paraId="04941D21" w14:textId="77777777" w:rsidR="00722EB0" w:rsidRPr="00F55D1E" w:rsidRDefault="00722EB0" w:rsidP="005264AD">
            <w:pPr>
              <w:spacing w:after="0"/>
              <w:rPr>
                <w:rFonts w:ascii="Verdana" w:hAnsi="Verdana" w:cs="Arial"/>
                <w:sz w:val="18"/>
                <w:szCs w:val="18"/>
              </w:rPr>
            </w:pPr>
          </w:p>
        </w:tc>
      </w:tr>
      <w:tr w:rsidR="00722EB0" w:rsidRPr="00F55D1E" w14:paraId="4A6FFE72" w14:textId="77777777" w:rsidTr="005264AD">
        <w:tc>
          <w:tcPr>
            <w:tcW w:w="3886" w:type="dxa"/>
            <w:shd w:val="clear" w:color="auto" w:fill="92D050"/>
          </w:tcPr>
          <w:p w14:paraId="2404198B"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BASIS HOUT</w:t>
            </w:r>
          </w:p>
        </w:tc>
        <w:tc>
          <w:tcPr>
            <w:tcW w:w="2915" w:type="dxa"/>
            <w:shd w:val="clear" w:color="auto" w:fill="BDD6EE"/>
          </w:tcPr>
          <w:p w14:paraId="4C54A477"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c>
          <w:tcPr>
            <w:tcW w:w="2259" w:type="dxa"/>
            <w:shd w:val="clear" w:color="auto" w:fill="BDD6EE"/>
          </w:tcPr>
          <w:p w14:paraId="66364132"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273B3211" w14:textId="77777777" w:rsidTr="005264AD">
        <w:tc>
          <w:tcPr>
            <w:tcW w:w="3886" w:type="dxa"/>
            <w:shd w:val="clear" w:color="auto" w:fill="FFFFFF"/>
          </w:tcPr>
          <w:p w14:paraId="458128BD"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 xml:space="preserve">e </w:t>
            </w:r>
            <w:r w:rsidRPr="00F55D1E">
              <w:rPr>
                <w:rFonts w:ascii="Verdana" w:hAnsi="Verdana" w:cs="Arial"/>
                <w:sz w:val="18"/>
                <w:szCs w:val="18"/>
              </w:rPr>
              <w:t>en 2</w:t>
            </w:r>
            <w:r w:rsidRPr="00F55D1E">
              <w:rPr>
                <w:rFonts w:ascii="Verdana" w:hAnsi="Verdana" w:cs="Arial"/>
                <w:sz w:val="18"/>
                <w:szCs w:val="18"/>
                <w:vertAlign w:val="superscript"/>
              </w:rPr>
              <w:t>e</w:t>
            </w:r>
            <w:r w:rsidRPr="00F55D1E">
              <w:rPr>
                <w:rFonts w:ascii="Verdana" w:hAnsi="Verdana" w:cs="Arial"/>
                <w:sz w:val="18"/>
                <w:szCs w:val="18"/>
              </w:rPr>
              <w:t xml:space="preserve">  jaar van de opleidingsfase</w:t>
            </w:r>
          </w:p>
        </w:tc>
        <w:tc>
          <w:tcPr>
            <w:tcW w:w="2915" w:type="dxa"/>
            <w:shd w:val="clear" w:color="auto" w:fill="FFFFFF"/>
          </w:tcPr>
          <w:p w14:paraId="0704C5E3"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Werkschoenen: €3</w:t>
            </w:r>
            <w:r>
              <w:rPr>
                <w:rFonts w:ascii="Verdana" w:hAnsi="Verdana" w:cs="Arial"/>
                <w:sz w:val="18"/>
                <w:szCs w:val="18"/>
              </w:rPr>
              <w:t>5</w:t>
            </w:r>
          </w:p>
          <w:p w14:paraId="5D28462B"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Werkbroek: €27 </w:t>
            </w:r>
          </w:p>
          <w:p w14:paraId="6D18BC01"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68F1712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118E58CF" w14:textId="77777777" w:rsidR="00722EB0" w:rsidRPr="00F55D1E" w:rsidRDefault="00722EB0" w:rsidP="005264AD">
            <w:pPr>
              <w:spacing w:after="0"/>
              <w:rPr>
                <w:rFonts w:ascii="Verdana" w:hAnsi="Verdana" w:cs="Arial"/>
                <w:sz w:val="18"/>
                <w:szCs w:val="18"/>
              </w:rPr>
            </w:pPr>
          </w:p>
        </w:tc>
        <w:tc>
          <w:tcPr>
            <w:tcW w:w="2259" w:type="dxa"/>
            <w:shd w:val="clear" w:color="auto" w:fill="FFFFFF"/>
          </w:tcPr>
          <w:p w14:paraId="1CF1B1CD"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Kopieën: €35</w:t>
            </w:r>
          </w:p>
          <w:p w14:paraId="7F3ECC93" w14:textId="77777777" w:rsidR="00722EB0" w:rsidRPr="00F55D1E" w:rsidRDefault="00722EB0" w:rsidP="005264AD">
            <w:pPr>
              <w:spacing w:after="0"/>
              <w:rPr>
                <w:rFonts w:ascii="Verdana" w:hAnsi="Verdana" w:cs="Arial"/>
                <w:sz w:val="18"/>
                <w:szCs w:val="18"/>
              </w:rPr>
            </w:pPr>
          </w:p>
        </w:tc>
      </w:tr>
      <w:tr w:rsidR="00722EB0" w:rsidRPr="00F55D1E" w14:paraId="3B121B75" w14:textId="77777777" w:rsidTr="005264AD">
        <w:tc>
          <w:tcPr>
            <w:tcW w:w="3886" w:type="dxa"/>
            <w:shd w:val="clear" w:color="auto" w:fill="BDD6EE"/>
          </w:tcPr>
          <w:p w14:paraId="24FC8A06"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BASIS LOGISTIEK ONDERHOUD</w:t>
            </w:r>
          </w:p>
        </w:tc>
        <w:tc>
          <w:tcPr>
            <w:tcW w:w="2915" w:type="dxa"/>
            <w:shd w:val="clear" w:color="auto" w:fill="BDD6EE"/>
          </w:tcPr>
          <w:p w14:paraId="0747C57A"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c>
          <w:tcPr>
            <w:tcW w:w="2259" w:type="dxa"/>
            <w:shd w:val="clear" w:color="auto" w:fill="BDD6EE"/>
          </w:tcPr>
          <w:p w14:paraId="676F7CC2"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0336468D" w14:textId="77777777" w:rsidTr="005264AD">
        <w:tc>
          <w:tcPr>
            <w:tcW w:w="3886" w:type="dxa"/>
            <w:shd w:val="clear" w:color="auto" w:fill="FFFFFF"/>
          </w:tcPr>
          <w:p w14:paraId="40B43072"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en 2</w:t>
            </w:r>
            <w:r w:rsidRPr="00F55D1E">
              <w:rPr>
                <w:rFonts w:ascii="Verdana" w:hAnsi="Verdana" w:cs="Arial"/>
                <w:sz w:val="18"/>
                <w:szCs w:val="18"/>
                <w:vertAlign w:val="superscript"/>
              </w:rPr>
              <w:t>e</w:t>
            </w:r>
            <w:r w:rsidRPr="00F55D1E">
              <w:rPr>
                <w:rFonts w:ascii="Verdana" w:hAnsi="Verdana" w:cs="Arial"/>
                <w:sz w:val="18"/>
                <w:szCs w:val="18"/>
              </w:rPr>
              <w:t xml:space="preserve"> jaar van de opleidingsfase</w:t>
            </w:r>
          </w:p>
        </w:tc>
        <w:tc>
          <w:tcPr>
            <w:tcW w:w="2915" w:type="dxa"/>
            <w:shd w:val="clear" w:color="auto" w:fill="FFFFFF"/>
          </w:tcPr>
          <w:p w14:paraId="5BB35031"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09184C49"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04332FE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Kookles: € 20</w:t>
            </w:r>
          </w:p>
        </w:tc>
        <w:tc>
          <w:tcPr>
            <w:tcW w:w="2259" w:type="dxa"/>
            <w:shd w:val="clear" w:color="auto" w:fill="FFFFFF"/>
          </w:tcPr>
          <w:p w14:paraId="3AC0E71D"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Kopieën: €35 </w:t>
            </w:r>
          </w:p>
          <w:p w14:paraId="156F2099" w14:textId="77777777" w:rsidR="00722EB0" w:rsidRPr="00F55D1E" w:rsidRDefault="00722EB0" w:rsidP="005264AD">
            <w:pPr>
              <w:spacing w:after="0"/>
              <w:rPr>
                <w:rFonts w:ascii="Verdana" w:hAnsi="Verdana" w:cs="Arial"/>
                <w:sz w:val="18"/>
                <w:szCs w:val="18"/>
              </w:rPr>
            </w:pPr>
          </w:p>
          <w:p w14:paraId="634257FC" w14:textId="77777777" w:rsidR="00722EB0" w:rsidRPr="00F55D1E" w:rsidRDefault="00722EB0" w:rsidP="005264AD">
            <w:pPr>
              <w:spacing w:after="0"/>
              <w:rPr>
                <w:rFonts w:ascii="Verdana" w:hAnsi="Verdana" w:cs="Arial"/>
                <w:sz w:val="18"/>
                <w:szCs w:val="18"/>
              </w:rPr>
            </w:pPr>
          </w:p>
        </w:tc>
      </w:tr>
      <w:tr w:rsidR="00722EB0" w:rsidRPr="00F55D1E" w14:paraId="7E59A58E" w14:textId="77777777" w:rsidTr="005264AD">
        <w:tc>
          <w:tcPr>
            <w:tcW w:w="3886" w:type="dxa"/>
            <w:shd w:val="clear" w:color="auto" w:fill="FF0000"/>
          </w:tcPr>
          <w:p w14:paraId="543D4731"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BASIS ORGANISATIE EN LOGISTIEK</w:t>
            </w:r>
          </w:p>
        </w:tc>
        <w:tc>
          <w:tcPr>
            <w:tcW w:w="2915" w:type="dxa"/>
            <w:shd w:val="clear" w:color="auto" w:fill="BDD6EE"/>
          </w:tcPr>
          <w:p w14:paraId="4DE116F1"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c>
          <w:tcPr>
            <w:tcW w:w="2259" w:type="dxa"/>
            <w:shd w:val="clear" w:color="auto" w:fill="BDD6EE"/>
          </w:tcPr>
          <w:p w14:paraId="4F39FADC"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527A9825" w14:textId="77777777" w:rsidTr="005264AD">
        <w:tc>
          <w:tcPr>
            <w:tcW w:w="3886" w:type="dxa"/>
            <w:shd w:val="clear" w:color="auto" w:fill="FFFFFF"/>
          </w:tcPr>
          <w:p w14:paraId="50313E68"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 xml:space="preserve">e </w:t>
            </w:r>
            <w:r w:rsidRPr="00F55D1E">
              <w:rPr>
                <w:rFonts w:ascii="Verdana" w:hAnsi="Verdana" w:cs="Arial"/>
                <w:sz w:val="18"/>
                <w:szCs w:val="18"/>
              </w:rPr>
              <w:t>en 2</w:t>
            </w:r>
            <w:r w:rsidRPr="00F55D1E">
              <w:rPr>
                <w:rFonts w:ascii="Verdana" w:hAnsi="Verdana" w:cs="Arial"/>
                <w:sz w:val="18"/>
                <w:szCs w:val="18"/>
                <w:vertAlign w:val="superscript"/>
              </w:rPr>
              <w:t>e</w:t>
            </w:r>
            <w:r w:rsidRPr="00F55D1E">
              <w:rPr>
                <w:rFonts w:ascii="Verdana" w:hAnsi="Verdana" w:cs="Arial"/>
                <w:sz w:val="18"/>
                <w:szCs w:val="18"/>
              </w:rPr>
              <w:t xml:space="preserve">  jaar van de opleidingsfase</w:t>
            </w:r>
          </w:p>
        </w:tc>
        <w:tc>
          <w:tcPr>
            <w:tcW w:w="2915" w:type="dxa"/>
            <w:shd w:val="clear" w:color="auto" w:fill="FFFFFF"/>
          </w:tcPr>
          <w:p w14:paraId="0C340582"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42C40B0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Werkschoenen: €</w:t>
            </w:r>
            <w:r>
              <w:rPr>
                <w:rFonts w:ascii="Verdana" w:hAnsi="Verdana" w:cs="Arial"/>
                <w:sz w:val="18"/>
                <w:szCs w:val="18"/>
              </w:rPr>
              <w:t>35</w:t>
            </w:r>
          </w:p>
          <w:p w14:paraId="75E77A88"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4C54AAB1" w14:textId="77777777" w:rsidR="00722EB0" w:rsidRPr="00F55D1E" w:rsidRDefault="00722EB0" w:rsidP="005264AD">
            <w:pPr>
              <w:spacing w:after="0"/>
              <w:rPr>
                <w:rFonts w:ascii="Verdana" w:hAnsi="Verdana" w:cs="Arial"/>
                <w:sz w:val="18"/>
                <w:szCs w:val="18"/>
              </w:rPr>
            </w:pPr>
          </w:p>
        </w:tc>
        <w:tc>
          <w:tcPr>
            <w:tcW w:w="2259" w:type="dxa"/>
            <w:shd w:val="clear" w:color="auto" w:fill="FFFFFF"/>
          </w:tcPr>
          <w:p w14:paraId="672528BB"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Kopieën: €35 </w:t>
            </w:r>
          </w:p>
          <w:p w14:paraId="1798855F" w14:textId="77777777" w:rsidR="00722EB0" w:rsidRPr="00F55D1E" w:rsidRDefault="00722EB0" w:rsidP="005264AD">
            <w:pPr>
              <w:spacing w:after="0"/>
              <w:rPr>
                <w:rFonts w:ascii="Verdana" w:hAnsi="Verdana" w:cs="Arial"/>
                <w:sz w:val="18"/>
                <w:szCs w:val="18"/>
              </w:rPr>
            </w:pPr>
          </w:p>
          <w:p w14:paraId="51415584" w14:textId="77777777" w:rsidR="00722EB0" w:rsidRPr="00F55D1E" w:rsidRDefault="00722EB0" w:rsidP="005264AD">
            <w:pPr>
              <w:spacing w:after="0"/>
              <w:rPr>
                <w:rFonts w:ascii="Verdana" w:hAnsi="Verdana" w:cs="Arial"/>
                <w:sz w:val="18"/>
                <w:szCs w:val="18"/>
              </w:rPr>
            </w:pPr>
          </w:p>
        </w:tc>
      </w:tr>
      <w:tr w:rsidR="00722EB0" w:rsidRPr="00F55D1E" w14:paraId="68E88797" w14:textId="77777777" w:rsidTr="005264AD">
        <w:tc>
          <w:tcPr>
            <w:tcW w:w="3886" w:type="dxa"/>
            <w:shd w:val="clear" w:color="auto" w:fill="F2F2F2"/>
          </w:tcPr>
          <w:p w14:paraId="442BB28F"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BASIS HORECA</w:t>
            </w:r>
          </w:p>
        </w:tc>
        <w:tc>
          <w:tcPr>
            <w:tcW w:w="2915" w:type="dxa"/>
            <w:shd w:val="clear" w:color="auto" w:fill="BDD6EE"/>
          </w:tcPr>
          <w:p w14:paraId="5B6E0019"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c>
          <w:tcPr>
            <w:tcW w:w="2259" w:type="dxa"/>
            <w:shd w:val="clear" w:color="auto" w:fill="BDD6EE"/>
          </w:tcPr>
          <w:p w14:paraId="2606AB5B"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25FF46E6" w14:textId="77777777" w:rsidTr="005264AD">
        <w:tc>
          <w:tcPr>
            <w:tcW w:w="3886" w:type="dxa"/>
            <w:shd w:val="clear" w:color="auto" w:fill="FFFFFF"/>
          </w:tcPr>
          <w:p w14:paraId="3BA69B46"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en 2</w:t>
            </w:r>
            <w:r w:rsidRPr="00F55D1E">
              <w:rPr>
                <w:rFonts w:ascii="Verdana" w:hAnsi="Verdana" w:cs="Arial"/>
                <w:sz w:val="18"/>
                <w:szCs w:val="18"/>
                <w:vertAlign w:val="superscript"/>
              </w:rPr>
              <w:t>e</w:t>
            </w:r>
            <w:r w:rsidRPr="00F55D1E">
              <w:rPr>
                <w:rFonts w:ascii="Verdana" w:hAnsi="Verdana" w:cs="Arial"/>
                <w:sz w:val="18"/>
                <w:szCs w:val="18"/>
              </w:rPr>
              <w:t xml:space="preserve"> jaar van de opleidingsfase</w:t>
            </w:r>
          </w:p>
          <w:p w14:paraId="019FAA18" w14:textId="77777777" w:rsidR="00722EB0" w:rsidRPr="00F55D1E" w:rsidRDefault="00722EB0" w:rsidP="005264AD">
            <w:pPr>
              <w:spacing w:after="0"/>
              <w:rPr>
                <w:rFonts w:ascii="Verdana" w:hAnsi="Verdana" w:cs="Arial"/>
                <w:sz w:val="18"/>
                <w:szCs w:val="18"/>
              </w:rPr>
            </w:pPr>
          </w:p>
          <w:p w14:paraId="654D1024" w14:textId="77777777" w:rsidR="00722EB0" w:rsidRPr="00F55D1E" w:rsidRDefault="00722EB0" w:rsidP="005264AD">
            <w:pPr>
              <w:spacing w:after="0"/>
              <w:rPr>
                <w:rFonts w:ascii="Verdana" w:hAnsi="Verdana" w:cs="Arial"/>
                <w:sz w:val="18"/>
                <w:szCs w:val="18"/>
              </w:rPr>
            </w:pPr>
          </w:p>
          <w:p w14:paraId="58712279" w14:textId="77777777" w:rsidR="00722EB0" w:rsidRPr="00F55D1E" w:rsidRDefault="00722EB0" w:rsidP="005264AD">
            <w:pPr>
              <w:spacing w:after="0"/>
              <w:rPr>
                <w:rFonts w:ascii="Verdana" w:hAnsi="Verdana" w:cs="Arial"/>
                <w:sz w:val="18"/>
                <w:szCs w:val="18"/>
              </w:rPr>
            </w:pPr>
          </w:p>
          <w:p w14:paraId="074468C2" w14:textId="77777777" w:rsidR="00722EB0" w:rsidRDefault="00722EB0" w:rsidP="005264AD">
            <w:pPr>
              <w:spacing w:after="0"/>
              <w:rPr>
                <w:rFonts w:ascii="Verdana" w:hAnsi="Verdana" w:cs="Arial"/>
                <w:sz w:val="18"/>
                <w:szCs w:val="18"/>
              </w:rPr>
            </w:pPr>
          </w:p>
          <w:p w14:paraId="6673840F" w14:textId="77777777" w:rsidR="00722EB0" w:rsidRDefault="00722EB0" w:rsidP="005264AD">
            <w:pPr>
              <w:spacing w:after="0"/>
              <w:rPr>
                <w:rFonts w:ascii="Verdana" w:hAnsi="Verdana" w:cs="Arial"/>
                <w:sz w:val="18"/>
                <w:szCs w:val="18"/>
              </w:rPr>
            </w:pPr>
          </w:p>
          <w:p w14:paraId="789E2C61" w14:textId="77777777" w:rsidR="00722EB0" w:rsidRDefault="00722EB0" w:rsidP="005264AD">
            <w:pPr>
              <w:spacing w:after="0"/>
              <w:rPr>
                <w:rFonts w:ascii="Verdana" w:hAnsi="Verdana" w:cs="Arial"/>
                <w:sz w:val="18"/>
                <w:szCs w:val="18"/>
              </w:rPr>
            </w:pPr>
          </w:p>
          <w:p w14:paraId="67198BE2" w14:textId="77777777" w:rsidR="00722EB0" w:rsidRPr="00F55D1E" w:rsidRDefault="00722EB0" w:rsidP="005264AD">
            <w:pPr>
              <w:spacing w:after="0"/>
              <w:rPr>
                <w:rFonts w:ascii="Verdana" w:hAnsi="Verdana" w:cs="Arial"/>
                <w:sz w:val="18"/>
                <w:szCs w:val="18"/>
              </w:rPr>
            </w:pPr>
          </w:p>
        </w:tc>
        <w:tc>
          <w:tcPr>
            <w:tcW w:w="2915" w:type="dxa"/>
            <w:shd w:val="clear" w:color="auto" w:fill="FFFFFF"/>
          </w:tcPr>
          <w:p w14:paraId="5A1846AD"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705C3210"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Koksschoenen: €40</w:t>
            </w:r>
          </w:p>
          <w:p w14:paraId="1BF97A23"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 bavetschorten: €38</w:t>
            </w:r>
          </w:p>
          <w:p w14:paraId="4CCF60F6"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4AC7ABD0"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Was + strijk kledij: €15</w:t>
            </w:r>
          </w:p>
          <w:p w14:paraId="69171A5C" w14:textId="77777777" w:rsidR="00722EB0" w:rsidRPr="00F55D1E" w:rsidRDefault="00722EB0" w:rsidP="005264AD">
            <w:pPr>
              <w:spacing w:after="0"/>
              <w:rPr>
                <w:rFonts w:ascii="Verdana" w:hAnsi="Verdana" w:cs="Arial"/>
                <w:sz w:val="18"/>
                <w:szCs w:val="18"/>
              </w:rPr>
            </w:pPr>
          </w:p>
          <w:p w14:paraId="365B266C" w14:textId="77777777" w:rsidR="00722EB0" w:rsidRPr="00F55D1E" w:rsidRDefault="00722EB0" w:rsidP="005264AD">
            <w:pPr>
              <w:spacing w:after="0"/>
              <w:rPr>
                <w:rFonts w:ascii="Verdana" w:hAnsi="Verdana" w:cs="Arial"/>
                <w:sz w:val="18"/>
                <w:szCs w:val="18"/>
              </w:rPr>
            </w:pPr>
          </w:p>
        </w:tc>
        <w:tc>
          <w:tcPr>
            <w:tcW w:w="2259" w:type="dxa"/>
            <w:shd w:val="clear" w:color="auto" w:fill="FFFFFF"/>
          </w:tcPr>
          <w:p w14:paraId="61DDBF65"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Kopieën: €35 </w:t>
            </w:r>
          </w:p>
          <w:p w14:paraId="13046E72" w14:textId="77777777" w:rsidR="00722EB0" w:rsidRDefault="00722EB0" w:rsidP="005264AD">
            <w:pPr>
              <w:spacing w:after="0"/>
              <w:rPr>
                <w:rFonts w:ascii="Verdana" w:hAnsi="Verdana" w:cs="Arial"/>
                <w:sz w:val="18"/>
                <w:szCs w:val="18"/>
              </w:rPr>
            </w:pPr>
            <w:r w:rsidRPr="00F55D1E">
              <w:rPr>
                <w:rFonts w:ascii="Verdana" w:hAnsi="Verdana" w:cs="Arial"/>
                <w:sz w:val="18"/>
                <w:szCs w:val="18"/>
              </w:rPr>
              <w:t>Was + strijk kledij: €15</w:t>
            </w:r>
          </w:p>
          <w:p w14:paraId="2C0DBC58" w14:textId="77777777" w:rsidR="00722EB0" w:rsidRPr="00F55D1E" w:rsidRDefault="00722EB0" w:rsidP="005264AD">
            <w:pPr>
              <w:spacing w:after="0"/>
              <w:rPr>
                <w:rFonts w:ascii="Verdana" w:hAnsi="Verdana" w:cs="Arial"/>
                <w:sz w:val="18"/>
                <w:szCs w:val="18"/>
              </w:rPr>
            </w:pPr>
          </w:p>
        </w:tc>
      </w:tr>
      <w:tr w:rsidR="00722EB0" w:rsidRPr="00F55D1E" w14:paraId="43A83B44" w14:textId="77777777" w:rsidTr="005264AD">
        <w:tc>
          <w:tcPr>
            <w:tcW w:w="3886" w:type="dxa"/>
            <w:shd w:val="clear" w:color="auto" w:fill="000000" w:themeFill="text1"/>
          </w:tcPr>
          <w:p w14:paraId="4D4FB19B" w14:textId="77777777" w:rsidR="00722EB0" w:rsidRPr="00F55D1E" w:rsidRDefault="00722EB0" w:rsidP="005264AD">
            <w:pPr>
              <w:tabs>
                <w:tab w:val="left" w:pos="2712"/>
              </w:tabs>
              <w:spacing w:after="0"/>
              <w:rPr>
                <w:rFonts w:ascii="Verdana" w:hAnsi="Verdana" w:cs="Arial"/>
                <w:sz w:val="18"/>
                <w:szCs w:val="18"/>
              </w:rPr>
            </w:pPr>
            <w:r w:rsidRPr="00F55D1E">
              <w:rPr>
                <w:rFonts w:ascii="Verdana" w:hAnsi="Verdana" w:cs="Arial"/>
                <w:color w:val="FFFFFF" w:themeColor="background1"/>
                <w:sz w:val="18"/>
                <w:szCs w:val="18"/>
              </w:rPr>
              <w:lastRenderedPageBreak/>
              <w:t>BANDENMONTEUR</w:t>
            </w:r>
            <w:r w:rsidRPr="00F55D1E">
              <w:rPr>
                <w:rFonts w:ascii="Verdana" w:hAnsi="Verdana" w:cs="Arial"/>
                <w:color w:val="FFFFFF" w:themeColor="background1"/>
                <w:sz w:val="18"/>
                <w:szCs w:val="18"/>
              </w:rPr>
              <w:tab/>
            </w:r>
          </w:p>
        </w:tc>
        <w:tc>
          <w:tcPr>
            <w:tcW w:w="2915" w:type="dxa"/>
            <w:shd w:val="clear" w:color="auto" w:fill="B4C6E7" w:themeFill="accent5" w:themeFillTint="66"/>
          </w:tcPr>
          <w:p w14:paraId="055D6F2A"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 </w:t>
            </w:r>
          </w:p>
        </w:tc>
        <w:tc>
          <w:tcPr>
            <w:tcW w:w="2259" w:type="dxa"/>
            <w:shd w:val="clear" w:color="auto" w:fill="B4C6E7" w:themeFill="accent5" w:themeFillTint="66"/>
          </w:tcPr>
          <w:p w14:paraId="6C7E484A"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6462762C" w14:textId="77777777" w:rsidTr="005264AD">
        <w:tc>
          <w:tcPr>
            <w:tcW w:w="3886" w:type="dxa"/>
            <w:shd w:val="clear" w:color="auto" w:fill="FFFFFF"/>
          </w:tcPr>
          <w:p w14:paraId="27F66743" w14:textId="77777777" w:rsidR="00722EB0" w:rsidRPr="00F55D1E" w:rsidRDefault="00722EB0" w:rsidP="005264AD">
            <w:pPr>
              <w:tabs>
                <w:tab w:val="left" w:pos="2712"/>
              </w:tabs>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w:t>
            </w:r>
            <w:r>
              <w:rPr>
                <w:rFonts w:ascii="Verdana" w:hAnsi="Verdana" w:cs="Arial"/>
                <w:sz w:val="18"/>
                <w:szCs w:val="18"/>
              </w:rPr>
              <w:t>en 2</w:t>
            </w:r>
            <w:r w:rsidRPr="00D75402">
              <w:rPr>
                <w:rFonts w:ascii="Verdana" w:hAnsi="Verdana" w:cs="Arial"/>
                <w:sz w:val="18"/>
                <w:szCs w:val="18"/>
                <w:vertAlign w:val="superscript"/>
              </w:rPr>
              <w:t>e</w:t>
            </w:r>
            <w:r>
              <w:rPr>
                <w:rFonts w:ascii="Verdana" w:hAnsi="Verdana" w:cs="Arial"/>
                <w:sz w:val="18"/>
                <w:szCs w:val="18"/>
              </w:rPr>
              <w:t xml:space="preserve"> </w:t>
            </w:r>
            <w:r w:rsidRPr="00F55D1E">
              <w:rPr>
                <w:rFonts w:ascii="Verdana" w:hAnsi="Verdana" w:cs="Arial"/>
                <w:sz w:val="18"/>
                <w:szCs w:val="18"/>
              </w:rPr>
              <w:t xml:space="preserve">jaar kwalificatiefase </w:t>
            </w:r>
          </w:p>
        </w:tc>
        <w:tc>
          <w:tcPr>
            <w:tcW w:w="2915" w:type="dxa"/>
            <w:shd w:val="clear" w:color="auto" w:fill="FFFFFF"/>
          </w:tcPr>
          <w:p w14:paraId="32E43AB9"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Werkschoenen: €3</w:t>
            </w:r>
            <w:r>
              <w:rPr>
                <w:rFonts w:ascii="Verdana" w:hAnsi="Verdana" w:cs="Arial"/>
                <w:sz w:val="18"/>
                <w:szCs w:val="18"/>
              </w:rPr>
              <w:t>5</w:t>
            </w:r>
          </w:p>
          <w:p w14:paraId="78ADACB0"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Werkbroek: €27 </w:t>
            </w:r>
          </w:p>
          <w:p w14:paraId="39C6C1D7"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19073025"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43CEC984" w14:textId="77777777" w:rsidR="00722EB0" w:rsidRPr="00F55D1E" w:rsidRDefault="00722EB0" w:rsidP="005264AD">
            <w:pPr>
              <w:spacing w:after="0"/>
              <w:rPr>
                <w:rFonts w:ascii="Verdana" w:hAnsi="Verdana" w:cs="Arial"/>
                <w:sz w:val="18"/>
                <w:szCs w:val="18"/>
              </w:rPr>
            </w:pPr>
          </w:p>
        </w:tc>
        <w:tc>
          <w:tcPr>
            <w:tcW w:w="2259" w:type="dxa"/>
            <w:shd w:val="clear" w:color="auto" w:fill="FFFFFF"/>
          </w:tcPr>
          <w:p w14:paraId="6F15B121"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Kopieën: €35</w:t>
            </w:r>
          </w:p>
          <w:p w14:paraId="2E393993" w14:textId="77777777" w:rsidR="00722EB0" w:rsidRPr="00F55D1E" w:rsidRDefault="00722EB0" w:rsidP="005264AD">
            <w:pPr>
              <w:spacing w:after="0"/>
              <w:rPr>
                <w:rFonts w:ascii="Verdana" w:hAnsi="Verdana" w:cs="Arial"/>
                <w:sz w:val="18"/>
                <w:szCs w:val="18"/>
              </w:rPr>
            </w:pPr>
          </w:p>
        </w:tc>
      </w:tr>
      <w:tr w:rsidR="00722EB0" w:rsidRPr="00F55D1E" w14:paraId="611BD762" w14:textId="77777777" w:rsidTr="005264AD">
        <w:tc>
          <w:tcPr>
            <w:tcW w:w="3886" w:type="dxa"/>
            <w:shd w:val="clear" w:color="auto" w:fill="92D050"/>
          </w:tcPr>
          <w:p w14:paraId="305C518C" w14:textId="77777777" w:rsidR="00722EB0" w:rsidRPr="00F55D1E" w:rsidRDefault="00722EB0" w:rsidP="005264AD">
            <w:pPr>
              <w:tabs>
                <w:tab w:val="left" w:pos="2712"/>
              </w:tabs>
              <w:spacing w:after="0"/>
              <w:rPr>
                <w:rFonts w:ascii="Verdana" w:hAnsi="Verdana" w:cs="Arial"/>
                <w:sz w:val="18"/>
                <w:szCs w:val="18"/>
              </w:rPr>
            </w:pPr>
            <w:r w:rsidRPr="00F55D1E">
              <w:rPr>
                <w:rFonts w:ascii="Verdana" w:hAnsi="Verdana" w:cs="Arial"/>
                <w:sz w:val="18"/>
                <w:szCs w:val="18"/>
              </w:rPr>
              <w:t>MEDEWERKER HOUT</w:t>
            </w:r>
          </w:p>
        </w:tc>
        <w:tc>
          <w:tcPr>
            <w:tcW w:w="2915" w:type="dxa"/>
            <w:shd w:val="clear" w:color="auto" w:fill="BDD6EE"/>
          </w:tcPr>
          <w:p w14:paraId="60B14059"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c>
          <w:tcPr>
            <w:tcW w:w="2259" w:type="dxa"/>
            <w:shd w:val="clear" w:color="auto" w:fill="BDD6EE"/>
          </w:tcPr>
          <w:p w14:paraId="0AFE8408"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3984FAF0" w14:textId="77777777" w:rsidTr="005264AD">
        <w:tc>
          <w:tcPr>
            <w:tcW w:w="3886" w:type="dxa"/>
            <w:shd w:val="clear" w:color="auto" w:fill="FFFFFF"/>
          </w:tcPr>
          <w:p w14:paraId="0422B873" w14:textId="77777777" w:rsidR="00722EB0" w:rsidRPr="00F55D1E" w:rsidRDefault="00722EB0" w:rsidP="005264AD">
            <w:pPr>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w:t>
            </w:r>
            <w:r>
              <w:rPr>
                <w:rFonts w:ascii="Verdana" w:hAnsi="Verdana" w:cs="Arial"/>
                <w:sz w:val="18"/>
                <w:szCs w:val="18"/>
              </w:rPr>
              <w:t>en 2</w:t>
            </w:r>
            <w:r w:rsidRPr="00D75402">
              <w:rPr>
                <w:rFonts w:ascii="Verdana" w:hAnsi="Verdana" w:cs="Arial"/>
                <w:sz w:val="18"/>
                <w:szCs w:val="18"/>
                <w:vertAlign w:val="superscript"/>
              </w:rPr>
              <w:t>e</w:t>
            </w:r>
            <w:r>
              <w:rPr>
                <w:rFonts w:ascii="Verdana" w:hAnsi="Verdana" w:cs="Arial"/>
                <w:sz w:val="18"/>
                <w:szCs w:val="18"/>
              </w:rPr>
              <w:t xml:space="preserve"> </w:t>
            </w:r>
            <w:r w:rsidRPr="00F55D1E">
              <w:rPr>
                <w:rFonts w:ascii="Verdana" w:hAnsi="Verdana" w:cs="Arial"/>
                <w:sz w:val="18"/>
                <w:szCs w:val="18"/>
              </w:rPr>
              <w:t>jaar kwalificatiefase</w:t>
            </w:r>
          </w:p>
          <w:p w14:paraId="430AD231" w14:textId="77777777" w:rsidR="00722EB0" w:rsidRPr="00F55D1E" w:rsidRDefault="00722EB0" w:rsidP="005264AD">
            <w:pPr>
              <w:tabs>
                <w:tab w:val="left" w:pos="2820"/>
              </w:tabs>
              <w:rPr>
                <w:rFonts w:ascii="Verdana" w:hAnsi="Verdana" w:cs="Arial"/>
                <w:sz w:val="18"/>
                <w:szCs w:val="18"/>
              </w:rPr>
            </w:pPr>
            <w:r w:rsidRPr="00F55D1E">
              <w:rPr>
                <w:rFonts w:ascii="Verdana" w:hAnsi="Verdana" w:cs="Arial"/>
                <w:sz w:val="18"/>
                <w:szCs w:val="18"/>
              </w:rPr>
              <w:tab/>
            </w:r>
          </w:p>
        </w:tc>
        <w:tc>
          <w:tcPr>
            <w:tcW w:w="2915" w:type="dxa"/>
            <w:shd w:val="clear" w:color="auto" w:fill="FFFFFF"/>
          </w:tcPr>
          <w:p w14:paraId="112E8768"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Werkschoenen: €3</w:t>
            </w:r>
            <w:r>
              <w:rPr>
                <w:rFonts w:ascii="Verdana" w:hAnsi="Verdana" w:cs="Arial"/>
                <w:sz w:val="18"/>
                <w:szCs w:val="18"/>
              </w:rPr>
              <w:t>5</w:t>
            </w:r>
          </w:p>
          <w:p w14:paraId="410D5FF2"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Werkbroek: €27 </w:t>
            </w:r>
          </w:p>
          <w:p w14:paraId="3926A579"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1AA6F5A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122A5086" w14:textId="77777777" w:rsidR="00722EB0" w:rsidRPr="00F55D1E" w:rsidRDefault="00722EB0" w:rsidP="005264AD">
            <w:pPr>
              <w:spacing w:after="0"/>
              <w:rPr>
                <w:rFonts w:ascii="Verdana" w:hAnsi="Verdana" w:cs="Arial"/>
                <w:sz w:val="18"/>
                <w:szCs w:val="18"/>
              </w:rPr>
            </w:pPr>
          </w:p>
        </w:tc>
        <w:tc>
          <w:tcPr>
            <w:tcW w:w="2259" w:type="dxa"/>
            <w:shd w:val="clear" w:color="auto" w:fill="FFFFFF"/>
          </w:tcPr>
          <w:p w14:paraId="7C5FE42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Kopieën: €35</w:t>
            </w:r>
          </w:p>
          <w:p w14:paraId="05C03384" w14:textId="77777777" w:rsidR="00722EB0" w:rsidRPr="00F55D1E" w:rsidRDefault="00722EB0" w:rsidP="005264AD">
            <w:pPr>
              <w:spacing w:after="0"/>
              <w:rPr>
                <w:rFonts w:ascii="Verdana" w:hAnsi="Verdana" w:cs="Arial"/>
                <w:sz w:val="18"/>
                <w:szCs w:val="18"/>
              </w:rPr>
            </w:pPr>
          </w:p>
        </w:tc>
      </w:tr>
      <w:tr w:rsidR="00722EB0" w:rsidRPr="00F55D1E" w14:paraId="57D16B9A" w14:textId="77777777" w:rsidTr="005264AD">
        <w:tc>
          <w:tcPr>
            <w:tcW w:w="3886" w:type="dxa"/>
            <w:shd w:val="clear" w:color="auto" w:fill="8EAADB" w:themeFill="accent5" w:themeFillTint="99"/>
          </w:tcPr>
          <w:p w14:paraId="3D9B9491" w14:textId="77777777" w:rsidR="00722EB0" w:rsidRPr="00F55D1E" w:rsidRDefault="00722EB0" w:rsidP="005264AD">
            <w:pPr>
              <w:tabs>
                <w:tab w:val="left" w:pos="2712"/>
              </w:tabs>
              <w:spacing w:after="0"/>
              <w:rPr>
                <w:rFonts w:ascii="Verdana" w:hAnsi="Verdana" w:cs="Arial"/>
                <w:sz w:val="18"/>
                <w:szCs w:val="18"/>
              </w:rPr>
            </w:pPr>
            <w:r w:rsidRPr="00F55D1E">
              <w:rPr>
                <w:rFonts w:ascii="Verdana" w:hAnsi="Verdana" w:cs="Arial"/>
                <w:sz w:val="18"/>
                <w:szCs w:val="18"/>
              </w:rPr>
              <w:t>LOGISTIEK ASSISTENT IN DE ZORG</w:t>
            </w:r>
          </w:p>
        </w:tc>
        <w:tc>
          <w:tcPr>
            <w:tcW w:w="2915" w:type="dxa"/>
            <w:shd w:val="clear" w:color="auto" w:fill="B4C6E7" w:themeFill="accent5" w:themeFillTint="66"/>
          </w:tcPr>
          <w:p w14:paraId="149F4E2D"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shd w:val="clear" w:color="auto" w:fill="B4C6E7" w:themeFill="accent5" w:themeFillTint="66"/>
              </w:rPr>
              <w:t xml:space="preserve"> schoolrekening</w:t>
            </w:r>
          </w:p>
        </w:tc>
        <w:tc>
          <w:tcPr>
            <w:tcW w:w="2259" w:type="dxa"/>
            <w:shd w:val="clear" w:color="auto" w:fill="B4C6E7" w:themeFill="accent5" w:themeFillTint="66"/>
          </w:tcPr>
          <w:p w14:paraId="3E86E379"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3842BE10" w14:textId="77777777" w:rsidTr="005264AD">
        <w:tc>
          <w:tcPr>
            <w:tcW w:w="3886" w:type="dxa"/>
            <w:shd w:val="clear" w:color="auto" w:fill="FFFFFF"/>
          </w:tcPr>
          <w:p w14:paraId="1819DA33" w14:textId="77777777" w:rsidR="00722EB0" w:rsidRPr="00F55D1E" w:rsidRDefault="00722EB0" w:rsidP="005264AD">
            <w:pPr>
              <w:tabs>
                <w:tab w:val="left" w:pos="2712"/>
              </w:tabs>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w:t>
            </w:r>
            <w:r>
              <w:rPr>
                <w:rFonts w:ascii="Verdana" w:hAnsi="Verdana" w:cs="Arial"/>
                <w:sz w:val="18"/>
                <w:szCs w:val="18"/>
              </w:rPr>
              <w:t>en 2</w:t>
            </w:r>
            <w:r w:rsidRPr="00ED1984">
              <w:rPr>
                <w:rFonts w:ascii="Verdana" w:hAnsi="Verdana" w:cs="Arial"/>
                <w:sz w:val="18"/>
                <w:szCs w:val="18"/>
                <w:vertAlign w:val="superscript"/>
              </w:rPr>
              <w:t>e</w:t>
            </w:r>
            <w:r>
              <w:rPr>
                <w:rFonts w:ascii="Verdana" w:hAnsi="Verdana" w:cs="Arial"/>
                <w:sz w:val="18"/>
                <w:szCs w:val="18"/>
              </w:rPr>
              <w:t xml:space="preserve"> </w:t>
            </w:r>
            <w:r w:rsidRPr="00F55D1E">
              <w:rPr>
                <w:rFonts w:ascii="Verdana" w:hAnsi="Verdana" w:cs="Arial"/>
                <w:sz w:val="18"/>
                <w:szCs w:val="18"/>
              </w:rPr>
              <w:t>jaar kwalificatiefase</w:t>
            </w:r>
          </w:p>
        </w:tc>
        <w:tc>
          <w:tcPr>
            <w:tcW w:w="2915" w:type="dxa"/>
            <w:shd w:val="clear" w:color="auto" w:fill="FFFFFF"/>
          </w:tcPr>
          <w:p w14:paraId="32D4958B"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2079C61F"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7AB257D1"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Kookles: € 20</w:t>
            </w:r>
            <w:r>
              <w:rPr>
                <w:rFonts w:ascii="Verdana" w:hAnsi="Verdana" w:cs="Arial"/>
                <w:sz w:val="18"/>
                <w:szCs w:val="18"/>
              </w:rPr>
              <w:br/>
              <w:t>Verzorgingsbroek: €24,50</w:t>
            </w:r>
          </w:p>
        </w:tc>
        <w:tc>
          <w:tcPr>
            <w:tcW w:w="2259" w:type="dxa"/>
            <w:shd w:val="clear" w:color="auto" w:fill="FFFFFF"/>
          </w:tcPr>
          <w:p w14:paraId="26DFF4D9"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Kopieën: €35 </w:t>
            </w:r>
          </w:p>
          <w:p w14:paraId="78C0EF7C" w14:textId="77777777" w:rsidR="00722EB0" w:rsidRPr="00F55D1E" w:rsidRDefault="00722EB0" w:rsidP="005264AD">
            <w:pPr>
              <w:spacing w:after="0"/>
              <w:rPr>
                <w:rFonts w:ascii="Verdana" w:hAnsi="Verdana" w:cs="Arial"/>
                <w:sz w:val="18"/>
                <w:szCs w:val="18"/>
              </w:rPr>
            </w:pPr>
          </w:p>
          <w:p w14:paraId="1CB07344" w14:textId="77777777" w:rsidR="00722EB0" w:rsidRPr="00F55D1E" w:rsidRDefault="00722EB0" w:rsidP="005264AD">
            <w:pPr>
              <w:spacing w:after="0"/>
              <w:rPr>
                <w:rFonts w:ascii="Verdana" w:hAnsi="Verdana" w:cs="Arial"/>
                <w:sz w:val="18"/>
                <w:szCs w:val="18"/>
              </w:rPr>
            </w:pPr>
          </w:p>
        </w:tc>
      </w:tr>
      <w:tr w:rsidR="00722EB0" w:rsidRPr="00F55D1E" w14:paraId="34B8721C" w14:textId="77777777" w:rsidTr="005264AD">
        <w:tc>
          <w:tcPr>
            <w:tcW w:w="3886" w:type="dxa"/>
            <w:shd w:val="clear" w:color="auto" w:fill="FF0000"/>
          </w:tcPr>
          <w:p w14:paraId="738234CA" w14:textId="77777777" w:rsidR="00722EB0" w:rsidRPr="00F55D1E" w:rsidRDefault="00722EB0" w:rsidP="005264AD">
            <w:pPr>
              <w:tabs>
                <w:tab w:val="left" w:pos="2712"/>
              </w:tabs>
              <w:spacing w:after="0"/>
              <w:rPr>
                <w:rFonts w:ascii="Verdana" w:hAnsi="Verdana" w:cs="Arial"/>
                <w:sz w:val="18"/>
                <w:szCs w:val="18"/>
              </w:rPr>
            </w:pPr>
            <w:r w:rsidRPr="00F55D1E">
              <w:rPr>
                <w:rFonts w:ascii="Verdana" w:hAnsi="Verdana" w:cs="Arial"/>
                <w:sz w:val="18"/>
                <w:szCs w:val="18"/>
              </w:rPr>
              <w:t>WINKELMEDEWERKER</w:t>
            </w:r>
          </w:p>
        </w:tc>
        <w:tc>
          <w:tcPr>
            <w:tcW w:w="2915" w:type="dxa"/>
            <w:shd w:val="clear" w:color="auto" w:fill="BDD6EE"/>
          </w:tcPr>
          <w:p w14:paraId="65302670"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c>
          <w:tcPr>
            <w:tcW w:w="2259" w:type="dxa"/>
            <w:shd w:val="clear" w:color="auto" w:fill="BDD6EE"/>
          </w:tcPr>
          <w:p w14:paraId="033F76AD"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300D2441" w14:textId="77777777" w:rsidTr="005264AD">
        <w:tc>
          <w:tcPr>
            <w:tcW w:w="3886" w:type="dxa"/>
            <w:shd w:val="clear" w:color="auto" w:fill="FFFFFF"/>
          </w:tcPr>
          <w:p w14:paraId="22FE7CE9" w14:textId="77777777" w:rsidR="00722EB0" w:rsidRPr="00F55D1E" w:rsidRDefault="00722EB0" w:rsidP="005264AD">
            <w:pPr>
              <w:tabs>
                <w:tab w:val="left" w:pos="2712"/>
              </w:tabs>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w:t>
            </w:r>
            <w:r>
              <w:rPr>
                <w:rFonts w:ascii="Verdana" w:hAnsi="Verdana" w:cs="Arial"/>
                <w:sz w:val="18"/>
                <w:szCs w:val="18"/>
              </w:rPr>
              <w:t>en 2</w:t>
            </w:r>
            <w:r w:rsidRPr="00ED1984">
              <w:rPr>
                <w:rFonts w:ascii="Verdana" w:hAnsi="Verdana" w:cs="Arial"/>
                <w:sz w:val="18"/>
                <w:szCs w:val="18"/>
                <w:vertAlign w:val="superscript"/>
              </w:rPr>
              <w:t>e</w:t>
            </w:r>
            <w:r>
              <w:rPr>
                <w:rFonts w:ascii="Verdana" w:hAnsi="Verdana" w:cs="Arial"/>
                <w:sz w:val="18"/>
                <w:szCs w:val="18"/>
              </w:rPr>
              <w:t xml:space="preserve"> </w:t>
            </w:r>
            <w:r w:rsidRPr="00F55D1E">
              <w:rPr>
                <w:rFonts w:ascii="Verdana" w:hAnsi="Verdana" w:cs="Arial"/>
                <w:sz w:val="18"/>
                <w:szCs w:val="18"/>
              </w:rPr>
              <w:t>jaar kwalificatiefase</w:t>
            </w:r>
          </w:p>
        </w:tc>
        <w:tc>
          <w:tcPr>
            <w:tcW w:w="2915" w:type="dxa"/>
            <w:shd w:val="clear" w:color="auto" w:fill="FFFFFF"/>
          </w:tcPr>
          <w:p w14:paraId="180AADDF"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6CBCF277"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Werkschoenen: €</w:t>
            </w:r>
            <w:r>
              <w:rPr>
                <w:rFonts w:ascii="Verdana" w:hAnsi="Verdana" w:cs="Arial"/>
                <w:sz w:val="18"/>
                <w:szCs w:val="18"/>
              </w:rPr>
              <w:t>35</w:t>
            </w:r>
          </w:p>
          <w:p w14:paraId="27AEB0C0"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73BF706B" w14:textId="77777777" w:rsidR="00722EB0" w:rsidRPr="00F55D1E" w:rsidRDefault="00722EB0" w:rsidP="005264AD">
            <w:pPr>
              <w:spacing w:after="0"/>
              <w:rPr>
                <w:rFonts w:ascii="Verdana" w:hAnsi="Verdana" w:cs="Arial"/>
                <w:sz w:val="18"/>
                <w:szCs w:val="18"/>
              </w:rPr>
            </w:pPr>
          </w:p>
        </w:tc>
        <w:tc>
          <w:tcPr>
            <w:tcW w:w="2259" w:type="dxa"/>
            <w:shd w:val="clear" w:color="auto" w:fill="FFFFFF"/>
          </w:tcPr>
          <w:p w14:paraId="12489B5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Kopieën: €35 </w:t>
            </w:r>
          </w:p>
          <w:p w14:paraId="067BB312" w14:textId="77777777" w:rsidR="00722EB0" w:rsidRPr="00F55D1E" w:rsidRDefault="00722EB0" w:rsidP="005264AD">
            <w:pPr>
              <w:spacing w:after="0"/>
              <w:rPr>
                <w:rFonts w:ascii="Verdana" w:hAnsi="Verdana" w:cs="Arial"/>
                <w:sz w:val="18"/>
                <w:szCs w:val="18"/>
              </w:rPr>
            </w:pPr>
          </w:p>
          <w:p w14:paraId="52916CF0" w14:textId="77777777" w:rsidR="00722EB0" w:rsidRPr="00F55D1E" w:rsidRDefault="00722EB0" w:rsidP="005264AD">
            <w:pPr>
              <w:spacing w:after="0"/>
              <w:rPr>
                <w:rFonts w:ascii="Verdana" w:hAnsi="Verdana" w:cs="Arial"/>
                <w:sz w:val="18"/>
                <w:szCs w:val="18"/>
              </w:rPr>
            </w:pPr>
          </w:p>
        </w:tc>
      </w:tr>
      <w:tr w:rsidR="00722EB0" w:rsidRPr="00F55D1E" w14:paraId="6E5EA5CD" w14:textId="77777777" w:rsidTr="005264AD">
        <w:tc>
          <w:tcPr>
            <w:tcW w:w="3886" w:type="dxa"/>
            <w:shd w:val="clear" w:color="auto" w:fill="F2F2F2" w:themeFill="background1" w:themeFillShade="F2"/>
          </w:tcPr>
          <w:p w14:paraId="0334AF21" w14:textId="77777777" w:rsidR="00722EB0" w:rsidRPr="00F55D1E" w:rsidRDefault="00722EB0" w:rsidP="005264AD">
            <w:pPr>
              <w:tabs>
                <w:tab w:val="left" w:pos="2712"/>
              </w:tabs>
              <w:spacing w:after="0"/>
              <w:rPr>
                <w:rFonts w:ascii="Verdana" w:hAnsi="Verdana" w:cs="Arial"/>
                <w:sz w:val="18"/>
                <w:szCs w:val="18"/>
              </w:rPr>
            </w:pPr>
            <w:r w:rsidRPr="00F55D1E">
              <w:rPr>
                <w:rFonts w:ascii="Verdana" w:hAnsi="Verdana" w:cs="Arial"/>
                <w:sz w:val="18"/>
                <w:szCs w:val="18"/>
              </w:rPr>
              <w:t>KEUKENMEDEWERKER</w:t>
            </w:r>
          </w:p>
        </w:tc>
        <w:tc>
          <w:tcPr>
            <w:tcW w:w="2915" w:type="dxa"/>
            <w:shd w:val="clear" w:color="auto" w:fill="BDD6EE"/>
          </w:tcPr>
          <w:p w14:paraId="172F2C7A"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c>
          <w:tcPr>
            <w:tcW w:w="2259" w:type="dxa"/>
            <w:shd w:val="clear" w:color="auto" w:fill="BDD6EE"/>
          </w:tcPr>
          <w:p w14:paraId="07CA139A"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2</w:t>
            </w:r>
            <w:r w:rsidRPr="00F55D1E">
              <w:rPr>
                <w:rFonts w:ascii="Verdana" w:hAnsi="Verdana" w:cs="Arial"/>
                <w:sz w:val="18"/>
                <w:szCs w:val="18"/>
                <w:vertAlign w:val="superscript"/>
              </w:rPr>
              <w:t>e</w:t>
            </w:r>
            <w:r w:rsidRPr="00F55D1E">
              <w:rPr>
                <w:rFonts w:ascii="Verdana" w:hAnsi="Verdana" w:cs="Arial"/>
                <w:sz w:val="18"/>
                <w:szCs w:val="18"/>
              </w:rPr>
              <w:t xml:space="preserve"> schoolrekening</w:t>
            </w:r>
          </w:p>
        </w:tc>
      </w:tr>
      <w:tr w:rsidR="00722EB0" w:rsidRPr="00F55D1E" w14:paraId="0E2FD71B" w14:textId="77777777" w:rsidTr="005264AD">
        <w:tc>
          <w:tcPr>
            <w:tcW w:w="3886" w:type="dxa"/>
            <w:shd w:val="clear" w:color="auto" w:fill="FFFFFF"/>
          </w:tcPr>
          <w:p w14:paraId="400BA5C7" w14:textId="77777777" w:rsidR="00722EB0" w:rsidRPr="00F55D1E" w:rsidRDefault="00722EB0" w:rsidP="005264AD">
            <w:pPr>
              <w:tabs>
                <w:tab w:val="left" w:pos="2712"/>
              </w:tabs>
              <w:spacing w:after="0"/>
              <w:rPr>
                <w:rFonts w:ascii="Verdana" w:hAnsi="Verdana" w:cs="Arial"/>
                <w:sz w:val="18"/>
                <w:szCs w:val="18"/>
              </w:rPr>
            </w:pPr>
            <w:r w:rsidRPr="00F55D1E">
              <w:rPr>
                <w:rFonts w:ascii="Verdana" w:hAnsi="Verdana" w:cs="Arial"/>
                <w:sz w:val="18"/>
                <w:szCs w:val="18"/>
              </w:rPr>
              <w:t>1</w:t>
            </w:r>
            <w:r w:rsidRPr="00F55D1E">
              <w:rPr>
                <w:rFonts w:ascii="Verdana" w:hAnsi="Verdana" w:cs="Arial"/>
                <w:sz w:val="18"/>
                <w:szCs w:val="18"/>
                <w:vertAlign w:val="superscript"/>
              </w:rPr>
              <w:t>e</w:t>
            </w:r>
            <w:r w:rsidRPr="00F55D1E">
              <w:rPr>
                <w:rFonts w:ascii="Verdana" w:hAnsi="Verdana" w:cs="Arial"/>
                <w:sz w:val="18"/>
                <w:szCs w:val="18"/>
              </w:rPr>
              <w:t xml:space="preserve"> </w:t>
            </w:r>
            <w:r>
              <w:rPr>
                <w:rFonts w:ascii="Verdana" w:hAnsi="Verdana" w:cs="Arial"/>
                <w:sz w:val="18"/>
                <w:szCs w:val="18"/>
              </w:rPr>
              <w:t>en 2</w:t>
            </w:r>
            <w:r w:rsidRPr="00ED1984">
              <w:rPr>
                <w:rFonts w:ascii="Verdana" w:hAnsi="Verdana" w:cs="Arial"/>
                <w:sz w:val="18"/>
                <w:szCs w:val="18"/>
                <w:vertAlign w:val="superscript"/>
              </w:rPr>
              <w:t>e</w:t>
            </w:r>
            <w:r>
              <w:rPr>
                <w:rFonts w:ascii="Verdana" w:hAnsi="Verdana" w:cs="Arial"/>
                <w:sz w:val="18"/>
                <w:szCs w:val="18"/>
              </w:rPr>
              <w:t xml:space="preserve"> </w:t>
            </w:r>
            <w:r w:rsidRPr="00F55D1E">
              <w:rPr>
                <w:rFonts w:ascii="Verdana" w:hAnsi="Verdana" w:cs="Arial"/>
                <w:sz w:val="18"/>
                <w:szCs w:val="18"/>
              </w:rPr>
              <w:t xml:space="preserve">jaar kwalificatiefase </w:t>
            </w:r>
          </w:p>
        </w:tc>
        <w:tc>
          <w:tcPr>
            <w:tcW w:w="2915" w:type="dxa"/>
            <w:shd w:val="clear" w:color="auto" w:fill="FFFFFF"/>
          </w:tcPr>
          <w:p w14:paraId="19E3AA52"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2 polo’s met logo: €20 </w:t>
            </w:r>
          </w:p>
          <w:p w14:paraId="4E09DC43"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Koksschoenen: €40</w:t>
            </w:r>
          </w:p>
          <w:p w14:paraId="6B53D353" w14:textId="77777777" w:rsidR="00722EB0" w:rsidRPr="00F55D1E" w:rsidRDefault="00722EB0" w:rsidP="005264AD">
            <w:pPr>
              <w:spacing w:after="0"/>
              <w:rPr>
                <w:rFonts w:ascii="Verdana" w:hAnsi="Verdana" w:cs="Arial"/>
                <w:sz w:val="18"/>
                <w:szCs w:val="18"/>
              </w:rPr>
            </w:pPr>
            <w:proofErr w:type="spellStart"/>
            <w:r w:rsidRPr="00F55D1E">
              <w:rPr>
                <w:rFonts w:ascii="Verdana" w:hAnsi="Verdana" w:cs="Arial"/>
                <w:sz w:val="18"/>
                <w:szCs w:val="18"/>
              </w:rPr>
              <w:t>Koksbroek</w:t>
            </w:r>
            <w:proofErr w:type="spellEnd"/>
            <w:r w:rsidRPr="00F55D1E">
              <w:rPr>
                <w:rFonts w:ascii="Verdana" w:hAnsi="Verdana" w:cs="Arial"/>
                <w:sz w:val="18"/>
                <w:szCs w:val="18"/>
              </w:rPr>
              <w:t>: €24,50</w:t>
            </w:r>
          </w:p>
          <w:p w14:paraId="09DF00F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Koksvest: €28,50</w:t>
            </w:r>
          </w:p>
          <w:p w14:paraId="4B345666"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Agenda + kopieën: €3</w:t>
            </w:r>
            <w:r>
              <w:rPr>
                <w:rFonts w:ascii="Verdana" w:hAnsi="Verdana" w:cs="Arial"/>
                <w:sz w:val="18"/>
                <w:szCs w:val="18"/>
              </w:rPr>
              <w:t>5</w:t>
            </w:r>
          </w:p>
          <w:p w14:paraId="31E36504"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Was + strijk kledij: €15</w:t>
            </w:r>
          </w:p>
          <w:p w14:paraId="7BA71BBF" w14:textId="77777777" w:rsidR="00722EB0" w:rsidRPr="00F55D1E" w:rsidRDefault="00722EB0" w:rsidP="005264AD">
            <w:pPr>
              <w:spacing w:after="0"/>
              <w:rPr>
                <w:rFonts w:ascii="Verdana" w:hAnsi="Verdana" w:cs="Arial"/>
                <w:sz w:val="18"/>
                <w:szCs w:val="18"/>
              </w:rPr>
            </w:pPr>
          </w:p>
        </w:tc>
        <w:tc>
          <w:tcPr>
            <w:tcW w:w="2259" w:type="dxa"/>
            <w:shd w:val="clear" w:color="auto" w:fill="FFFFFF"/>
          </w:tcPr>
          <w:p w14:paraId="54E071A9"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 xml:space="preserve">Kopieën: €35 </w:t>
            </w:r>
          </w:p>
          <w:p w14:paraId="4175433A" w14:textId="77777777" w:rsidR="00722EB0" w:rsidRDefault="00722EB0" w:rsidP="005264AD">
            <w:pPr>
              <w:spacing w:after="0"/>
              <w:rPr>
                <w:rFonts w:ascii="Verdana" w:hAnsi="Verdana" w:cs="Arial"/>
                <w:sz w:val="18"/>
                <w:szCs w:val="18"/>
              </w:rPr>
            </w:pPr>
            <w:r w:rsidRPr="00F55D1E">
              <w:rPr>
                <w:rFonts w:ascii="Verdana" w:hAnsi="Verdana" w:cs="Arial"/>
                <w:sz w:val="18"/>
                <w:szCs w:val="18"/>
              </w:rPr>
              <w:t>Was + strijk kledij: €15</w:t>
            </w:r>
          </w:p>
          <w:p w14:paraId="4AA0D1F3" w14:textId="77777777" w:rsidR="00722EB0" w:rsidRPr="00F55D1E" w:rsidRDefault="00722EB0" w:rsidP="005264AD">
            <w:pPr>
              <w:spacing w:after="0"/>
              <w:rPr>
                <w:rFonts w:ascii="Verdana" w:hAnsi="Verdana" w:cs="Arial"/>
                <w:sz w:val="18"/>
                <w:szCs w:val="18"/>
              </w:rPr>
            </w:pPr>
          </w:p>
          <w:p w14:paraId="16A334DE" w14:textId="77777777" w:rsidR="00722EB0" w:rsidRPr="00F55D1E" w:rsidRDefault="00722EB0" w:rsidP="005264AD">
            <w:pPr>
              <w:spacing w:after="0"/>
              <w:rPr>
                <w:rFonts w:ascii="Verdana" w:hAnsi="Verdana" w:cs="Arial"/>
                <w:sz w:val="18"/>
                <w:szCs w:val="18"/>
              </w:rPr>
            </w:pPr>
          </w:p>
        </w:tc>
      </w:tr>
      <w:tr w:rsidR="00722EB0" w:rsidRPr="00F55D1E" w14:paraId="127C8AA5" w14:textId="77777777" w:rsidTr="005264AD">
        <w:trPr>
          <w:gridAfter w:val="1"/>
          <w:wAfter w:w="2259" w:type="dxa"/>
        </w:trPr>
        <w:tc>
          <w:tcPr>
            <w:tcW w:w="3886" w:type="dxa"/>
            <w:shd w:val="clear" w:color="auto" w:fill="ED7D31"/>
          </w:tcPr>
          <w:p w14:paraId="5C5BF1F6"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ABO-CURSISTEN</w:t>
            </w:r>
          </w:p>
        </w:tc>
        <w:tc>
          <w:tcPr>
            <w:tcW w:w="2915" w:type="dxa"/>
            <w:shd w:val="clear" w:color="auto" w:fill="B4C6E7" w:themeFill="accent5" w:themeFillTint="66"/>
          </w:tcPr>
          <w:p w14:paraId="4E5E4B53"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Schoolrekening 1</w:t>
            </w:r>
          </w:p>
        </w:tc>
      </w:tr>
      <w:tr w:rsidR="00722EB0" w:rsidRPr="00F55D1E" w14:paraId="53B0DA55" w14:textId="77777777" w:rsidTr="005264AD">
        <w:trPr>
          <w:gridAfter w:val="1"/>
          <w:wAfter w:w="2259" w:type="dxa"/>
        </w:trPr>
        <w:tc>
          <w:tcPr>
            <w:tcW w:w="3886" w:type="dxa"/>
            <w:shd w:val="clear" w:color="auto" w:fill="auto"/>
          </w:tcPr>
          <w:p w14:paraId="4EDF8719" w14:textId="77777777" w:rsidR="00722EB0" w:rsidRPr="00F55D1E" w:rsidRDefault="00722EB0" w:rsidP="005264AD">
            <w:pPr>
              <w:spacing w:after="0"/>
              <w:rPr>
                <w:rFonts w:ascii="Verdana" w:hAnsi="Verdana" w:cs="Arial"/>
                <w:sz w:val="18"/>
                <w:szCs w:val="18"/>
              </w:rPr>
            </w:pPr>
          </w:p>
        </w:tc>
        <w:tc>
          <w:tcPr>
            <w:tcW w:w="2915" w:type="dxa"/>
            <w:shd w:val="clear" w:color="auto" w:fill="auto"/>
          </w:tcPr>
          <w:p w14:paraId="704EBBE5"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Werkkledij indien nodig</w:t>
            </w:r>
          </w:p>
          <w:p w14:paraId="178B3D06"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Kopieën: € 3</w:t>
            </w:r>
            <w:r>
              <w:rPr>
                <w:rFonts w:ascii="Verdana" w:hAnsi="Verdana" w:cs="Arial"/>
                <w:sz w:val="18"/>
                <w:szCs w:val="18"/>
              </w:rPr>
              <w:t>5</w:t>
            </w:r>
          </w:p>
        </w:tc>
      </w:tr>
    </w:tbl>
    <w:p w14:paraId="42B4CFD6" w14:textId="77777777" w:rsidR="00722EB0" w:rsidRDefault="00722EB0" w:rsidP="00722EB0">
      <w:pPr>
        <w:spacing w:after="0"/>
        <w:rPr>
          <w:rFonts w:ascii="Verdana" w:hAnsi="Verdana" w:cs="Arial"/>
          <w:b/>
          <w:sz w:val="18"/>
          <w:szCs w:val="18"/>
          <w:u w:val="single"/>
        </w:rPr>
      </w:pPr>
    </w:p>
    <w:p w14:paraId="2D96203B" w14:textId="77777777" w:rsidR="00722EB0" w:rsidRDefault="00722EB0" w:rsidP="00722EB0">
      <w:pPr>
        <w:spacing w:after="0"/>
        <w:rPr>
          <w:rFonts w:ascii="Verdana" w:hAnsi="Verdana" w:cs="Arial"/>
          <w:b/>
          <w:sz w:val="18"/>
          <w:szCs w:val="18"/>
          <w:u w:val="single"/>
        </w:rPr>
      </w:pPr>
    </w:p>
    <w:p w14:paraId="735F48F4" w14:textId="77777777" w:rsidR="00722EB0" w:rsidRDefault="00722EB0" w:rsidP="00722EB0">
      <w:pPr>
        <w:spacing w:after="0"/>
        <w:rPr>
          <w:rFonts w:ascii="Verdana" w:hAnsi="Verdana" w:cs="Arial"/>
          <w:b/>
          <w:sz w:val="18"/>
          <w:szCs w:val="18"/>
          <w:u w:val="single"/>
        </w:rPr>
      </w:pPr>
    </w:p>
    <w:p w14:paraId="297EAA75" w14:textId="77777777" w:rsidR="00722EB0" w:rsidRDefault="00722EB0" w:rsidP="00722EB0">
      <w:pPr>
        <w:spacing w:after="0"/>
        <w:rPr>
          <w:rFonts w:ascii="Verdana" w:hAnsi="Verdana" w:cs="Arial"/>
          <w:b/>
          <w:sz w:val="18"/>
          <w:szCs w:val="18"/>
          <w:u w:val="single"/>
        </w:rPr>
      </w:pPr>
    </w:p>
    <w:p w14:paraId="7B5E210B" w14:textId="77777777" w:rsidR="00722EB0" w:rsidRDefault="00722EB0" w:rsidP="00722EB0">
      <w:pPr>
        <w:spacing w:after="0"/>
        <w:rPr>
          <w:rFonts w:ascii="Verdana" w:hAnsi="Verdana" w:cs="Arial"/>
          <w:b/>
          <w:sz w:val="18"/>
          <w:szCs w:val="18"/>
          <w:u w:val="single"/>
        </w:rPr>
      </w:pPr>
    </w:p>
    <w:p w14:paraId="65269B54" w14:textId="77777777" w:rsidR="00722EB0" w:rsidRDefault="00722EB0" w:rsidP="00722EB0">
      <w:pPr>
        <w:spacing w:after="0"/>
        <w:rPr>
          <w:rFonts w:ascii="Verdana" w:hAnsi="Verdana" w:cs="Arial"/>
          <w:b/>
          <w:sz w:val="18"/>
          <w:szCs w:val="18"/>
          <w:u w:val="single"/>
        </w:rPr>
      </w:pPr>
    </w:p>
    <w:p w14:paraId="1521DAEE" w14:textId="77777777" w:rsidR="00722EB0" w:rsidRDefault="00722EB0" w:rsidP="00722EB0">
      <w:pPr>
        <w:spacing w:after="0"/>
        <w:rPr>
          <w:rFonts w:ascii="Verdana" w:hAnsi="Verdana" w:cs="Arial"/>
          <w:b/>
          <w:sz w:val="18"/>
          <w:szCs w:val="18"/>
          <w:u w:val="single"/>
        </w:rPr>
      </w:pPr>
    </w:p>
    <w:p w14:paraId="4ED8A823" w14:textId="77777777" w:rsidR="00722EB0" w:rsidRDefault="00722EB0" w:rsidP="00722EB0">
      <w:pPr>
        <w:spacing w:after="0"/>
        <w:rPr>
          <w:rFonts w:ascii="Verdana" w:hAnsi="Verdana" w:cs="Arial"/>
          <w:b/>
          <w:sz w:val="18"/>
          <w:szCs w:val="18"/>
          <w:u w:val="single"/>
        </w:rPr>
      </w:pPr>
    </w:p>
    <w:p w14:paraId="68B73216" w14:textId="77777777" w:rsidR="00722EB0" w:rsidRDefault="00722EB0" w:rsidP="00722EB0">
      <w:pPr>
        <w:spacing w:after="0"/>
        <w:rPr>
          <w:rFonts w:ascii="Verdana" w:hAnsi="Verdana" w:cs="Arial"/>
          <w:b/>
          <w:sz w:val="18"/>
          <w:szCs w:val="18"/>
          <w:u w:val="single"/>
        </w:rPr>
      </w:pPr>
    </w:p>
    <w:p w14:paraId="57095AFF" w14:textId="77777777" w:rsidR="00722EB0" w:rsidRDefault="00722EB0" w:rsidP="00722EB0">
      <w:pPr>
        <w:spacing w:after="0"/>
        <w:rPr>
          <w:rFonts w:ascii="Verdana" w:hAnsi="Verdana" w:cs="Arial"/>
          <w:b/>
          <w:sz w:val="18"/>
          <w:szCs w:val="18"/>
          <w:u w:val="single"/>
        </w:rPr>
      </w:pPr>
    </w:p>
    <w:p w14:paraId="1CF4BCC9" w14:textId="77777777" w:rsidR="00722EB0" w:rsidRPr="00F55D1E" w:rsidRDefault="00722EB0" w:rsidP="00722EB0">
      <w:pPr>
        <w:spacing w:after="0"/>
        <w:rPr>
          <w:rFonts w:ascii="Verdana" w:hAnsi="Verdana" w:cs="Arial"/>
          <w:b/>
          <w:sz w:val="18"/>
          <w:szCs w:val="18"/>
          <w:u w:val="single"/>
        </w:rPr>
      </w:pPr>
    </w:p>
    <w:p w14:paraId="73FB1DD1" w14:textId="77777777" w:rsidR="00722EB0" w:rsidRPr="00F55D1E" w:rsidRDefault="00722EB0" w:rsidP="00722EB0">
      <w:pPr>
        <w:spacing w:after="0"/>
        <w:rPr>
          <w:rFonts w:ascii="Verdana" w:hAnsi="Verdana" w:cs="Arial"/>
          <w:b/>
          <w:sz w:val="18"/>
          <w:szCs w:val="18"/>
        </w:rPr>
      </w:pPr>
      <w:r w:rsidRPr="00F55D1E">
        <w:rPr>
          <w:rFonts w:ascii="Verdana" w:hAnsi="Verdana" w:cs="Arial"/>
          <w:b/>
          <w:sz w:val="18"/>
          <w:szCs w:val="18"/>
        </w:rPr>
        <w:lastRenderedPageBreak/>
        <w:t xml:space="preserve">Andere kosten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1"/>
      </w:tblGrid>
      <w:tr w:rsidR="00722EB0" w:rsidRPr="00F55D1E" w14:paraId="42E91A20" w14:textId="77777777" w:rsidTr="005264AD">
        <w:tc>
          <w:tcPr>
            <w:tcW w:w="3539" w:type="dxa"/>
          </w:tcPr>
          <w:p w14:paraId="03B3E0FA"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Schoolagenda</w:t>
            </w:r>
          </w:p>
        </w:tc>
        <w:tc>
          <w:tcPr>
            <w:tcW w:w="5521" w:type="dxa"/>
          </w:tcPr>
          <w:p w14:paraId="26CA88A6" w14:textId="77777777" w:rsidR="00722EB0" w:rsidRPr="00F55D1E" w:rsidRDefault="00722EB0" w:rsidP="005264AD">
            <w:pPr>
              <w:spacing w:after="0"/>
              <w:jc w:val="center"/>
              <w:rPr>
                <w:rFonts w:ascii="Verdana" w:hAnsi="Verdana" w:cs="Arial"/>
                <w:sz w:val="18"/>
                <w:szCs w:val="18"/>
              </w:rPr>
            </w:pPr>
            <w:r w:rsidRPr="00F55D1E">
              <w:rPr>
                <w:rFonts w:ascii="Verdana" w:hAnsi="Verdana" w:cs="Arial"/>
                <w:sz w:val="18"/>
                <w:szCs w:val="18"/>
              </w:rPr>
              <w:t>10 euro (bij verlies van agenda)</w:t>
            </w:r>
          </w:p>
        </w:tc>
      </w:tr>
      <w:tr w:rsidR="00722EB0" w:rsidRPr="00F55D1E" w14:paraId="470148A0" w14:textId="77777777" w:rsidTr="005264AD">
        <w:tc>
          <w:tcPr>
            <w:tcW w:w="3539" w:type="dxa"/>
          </w:tcPr>
          <w:p w14:paraId="039C24F5"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Sportdag</w:t>
            </w:r>
          </w:p>
        </w:tc>
        <w:tc>
          <w:tcPr>
            <w:tcW w:w="5521" w:type="dxa"/>
          </w:tcPr>
          <w:p w14:paraId="18426AA0" w14:textId="77777777" w:rsidR="00722EB0" w:rsidRPr="00F55D1E" w:rsidRDefault="00722EB0" w:rsidP="005264AD">
            <w:pPr>
              <w:spacing w:after="0"/>
              <w:jc w:val="center"/>
              <w:rPr>
                <w:rFonts w:ascii="Verdana" w:hAnsi="Verdana" w:cs="Arial"/>
                <w:sz w:val="18"/>
                <w:szCs w:val="18"/>
              </w:rPr>
            </w:pPr>
            <w:r w:rsidRPr="00F55D1E">
              <w:rPr>
                <w:rFonts w:ascii="Verdana" w:hAnsi="Verdana" w:cs="Arial"/>
                <w:sz w:val="18"/>
                <w:szCs w:val="18"/>
              </w:rPr>
              <w:t>Maximum 5 euro</w:t>
            </w:r>
          </w:p>
        </w:tc>
      </w:tr>
      <w:tr w:rsidR="00722EB0" w:rsidRPr="00F55D1E" w14:paraId="67E21D54" w14:textId="77777777" w:rsidTr="005264AD">
        <w:tc>
          <w:tcPr>
            <w:tcW w:w="3539" w:type="dxa"/>
          </w:tcPr>
          <w:p w14:paraId="174C0D6D"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Schoolreis</w:t>
            </w:r>
          </w:p>
        </w:tc>
        <w:tc>
          <w:tcPr>
            <w:tcW w:w="5521" w:type="dxa"/>
          </w:tcPr>
          <w:p w14:paraId="5BABC645" w14:textId="77777777" w:rsidR="00722EB0" w:rsidRPr="00F55D1E" w:rsidRDefault="00722EB0" w:rsidP="005264AD">
            <w:pPr>
              <w:spacing w:after="0"/>
              <w:jc w:val="center"/>
              <w:rPr>
                <w:rFonts w:ascii="Verdana" w:hAnsi="Verdana" w:cs="Arial"/>
                <w:sz w:val="18"/>
                <w:szCs w:val="18"/>
              </w:rPr>
            </w:pPr>
            <w:r w:rsidRPr="00F55D1E">
              <w:rPr>
                <w:rFonts w:ascii="Verdana" w:hAnsi="Verdana" w:cs="Arial"/>
                <w:sz w:val="18"/>
                <w:szCs w:val="18"/>
              </w:rPr>
              <w:t>Maximum 25 euro</w:t>
            </w:r>
          </w:p>
        </w:tc>
      </w:tr>
      <w:tr w:rsidR="00722EB0" w:rsidRPr="00F55D1E" w14:paraId="19B281E0" w14:textId="77777777" w:rsidTr="005264AD">
        <w:tc>
          <w:tcPr>
            <w:tcW w:w="3539" w:type="dxa"/>
          </w:tcPr>
          <w:p w14:paraId="688C1EAB" w14:textId="77777777" w:rsidR="00722EB0" w:rsidRPr="00F55D1E" w:rsidRDefault="00722EB0" w:rsidP="005264AD">
            <w:pPr>
              <w:spacing w:after="0"/>
              <w:rPr>
                <w:rFonts w:ascii="Verdana" w:hAnsi="Verdana" w:cs="Arial"/>
                <w:sz w:val="18"/>
                <w:szCs w:val="18"/>
              </w:rPr>
            </w:pPr>
            <w:proofErr w:type="spellStart"/>
            <w:r w:rsidRPr="00F55D1E">
              <w:rPr>
                <w:rFonts w:ascii="Verdana" w:hAnsi="Verdana" w:cs="Arial"/>
                <w:sz w:val="18"/>
                <w:szCs w:val="18"/>
              </w:rPr>
              <w:t>Projectdag</w:t>
            </w:r>
            <w:proofErr w:type="spellEnd"/>
          </w:p>
        </w:tc>
        <w:tc>
          <w:tcPr>
            <w:tcW w:w="5521" w:type="dxa"/>
          </w:tcPr>
          <w:p w14:paraId="62816953" w14:textId="77777777" w:rsidR="00722EB0" w:rsidRPr="00F55D1E" w:rsidRDefault="00722EB0" w:rsidP="005264AD">
            <w:pPr>
              <w:spacing w:after="0"/>
              <w:jc w:val="center"/>
              <w:rPr>
                <w:rFonts w:ascii="Verdana" w:hAnsi="Verdana" w:cs="Arial"/>
                <w:sz w:val="18"/>
                <w:szCs w:val="18"/>
              </w:rPr>
            </w:pPr>
            <w:r w:rsidRPr="00F55D1E">
              <w:rPr>
                <w:rFonts w:ascii="Verdana" w:hAnsi="Verdana" w:cs="Arial"/>
                <w:sz w:val="18"/>
                <w:szCs w:val="18"/>
              </w:rPr>
              <w:t>Maximum 2 euro</w:t>
            </w:r>
          </w:p>
        </w:tc>
      </w:tr>
      <w:tr w:rsidR="00722EB0" w:rsidRPr="00F55D1E" w14:paraId="05015EA9" w14:textId="77777777" w:rsidTr="005264AD">
        <w:tc>
          <w:tcPr>
            <w:tcW w:w="3539" w:type="dxa"/>
          </w:tcPr>
          <w:p w14:paraId="702D375A"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Meerdaagse uitstappen</w:t>
            </w:r>
          </w:p>
          <w:p w14:paraId="11B174C1" w14:textId="77777777" w:rsidR="00722EB0" w:rsidRPr="00F55D1E" w:rsidRDefault="00722EB0" w:rsidP="005264AD">
            <w:pPr>
              <w:shd w:val="clear" w:color="auto" w:fill="FFFFFF"/>
              <w:spacing w:after="0"/>
              <w:rPr>
                <w:rFonts w:ascii="Verdana" w:hAnsi="Verdana" w:cs="Arial"/>
                <w:sz w:val="18"/>
                <w:szCs w:val="18"/>
              </w:rPr>
            </w:pPr>
            <w:r w:rsidRPr="00F55D1E">
              <w:rPr>
                <w:rFonts w:ascii="Verdana" w:hAnsi="Verdana" w:cs="Arial"/>
                <w:sz w:val="18"/>
                <w:szCs w:val="18"/>
              </w:rPr>
              <w:t>(de school betaalt de helft van de kostprijs)</w:t>
            </w:r>
          </w:p>
          <w:p w14:paraId="5FD8C9BB" w14:textId="77777777" w:rsidR="00722EB0" w:rsidRPr="00F55D1E" w:rsidRDefault="00722EB0" w:rsidP="005264AD">
            <w:pPr>
              <w:spacing w:after="0"/>
              <w:rPr>
                <w:rFonts w:ascii="Verdana" w:hAnsi="Verdana" w:cs="Arial"/>
                <w:sz w:val="18"/>
                <w:szCs w:val="18"/>
              </w:rPr>
            </w:pPr>
          </w:p>
        </w:tc>
        <w:tc>
          <w:tcPr>
            <w:tcW w:w="5521" w:type="dxa"/>
          </w:tcPr>
          <w:p w14:paraId="1ABFFEED" w14:textId="77777777" w:rsidR="00722EB0" w:rsidRPr="00F55D1E" w:rsidRDefault="00722EB0" w:rsidP="005264AD">
            <w:pPr>
              <w:pStyle w:val="Lijstalinea"/>
              <w:spacing w:after="0"/>
              <w:ind w:left="0"/>
              <w:jc w:val="center"/>
              <w:rPr>
                <w:rFonts w:ascii="Verdana" w:hAnsi="Verdana" w:cs="Arial"/>
                <w:sz w:val="18"/>
                <w:szCs w:val="18"/>
              </w:rPr>
            </w:pPr>
            <w:bookmarkStart w:id="146" w:name="_Toc145065937"/>
            <w:bookmarkStart w:id="147" w:name="_Toc202350111"/>
            <w:r w:rsidRPr="00F55D1E">
              <w:rPr>
                <w:rFonts w:ascii="Verdana" w:hAnsi="Verdana" w:cs="Arial"/>
                <w:sz w:val="18"/>
                <w:szCs w:val="18"/>
              </w:rPr>
              <w:t>Rest te betalen:</w:t>
            </w:r>
            <w:bookmarkEnd w:id="146"/>
            <w:bookmarkEnd w:id="147"/>
          </w:p>
          <w:p w14:paraId="52A38477" w14:textId="77777777" w:rsidR="00722EB0" w:rsidRPr="00A46718" w:rsidRDefault="00722EB0" w:rsidP="005264AD">
            <w:pPr>
              <w:pStyle w:val="Lijstalinea"/>
              <w:spacing w:after="0"/>
              <w:ind w:left="0"/>
              <w:jc w:val="center"/>
              <w:rPr>
                <w:rFonts w:ascii="Verdana" w:hAnsi="Verdana" w:cs="Arial"/>
                <w:sz w:val="18"/>
                <w:szCs w:val="18"/>
                <w:highlight w:val="yellow"/>
              </w:rPr>
            </w:pPr>
            <w:bookmarkStart w:id="148" w:name="_Toc145065938"/>
            <w:bookmarkStart w:id="149" w:name="_Toc202350112"/>
            <w:r w:rsidRPr="00A46718">
              <w:rPr>
                <w:rFonts w:ascii="Verdana" w:hAnsi="Verdana" w:cs="Arial"/>
                <w:sz w:val="18"/>
                <w:szCs w:val="18"/>
                <w:highlight w:val="yellow"/>
              </w:rPr>
              <w:t>1</w:t>
            </w:r>
            <w:r w:rsidRPr="00A46718">
              <w:rPr>
                <w:rFonts w:ascii="Verdana" w:hAnsi="Verdana" w:cs="Arial"/>
                <w:sz w:val="18"/>
                <w:szCs w:val="18"/>
                <w:highlight w:val="yellow"/>
                <w:vertAlign w:val="superscript"/>
              </w:rPr>
              <w:t>ste</w:t>
            </w:r>
            <w:r w:rsidRPr="00A46718">
              <w:rPr>
                <w:rFonts w:ascii="Verdana" w:hAnsi="Verdana" w:cs="Arial"/>
                <w:sz w:val="18"/>
                <w:szCs w:val="18"/>
                <w:highlight w:val="yellow"/>
              </w:rPr>
              <w:t xml:space="preserve"> jaar:  90 euro (3-daagse Blankenberge)</w:t>
            </w:r>
            <w:bookmarkEnd w:id="148"/>
            <w:bookmarkEnd w:id="149"/>
          </w:p>
          <w:p w14:paraId="661DB62D" w14:textId="77777777" w:rsidR="00722EB0" w:rsidRPr="00A46718" w:rsidRDefault="00722EB0" w:rsidP="005264AD">
            <w:pPr>
              <w:pStyle w:val="Lijstalinea"/>
              <w:spacing w:after="0"/>
              <w:ind w:left="0"/>
              <w:jc w:val="center"/>
              <w:rPr>
                <w:rFonts w:ascii="Verdana" w:hAnsi="Verdana" w:cs="Arial"/>
                <w:sz w:val="18"/>
                <w:szCs w:val="18"/>
                <w:highlight w:val="yellow"/>
              </w:rPr>
            </w:pPr>
            <w:bookmarkStart w:id="150" w:name="_Toc145065939"/>
            <w:bookmarkStart w:id="151" w:name="_Toc202350113"/>
            <w:r w:rsidRPr="00A46718">
              <w:rPr>
                <w:rFonts w:ascii="Verdana" w:hAnsi="Verdana" w:cs="Arial"/>
                <w:sz w:val="18"/>
                <w:szCs w:val="18"/>
                <w:highlight w:val="yellow"/>
              </w:rPr>
              <w:t>3</w:t>
            </w:r>
            <w:r w:rsidRPr="00A46718">
              <w:rPr>
                <w:rFonts w:ascii="Verdana" w:hAnsi="Verdana" w:cs="Arial"/>
                <w:sz w:val="18"/>
                <w:szCs w:val="18"/>
                <w:highlight w:val="yellow"/>
                <w:vertAlign w:val="superscript"/>
              </w:rPr>
              <w:t>de</w:t>
            </w:r>
            <w:r w:rsidRPr="00A46718">
              <w:rPr>
                <w:rFonts w:ascii="Verdana" w:hAnsi="Verdana" w:cs="Arial"/>
                <w:sz w:val="18"/>
                <w:szCs w:val="18"/>
                <w:highlight w:val="yellow"/>
              </w:rPr>
              <w:t xml:space="preserve"> jaar:  100 euro (3-daagse Brugge)</w:t>
            </w:r>
            <w:bookmarkEnd w:id="150"/>
            <w:bookmarkEnd w:id="151"/>
          </w:p>
          <w:p w14:paraId="1CE2BA3C" w14:textId="77777777" w:rsidR="00722EB0" w:rsidRPr="00A46718" w:rsidRDefault="00722EB0" w:rsidP="005264AD">
            <w:pPr>
              <w:pStyle w:val="Lijstalinea"/>
              <w:spacing w:after="0"/>
              <w:ind w:left="0"/>
              <w:jc w:val="center"/>
              <w:rPr>
                <w:rFonts w:ascii="Verdana" w:hAnsi="Verdana" w:cs="Arial"/>
                <w:sz w:val="18"/>
                <w:szCs w:val="18"/>
                <w:highlight w:val="yellow"/>
              </w:rPr>
            </w:pPr>
            <w:bookmarkStart w:id="152" w:name="_Toc145065940"/>
            <w:bookmarkStart w:id="153" w:name="_Toc202350114"/>
            <w:r w:rsidRPr="00A46718">
              <w:rPr>
                <w:rFonts w:ascii="Verdana" w:hAnsi="Verdana" w:cs="Arial"/>
                <w:sz w:val="18"/>
                <w:szCs w:val="18"/>
                <w:highlight w:val="yellow"/>
              </w:rPr>
              <w:t>5</w:t>
            </w:r>
            <w:r w:rsidRPr="00A46718">
              <w:rPr>
                <w:rFonts w:ascii="Verdana" w:hAnsi="Verdana" w:cs="Arial"/>
                <w:sz w:val="18"/>
                <w:szCs w:val="18"/>
                <w:highlight w:val="yellow"/>
                <w:vertAlign w:val="superscript"/>
              </w:rPr>
              <w:t>de</w:t>
            </w:r>
            <w:r w:rsidRPr="00A46718">
              <w:rPr>
                <w:rFonts w:ascii="Verdana" w:hAnsi="Verdana" w:cs="Arial"/>
                <w:sz w:val="18"/>
                <w:szCs w:val="18"/>
                <w:highlight w:val="yellow"/>
              </w:rPr>
              <w:t xml:space="preserve"> jaar: 120 euro (bosklassen)</w:t>
            </w:r>
            <w:bookmarkEnd w:id="152"/>
            <w:bookmarkEnd w:id="153"/>
          </w:p>
          <w:p w14:paraId="410F5A20" w14:textId="77777777" w:rsidR="00722EB0" w:rsidRPr="00F55D1E" w:rsidRDefault="00722EB0" w:rsidP="005264AD">
            <w:pPr>
              <w:pStyle w:val="Lijstalinea"/>
              <w:spacing w:after="0"/>
              <w:ind w:left="0"/>
              <w:jc w:val="center"/>
              <w:rPr>
                <w:rFonts w:ascii="Verdana" w:hAnsi="Verdana" w:cs="Arial"/>
                <w:sz w:val="18"/>
                <w:szCs w:val="18"/>
              </w:rPr>
            </w:pPr>
            <w:bookmarkStart w:id="154" w:name="_Toc145065941"/>
            <w:bookmarkStart w:id="155" w:name="_Toc202350115"/>
            <w:r w:rsidRPr="00F55D1E">
              <w:rPr>
                <w:rFonts w:ascii="Verdana" w:hAnsi="Verdana" w:cs="Arial"/>
                <w:sz w:val="18"/>
                <w:szCs w:val="18"/>
              </w:rPr>
              <w:t>ABO:  3</w:t>
            </w:r>
            <w:r>
              <w:rPr>
                <w:rFonts w:ascii="Verdana" w:hAnsi="Verdana" w:cs="Arial"/>
                <w:sz w:val="18"/>
                <w:szCs w:val="18"/>
              </w:rPr>
              <w:t>7</w:t>
            </w:r>
            <w:r w:rsidRPr="00F55D1E">
              <w:rPr>
                <w:rFonts w:ascii="Verdana" w:hAnsi="Verdana" w:cs="Arial"/>
                <w:sz w:val="18"/>
                <w:szCs w:val="18"/>
              </w:rPr>
              <w:t>0 euro (buitenlandse reis)</w:t>
            </w:r>
            <w:bookmarkEnd w:id="154"/>
            <w:bookmarkEnd w:id="155"/>
          </w:p>
        </w:tc>
      </w:tr>
      <w:tr w:rsidR="00722EB0" w:rsidRPr="00F55D1E" w14:paraId="0F4E5B47" w14:textId="77777777" w:rsidTr="005264AD">
        <w:tc>
          <w:tcPr>
            <w:tcW w:w="3539" w:type="dxa"/>
          </w:tcPr>
          <w:p w14:paraId="2099357D" w14:textId="77777777" w:rsidR="00722EB0" w:rsidRPr="00F55D1E" w:rsidRDefault="00722EB0" w:rsidP="005264AD">
            <w:pPr>
              <w:spacing w:after="0"/>
              <w:rPr>
                <w:rFonts w:ascii="Verdana" w:hAnsi="Verdana" w:cs="Arial"/>
                <w:sz w:val="18"/>
                <w:szCs w:val="18"/>
              </w:rPr>
            </w:pPr>
            <w:r w:rsidRPr="00F55D1E">
              <w:rPr>
                <w:rFonts w:ascii="Verdana" w:hAnsi="Verdana" w:cs="Arial"/>
                <w:sz w:val="18"/>
                <w:szCs w:val="18"/>
              </w:rPr>
              <w:t>Theoretisch rijbewijs (5</w:t>
            </w:r>
            <w:r w:rsidRPr="00F55D1E">
              <w:rPr>
                <w:rFonts w:ascii="Verdana" w:hAnsi="Verdana" w:cs="Arial"/>
                <w:sz w:val="18"/>
                <w:szCs w:val="18"/>
                <w:vertAlign w:val="superscript"/>
              </w:rPr>
              <w:t>e</w:t>
            </w:r>
            <w:r w:rsidRPr="00F55D1E">
              <w:rPr>
                <w:rFonts w:ascii="Verdana" w:hAnsi="Verdana" w:cs="Arial"/>
                <w:sz w:val="18"/>
                <w:szCs w:val="18"/>
              </w:rPr>
              <w:t xml:space="preserve"> jaar)</w:t>
            </w:r>
          </w:p>
        </w:tc>
        <w:tc>
          <w:tcPr>
            <w:tcW w:w="5521" w:type="dxa"/>
          </w:tcPr>
          <w:p w14:paraId="30A5C9D0" w14:textId="77777777" w:rsidR="00722EB0" w:rsidRPr="00F55D1E" w:rsidRDefault="00722EB0" w:rsidP="005264AD">
            <w:pPr>
              <w:pStyle w:val="Lijstalinea"/>
              <w:spacing w:after="0"/>
              <w:ind w:left="0"/>
              <w:jc w:val="center"/>
              <w:rPr>
                <w:rFonts w:ascii="Verdana" w:hAnsi="Verdana" w:cs="Arial"/>
                <w:sz w:val="18"/>
                <w:szCs w:val="18"/>
              </w:rPr>
            </w:pPr>
            <w:bookmarkStart w:id="156" w:name="_Toc145065942"/>
            <w:bookmarkStart w:id="157" w:name="_Toc202350116"/>
            <w:r w:rsidRPr="00F55D1E">
              <w:rPr>
                <w:rFonts w:ascii="Verdana" w:hAnsi="Verdana" w:cs="Arial"/>
                <w:sz w:val="18"/>
                <w:szCs w:val="18"/>
              </w:rPr>
              <w:t>Lesboek: €1</w:t>
            </w:r>
            <w:bookmarkEnd w:id="156"/>
            <w:r>
              <w:rPr>
                <w:rFonts w:ascii="Verdana" w:hAnsi="Verdana" w:cs="Arial"/>
                <w:sz w:val="18"/>
                <w:szCs w:val="18"/>
              </w:rPr>
              <w:t>7,50</w:t>
            </w:r>
            <w:bookmarkEnd w:id="157"/>
          </w:p>
          <w:p w14:paraId="633BFC63" w14:textId="77777777" w:rsidR="00722EB0" w:rsidRPr="00F55D1E" w:rsidRDefault="00722EB0" w:rsidP="005264AD">
            <w:pPr>
              <w:pStyle w:val="Lijstalinea"/>
              <w:spacing w:after="0"/>
              <w:ind w:left="0"/>
              <w:jc w:val="center"/>
              <w:rPr>
                <w:rFonts w:ascii="Verdana" w:hAnsi="Verdana" w:cs="Arial"/>
                <w:sz w:val="18"/>
                <w:szCs w:val="18"/>
              </w:rPr>
            </w:pPr>
            <w:bookmarkStart w:id="158" w:name="_Toc145065943"/>
            <w:bookmarkStart w:id="159" w:name="_Toc202350117"/>
            <w:r w:rsidRPr="00F55D1E">
              <w:rPr>
                <w:rFonts w:ascii="Verdana" w:hAnsi="Verdana" w:cs="Arial"/>
                <w:sz w:val="18"/>
                <w:szCs w:val="18"/>
              </w:rPr>
              <w:t>Examen: €20</w:t>
            </w:r>
            <w:bookmarkEnd w:id="158"/>
            <w:bookmarkEnd w:id="159"/>
          </w:p>
        </w:tc>
      </w:tr>
      <w:tr w:rsidR="00722EB0" w:rsidRPr="00F55D1E" w14:paraId="1D6AEBCA" w14:textId="77777777" w:rsidTr="005264AD">
        <w:tc>
          <w:tcPr>
            <w:tcW w:w="3539" w:type="dxa"/>
          </w:tcPr>
          <w:p w14:paraId="4C106931" w14:textId="77777777" w:rsidR="00722EB0" w:rsidRPr="00F55D1E" w:rsidRDefault="00722EB0" w:rsidP="005264AD">
            <w:pPr>
              <w:spacing w:after="0"/>
              <w:rPr>
                <w:rFonts w:ascii="Verdana" w:hAnsi="Verdana" w:cs="Arial"/>
                <w:sz w:val="18"/>
                <w:szCs w:val="18"/>
              </w:rPr>
            </w:pPr>
            <w:r>
              <w:rPr>
                <w:rFonts w:ascii="Verdana" w:hAnsi="Verdana" w:cs="Arial"/>
                <w:sz w:val="18"/>
                <w:szCs w:val="18"/>
              </w:rPr>
              <w:t>Forfaitair bedrag zwemmen</w:t>
            </w:r>
          </w:p>
        </w:tc>
        <w:tc>
          <w:tcPr>
            <w:tcW w:w="5521" w:type="dxa"/>
          </w:tcPr>
          <w:p w14:paraId="2CA051B2" w14:textId="77777777" w:rsidR="00722EB0" w:rsidRPr="00F55D1E" w:rsidRDefault="00722EB0" w:rsidP="005264AD">
            <w:pPr>
              <w:pStyle w:val="Lijstalinea"/>
              <w:spacing w:after="0"/>
              <w:ind w:left="0"/>
              <w:jc w:val="center"/>
              <w:rPr>
                <w:rFonts w:ascii="Verdana" w:hAnsi="Verdana" w:cs="Arial"/>
                <w:sz w:val="18"/>
                <w:szCs w:val="18"/>
              </w:rPr>
            </w:pPr>
            <w:bookmarkStart w:id="160" w:name="_Toc202350118"/>
            <w:r>
              <w:rPr>
                <w:rFonts w:ascii="Verdana" w:hAnsi="Verdana" w:cs="Arial"/>
                <w:sz w:val="18"/>
                <w:szCs w:val="18"/>
              </w:rPr>
              <w:t>€3/maand</w:t>
            </w:r>
            <w:bookmarkEnd w:id="160"/>
          </w:p>
        </w:tc>
      </w:tr>
    </w:tbl>
    <w:p w14:paraId="29E45ADB" w14:textId="77777777" w:rsidR="00722EB0" w:rsidRPr="00F55D1E" w:rsidRDefault="00722EB0" w:rsidP="00722EB0">
      <w:pPr>
        <w:spacing w:after="0"/>
        <w:rPr>
          <w:rFonts w:ascii="Verdana" w:hAnsi="Verdana" w:cs="Arial"/>
        </w:rPr>
      </w:pPr>
    </w:p>
    <w:p w14:paraId="387E5F6C" w14:textId="77777777" w:rsidR="00722EB0" w:rsidRPr="00F55D1E" w:rsidRDefault="00722EB0" w:rsidP="00722EB0">
      <w:pPr>
        <w:spacing w:after="0"/>
        <w:rPr>
          <w:rFonts w:ascii="Verdana" w:hAnsi="Verdana" w:cs="Arial"/>
        </w:rPr>
      </w:pPr>
      <w:r w:rsidRPr="00F55D1E">
        <w:rPr>
          <w:rFonts w:ascii="Verdana" w:hAnsi="Verdana" w:cs="Arial"/>
        </w:rPr>
        <w:t>Als je afzegt voor een activiteit of op dat moment gewettigd afwezig bent, zullen we de kosten terugbetalen.</w:t>
      </w:r>
    </w:p>
    <w:p w14:paraId="631F803C" w14:textId="77777777" w:rsidR="00722EB0" w:rsidRPr="00F55D1E" w:rsidRDefault="00722EB0" w:rsidP="00722EB0">
      <w:pPr>
        <w:spacing w:after="0"/>
        <w:rPr>
          <w:rFonts w:ascii="Verdana" w:hAnsi="Verdana" w:cs="Arial"/>
        </w:rPr>
      </w:pPr>
      <w:r w:rsidRPr="00F55D1E">
        <w:rPr>
          <w:rFonts w:ascii="Verdana" w:hAnsi="Verdana" w:cs="Arial"/>
        </w:rPr>
        <w:t>De leerlingen met Kansenpas betalen het aangepaste tarief ( alle info bij GOK – leerkrachten: mevr. Leen, mevr. Eva, mevr. Els)</w:t>
      </w:r>
    </w:p>
    <w:p w14:paraId="4A875B02" w14:textId="77777777" w:rsidR="00722EB0" w:rsidRPr="00F55D1E" w:rsidRDefault="00722EB0" w:rsidP="00722EB0">
      <w:pPr>
        <w:spacing w:after="0"/>
        <w:rPr>
          <w:rFonts w:ascii="Verdana" w:hAnsi="Verdana" w:cs="Arial"/>
        </w:rPr>
      </w:pPr>
    </w:p>
    <w:p w14:paraId="45BB3411" w14:textId="77777777" w:rsidR="00722EB0" w:rsidRPr="00F55D1E" w:rsidRDefault="00722EB0" w:rsidP="00722EB0">
      <w:pPr>
        <w:spacing w:after="0"/>
        <w:rPr>
          <w:rFonts w:ascii="Verdana" w:hAnsi="Verdana" w:cs="Arial"/>
          <w:b/>
        </w:rPr>
      </w:pPr>
      <w:r w:rsidRPr="00F55D1E">
        <w:rPr>
          <w:rFonts w:ascii="Verdana" w:hAnsi="Verdana" w:cs="Arial"/>
          <w:b/>
        </w:rPr>
        <w:t>Afspraken schoolrekening</w:t>
      </w:r>
    </w:p>
    <w:p w14:paraId="39C94FEF" w14:textId="77777777" w:rsidR="00722EB0" w:rsidRPr="00F55D1E" w:rsidRDefault="00722EB0" w:rsidP="00722EB0">
      <w:pPr>
        <w:spacing w:after="0"/>
        <w:rPr>
          <w:rFonts w:ascii="Verdana" w:hAnsi="Verdana" w:cs="Arial"/>
        </w:rPr>
      </w:pPr>
      <w:r w:rsidRPr="00F55D1E">
        <w:rPr>
          <w:rFonts w:ascii="Verdana" w:hAnsi="Verdana" w:cs="Arial"/>
        </w:rPr>
        <w:t>Twee schoolrekeningen per schooljaar:</w:t>
      </w:r>
    </w:p>
    <w:p w14:paraId="7B0C62E8" w14:textId="77777777" w:rsidR="00722EB0" w:rsidRPr="00F55D1E" w:rsidRDefault="00722EB0" w:rsidP="00722EB0">
      <w:pPr>
        <w:numPr>
          <w:ilvl w:val="0"/>
          <w:numId w:val="21"/>
        </w:numPr>
        <w:suppressAutoHyphens w:val="0"/>
        <w:spacing w:after="0" w:line="276" w:lineRule="auto"/>
        <w:rPr>
          <w:rFonts w:ascii="Verdana" w:hAnsi="Verdana" w:cs="Arial"/>
        </w:rPr>
      </w:pPr>
      <w:r w:rsidRPr="00F55D1E">
        <w:rPr>
          <w:rFonts w:ascii="Verdana" w:hAnsi="Verdana" w:cs="Arial"/>
        </w:rPr>
        <w:t>1</w:t>
      </w:r>
      <w:r w:rsidRPr="00F55D1E">
        <w:rPr>
          <w:rFonts w:ascii="Verdana" w:hAnsi="Verdana" w:cs="Arial"/>
          <w:vertAlign w:val="superscript"/>
        </w:rPr>
        <w:t>e</w:t>
      </w:r>
      <w:r w:rsidRPr="00F55D1E">
        <w:rPr>
          <w:rFonts w:ascii="Verdana" w:hAnsi="Verdana" w:cs="Arial"/>
        </w:rPr>
        <w:t xml:space="preserve"> trimester (september – december):  per post ( kopieën, schoolagenda, werkkledij)</w:t>
      </w:r>
    </w:p>
    <w:p w14:paraId="253B4B61" w14:textId="77777777" w:rsidR="00722EB0" w:rsidRPr="00F55D1E" w:rsidRDefault="00722EB0" w:rsidP="00722EB0">
      <w:pPr>
        <w:spacing w:after="0"/>
        <w:ind w:left="720"/>
        <w:rPr>
          <w:rFonts w:ascii="Verdana" w:hAnsi="Verdana" w:cs="Arial"/>
          <w:b/>
        </w:rPr>
      </w:pPr>
      <w:r w:rsidRPr="00F55D1E">
        <w:rPr>
          <w:rFonts w:ascii="Verdana" w:hAnsi="Verdana" w:cs="Arial"/>
          <w:b/>
        </w:rPr>
        <w:t>Te betalen voor 30 december 202</w:t>
      </w:r>
      <w:r>
        <w:rPr>
          <w:rFonts w:ascii="Verdana" w:hAnsi="Verdana" w:cs="Arial"/>
          <w:b/>
        </w:rPr>
        <w:t>5</w:t>
      </w:r>
    </w:p>
    <w:p w14:paraId="6EC78DB2" w14:textId="77777777" w:rsidR="00722EB0" w:rsidRPr="00F55D1E" w:rsidRDefault="00722EB0" w:rsidP="00722EB0">
      <w:pPr>
        <w:numPr>
          <w:ilvl w:val="0"/>
          <w:numId w:val="21"/>
        </w:numPr>
        <w:suppressAutoHyphens w:val="0"/>
        <w:spacing w:after="0" w:line="276" w:lineRule="auto"/>
        <w:rPr>
          <w:rFonts w:ascii="Verdana" w:hAnsi="Verdana" w:cs="Arial"/>
        </w:rPr>
      </w:pPr>
      <w:r w:rsidRPr="00F55D1E">
        <w:rPr>
          <w:rFonts w:ascii="Verdana" w:hAnsi="Verdana" w:cs="Arial"/>
        </w:rPr>
        <w:t>2</w:t>
      </w:r>
      <w:r w:rsidRPr="00F55D1E">
        <w:rPr>
          <w:rFonts w:ascii="Verdana" w:hAnsi="Verdana" w:cs="Arial"/>
          <w:vertAlign w:val="superscript"/>
        </w:rPr>
        <w:t>e</w:t>
      </w:r>
      <w:r w:rsidRPr="00F55D1E">
        <w:rPr>
          <w:rFonts w:ascii="Verdana" w:hAnsi="Verdana" w:cs="Arial"/>
        </w:rPr>
        <w:t xml:space="preserve"> trimester (januari – juni):  per post  (kopieën – bijdragen per opleiding)</w:t>
      </w:r>
    </w:p>
    <w:p w14:paraId="7893CE1C" w14:textId="77777777" w:rsidR="00722EB0" w:rsidRPr="00F55D1E" w:rsidRDefault="00722EB0" w:rsidP="00722EB0">
      <w:pPr>
        <w:spacing w:after="0"/>
        <w:ind w:left="360"/>
        <w:rPr>
          <w:rFonts w:ascii="Verdana" w:hAnsi="Verdana" w:cs="Arial"/>
          <w:b/>
        </w:rPr>
      </w:pPr>
      <w:r w:rsidRPr="00F55D1E">
        <w:rPr>
          <w:rFonts w:ascii="Verdana" w:hAnsi="Verdana" w:cs="Arial"/>
        </w:rPr>
        <w:t xml:space="preserve">      </w:t>
      </w:r>
      <w:r w:rsidRPr="00F55D1E">
        <w:rPr>
          <w:rFonts w:ascii="Verdana" w:hAnsi="Verdana" w:cs="Arial"/>
          <w:b/>
        </w:rPr>
        <w:t>Te betalen voor 30 mei 202</w:t>
      </w:r>
      <w:r>
        <w:rPr>
          <w:rFonts w:ascii="Verdana" w:hAnsi="Verdana" w:cs="Arial"/>
          <w:b/>
        </w:rPr>
        <w:t>6</w:t>
      </w:r>
    </w:p>
    <w:p w14:paraId="59571077" w14:textId="77777777" w:rsidR="00722EB0" w:rsidRPr="00F55D1E" w:rsidRDefault="00722EB0" w:rsidP="00722EB0">
      <w:pPr>
        <w:spacing w:after="0"/>
        <w:ind w:left="360"/>
        <w:rPr>
          <w:rFonts w:ascii="Verdana" w:hAnsi="Verdana" w:cs="Arial"/>
          <w:b/>
        </w:rPr>
      </w:pPr>
    </w:p>
    <w:p w14:paraId="7C1F8EA7" w14:textId="77777777" w:rsidR="00722EB0" w:rsidRPr="00F55D1E" w:rsidRDefault="00722EB0" w:rsidP="00722EB0">
      <w:pPr>
        <w:spacing w:after="0"/>
        <w:rPr>
          <w:rFonts w:ascii="Verdana" w:hAnsi="Verdana" w:cs="Arial"/>
          <w:b/>
        </w:rPr>
      </w:pPr>
      <w:r w:rsidRPr="00F55D1E">
        <w:rPr>
          <w:rFonts w:ascii="Verdana" w:hAnsi="Verdana" w:cs="Arial"/>
          <w:b/>
        </w:rPr>
        <w:t>Betalen kan cash of via overschrijving: BE184325 2221 1165</w:t>
      </w:r>
    </w:p>
    <w:p w14:paraId="61B08C4F" w14:textId="77777777" w:rsidR="00722EB0" w:rsidRPr="00F55D1E" w:rsidRDefault="00722EB0" w:rsidP="00722EB0">
      <w:pPr>
        <w:spacing w:after="0"/>
        <w:rPr>
          <w:rFonts w:ascii="Verdana" w:hAnsi="Verdana" w:cs="Arial"/>
        </w:rPr>
      </w:pPr>
      <w:r w:rsidRPr="00F55D1E">
        <w:rPr>
          <w:rFonts w:ascii="Verdana" w:hAnsi="Verdana" w:cs="Arial"/>
        </w:rPr>
        <w:t>Je ouders zijn, ongeacht hun burgerlijke staat, hoofdelijk gehouden tot het betalen van de schoolrekening. Dat betekent dat we hen allebei kunnen aanspreken om de volledige rekening te betalen. Als je ouders het niet eens zijn over het betalen van de schoolrekening, zullen we hen allebei een identieke schoolrekening bezorgen. Zolang die rekening niet volledig is betaald, blijven je beide ouders elk het volledige resterende saldo verschuldigd, ongeacht de afspraken die ze met elkaar gemaakt hebben.</w:t>
      </w:r>
    </w:p>
    <w:p w14:paraId="4D03A56A" w14:textId="77777777" w:rsidR="00722EB0" w:rsidRPr="00F55D1E" w:rsidRDefault="00722EB0" w:rsidP="00722EB0">
      <w:pPr>
        <w:spacing w:after="0"/>
        <w:rPr>
          <w:rFonts w:ascii="Verdana" w:hAnsi="Verdana" w:cs="Arial"/>
        </w:rPr>
      </w:pPr>
    </w:p>
    <w:p w14:paraId="1FEDB0DF" w14:textId="77777777" w:rsidR="00722EB0" w:rsidRPr="00F55D1E" w:rsidRDefault="00722EB0" w:rsidP="00722EB0">
      <w:pPr>
        <w:spacing w:after="0"/>
        <w:rPr>
          <w:rFonts w:ascii="Verdana" w:hAnsi="Verdana" w:cs="Arial"/>
        </w:rPr>
      </w:pPr>
      <w:r w:rsidRPr="00F55D1E">
        <w:rPr>
          <w:rFonts w:ascii="Verdana" w:hAnsi="Verdana" w:cs="Arial"/>
        </w:rPr>
        <w:t xml:space="preserve">Bij </w:t>
      </w:r>
      <w:r w:rsidRPr="00F55D1E">
        <w:rPr>
          <w:rFonts w:ascii="Verdana" w:hAnsi="Verdana" w:cs="Arial"/>
          <w:b/>
        </w:rPr>
        <w:t>betaalproblemen</w:t>
      </w:r>
      <w:r w:rsidRPr="00F55D1E">
        <w:rPr>
          <w:rFonts w:ascii="Verdana" w:hAnsi="Verdana" w:cs="Arial"/>
        </w:rPr>
        <w:t xml:space="preserve"> is de contactpersoon op onze school </w:t>
      </w:r>
      <w:r w:rsidRPr="00F55D1E">
        <w:rPr>
          <w:rFonts w:ascii="Verdana" w:hAnsi="Verdana" w:cs="Arial"/>
          <w:u w:val="single"/>
        </w:rPr>
        <w:t xml:space="preserve">Mevr. Hilde Van </w:t>
      </w:r>
      <w:proofErr w:type="spellStart"/>
      <w:r w:rsidRPr="00F55D1E">
        <w:rPr>
          <w:rFonts w:ascii="Verdana" w:hAnsi="Verdana" w:cs="Arial"/>
          <w:u w:val="single"/>
        </w:rPr>
        <w:t>Herreweghe</w:t>
      </w:r>
      <w:proofErr w:type="spellEnd"/>
      <w:r w:rsidRPr="00F55D1E">
        <w:rPr>
          <w:rFonts w:ascii="Verdana" w:hAnsi="Verdana" w:cs="Arial"/>
        </w:rPr>
        <w:t>. We gaan discreet om met elke vraag. We zoeken samen naar een oplossing en maken samen afspraken over een aangepaste manier van betalen, bv. gespreid betalen.</w:t>
      </w:r>
    </w:p>
    <w:p w14:paraId="7CA71AEC" w14:textId="77777777" w:rsidR="00722EB0" w:rsidRPr="00F55D1E" w:rsidRDefault="00722EB0" w:rsidP="00722EB0">
      <w:pPr>
        <w:spacing w:after="0"/>
        <w:rPr>
          <w:rFonts w:ascii="Verdana" w:hAnsi="Verdana" w:cs="Arial"/>
        </w:rPr>
      </w:pPr>
      <w:r w:rsidRPr="00F55D1E">
        <w:rPr>
          <w:rFonts w:ascii="Verdana" w:hAnsi="Verdana" w:cs="Arial"/>
        </w:rPr>
        <w:t>Contactgegevens: 053 78 85 15 of hilde.vanherreweghe@donboscobusoaalst.be</w:t>
      </w:r>
    </w:p>
    <w:p w14:paraId="31C0CD9D" w14:textId="77777777" w:rsidR="00722EB0" w:rsidRPr="00F55D1E" w:rsidRDefault="00722EB0" w:rsidP="00722EB0">
      <w:pPr>
        <w:spacing w:after="0"/>
        <w:rPr>
          <w:rFonts w:ascii="Verdana" w:hAnsi="Verdana" w:cs="Arial"/>
        </w:rPr>
      </w:pPr>
    </w:p>
    <w:p w14:paraId="4C9CDFDE" w14:textId="77777777" w:rsidR="00722EB0" w:rsidRDefault="00722EB0" w:rsidP="00722EB0">
      <w:pPr>
        <w:spacing w:after="0"/>
        <w:rPr>
          <w:rFonts w:ascii="Verdana" w:hAnsi="Verdana" w:cs="Arial"/>
        </w:rPr>
      </w:pPr>
    </w:p>
    <w:p w14:paraId="39452DB4" w14:textId="77777777" w:rsidR="00722EB0" w:rsidRPr="00F55D1E" w:rsidRDefault="00722EB0" w:rsidP="00722EB0">
      <w:pPr>
        <w:spacing w:after="0"/>
        <w:rPr>
          <w:rFonts w:ascii="Verdana" w:hAnsi="Verdana" w:cs="Arial"/>
        </w:rPr>
      </w:pPr>
    </w:p>
    <w:p w14:paraId="2DF71501" w14:textId="77777777" w:rsidR="00722EB0" w:rsidRPr="00F55D1E" w:rsidRDefault="00722EB0" w:rsidP="00722EB0">
      <w:pPr>
        <w:spacing w:after="0"/>
        <w:rPr>
          <w:rFonts w:ascii="Verdana" w:hAnsi="Verdana" w:cs="Arial"/>
        </w:rPr>
      </w:pPr>
      <w:r w:rsidRPr="00F55D1E">
        <w:rPr>
          <w:rFonts w:ascii="Verdana" w:hAnsi="Verdana" w:cs="Arial"/>
        </w:rPr>
        <w:t>De school hanteert een stappenplan bij het niet kunnen betalen:</w:t>
      </w:r>
    </w:p>
    <w:p w14:paraId="7AED8D31" w14:textId="77777777" w:rsidR="00722EB0" w:rsidRPr="00F55D1E" w:rsidRDefault="00722EB0" w:rsidP="00722EB0">
      <w:pPr>
        <w:numPr>
          <w:ilvl w:val="0"/>
          <w:numId w:val="22"/>
        </w:numPr>
        <w:suppressAutoHyphens w:val="0"/>
        <w:spacing w:line="276" w:lineRule="auto"/>
        <w:rPr>
          <w:rFonts w:ascii="Verdana" w:hAnsi="Verdana" w:cs="Arial"/>
        </w:rPr>
      </w:pPr>
      <w:r w:rsidRPr="00557968">
        <w:rPr>
          <w:rFonts w:ascii="Verdana" w:hAnsi="Verdana" w:cs="Arial"/>
          <w:noProof/>
        </w:rPr>
        <mc:AlternateContent>
          <mc:Choice Requires="wps">
            <w:drawing>
              <wp:anchor distT="45720" distB="45720" distL="114300" distR="114300" simplePos="0" relativeHeight="251661313" behindDoc="0" locked="0" layoutInCell="1" allowOverlap="1" wp14:anchorId="630A18DF" wp14:editId="15690E63">
                <wp:simplePos x="0" y="0"/>
                <wp:positionH relativeFrom="column">
                  <wp:posOffset>1286510</wp:posOffset>
                </wp:positionH>
                <wp:positionV relativeFrom="paragraph">
                  <wp:posOffset>401955</wp:posOffset>
                </wp:positionV>
                <wp:extent cx="4335780" cy="914400"/>
                <wp:effectExtent l="0" t="0" r="2667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914400"/>
                        </a:xfrm>
                        <a:prstGeom prst="rect">
                          <a:avLst/>
                        </a:prstGeom>
                        <a:solidFill>
                          <a:srgbClr val="FFFFFF"/>
                        </a:solidFill>
                        <a:ln w="9525">
                          <a:solidFill>
                            <a:schemeClr val="bg1"/>
                          </a:solidFill>
                          <a:miter lim="800000"/>
                          <a:headEnd/>
                          <a:tailEnd/>
                        </a:ln>
                      </wps:spPr>
                      <wps:txbx>
                        <w:txbxContent>
                          <w:p w14:paraId="6818F5FA" w14:textId="77777777" w:rsidR="00722EB0" w:rsidRDefault="00722EB0" w:rsidP="00722EB0">
                            <w:pPr>
                              <w:suppressAutoHyphens w:val="0"/>
                              <w:spacing w:line="276" w:lineRule="auto"/>
                              <w:rPr>
                                <w:rFonts w:ascii="Verdana" w:hAnsi="Verdana" w:cs="Arial"/>
                              </w:rPr>
                            </w:pPr>
                            <w:r w:rsidRPr="00F55D1E">
                              <w:rPr>
                                <w:rFonts w:ascii="Verdana" w:hAnsi="Verdana" w:cs="Arial"/>
                              </w:rPr>
                              <w:t>Ouders telefonisch contacteren om voorstellen te doen en afspraken</w:t>
                            </w:r>
                            <w:r>
                              <w:rPr>
                                <w:rFonts w:ascii="Verdana" w:hAnsi="Verdana" w:cs="Arial"/>
                              </w:rPr>
                              <w:t xml:space="preserve"> </w:t>
                            </w:r>
                            <w:r w:rsidRPr="00F55D1E">
                              <w:rPr>
                                <w:rFonts w:ascii="Verdana" w:hAnsi="Verdana" w:cs="Arial"/>
                              </w:rPr>
                              <w:t>te maken (bv. afbetalingsplan)</w:t>
                            </w:r>
                          </w:p>
                          <w:p w14:paraId="20A15A5A" w14:textId="77777777" w:rsidR="00722EB0" w:rsidRPr="00F55D1E" w:rsidRDefault="00722EB0" w:rsidP="00722EB0">
                            <w:pPr>
                              <w:suppressAutoHyphens w:val="0"/>
                              <w:spacing w:line="276" w:lineRule="auto"/>
                              <w:rPr>
                                <w:rFonts w:ascii="Verdana" w:hAnsi="Verdana" w:cs="Arial"/>
                              </w:rPr>
                            </w:pPr>
                            <w:r w:rsidRPr="00F55D1E">
                              <w:rPr>
                                <w:rFonts w:ascii="Verdana" w:hAnsi="Verdana" w:cs="Arial"/>
                              </w:rPr>
                              <w:t>Ouders uitnodigen op school bij aanhoudende betaalproblemen (doorverwijzen naar OCMW, Sociaal Huis)</w:t>
                            </w:r>
                          </w:p>
                          <w:p w14:paraId="69140310" w14:textId="77777777" w:rsidR="00722EB0" w:rsidRPr="00F55D1E" w:rsidRDefault="00722EB0" w:rsidP="00722EB0">
                            <w:pPr>
                              <w:suppressAutoHyphens w:val="0"/>
                              <w:spacing w:line="276" w:lineRule="auto"/>
                              <w:rPr>
                                <w:rFonts w:ascii="Verdana" w:hAnsi="Verdana" w:cs="Arial"/>
                              </w:rPr>
                            </w:pPr>
                          </w:p>
                          <w:p w14:paraId="3FC66AE2" w14:textId="77777777" w:rsidR="00722EB0" w:rsidRDefault="00722EB0" w:rsidP="00722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A18DF" id="_x0000_t202" coordsize="21600,21600" o:spt="202" path="m,l,21600r21600,l21600,xe">
                <v:stroke joinstyle="miter"/>
                <v:path gradientshapeok="t" o:connecttype="rect"/>
              </v:shapetype>
              <v:shape id="Tekstvak 2" o:spid="_x0000_s1026" type="#_x0000_t202" style="position:absolute;left:0;text-align:left;margin-left:101.3pt;margin-top:31.65pt;width:341.4pt;height:1in;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" strokecolor="white [3212]">
                <v:textbox>
                  <w:txbxContent>
                    <w:p w14:paraId="6818F5FA" w14:textId="77777777" w:rsidR="00722EB0" w:rsidRDefault="00722EB0" w:rsidP="00722EB0">
                      <w:pPr>
                        <w:suppressAutoHyphens w:val="0"/>
                        <w:spacing w:line="276" w:lineRule="auto"/>
                        <w:rPr>
                          <w:rFonts w:ascii="Verdana" w:hAnsi="Verdana" w:cs="Arial"/>
                        </w:rPr>
                      </w:pPr>
                      <w:r w:rsidRPr="00F55D1E">
                        <w:rPr>
                          <w:rFonts w:ascii="Verdana" w:hAnsi="Verdana" w:cs="Arial"/>
                        </w:rPr>
                        <w:t>Ouders telefonisch contacteren om voorstellen te doen en afspraken</w:t>
                      </w:r>
                      <w:r>
                        <w:rPr>
                          <w:rFonts w:ascii="Verdana" w:hAnsi="Verdana" w:cs="Arial"/>
                        </w:rPr>
                        <w:t xml:space="preserve"> </w:t>
                      </w:r>
                      <w:r w:rsidRPr="00F55D1E">
                        <w:rPr>
                          <w:rFonts w:ascii="Verdana" w:hAnsi="Verdana" w:cs="Arial"/>
                        </w:rPr>
                        <w:t>te maken (bv. afbetalingsplan)</w:t>
                      </w:r>
                    </w:p>
                    <w:p w14:paraId="20A15A5A" w14:textId="77777777" w:rsidR="00722EB0" w:rsidRPr="00F55D1E" w:rsidRDefault="00722EB0" w:rsidP="00722EB0">
                      <w:pPr>
                        <w:suppressAutoHyphens w:val="0"/>
                        <w:spacing w:line="276" w:lineRule="auto"/>
                        <w:rPr>
                          <w:rFonts w:ascii="Verdana" w:hAnsi="Verdana" w:cs="Arial"/>
                        </w:rPr>
                      </w:pPr>
                      <w:r w:rsidRPr="00F55D1E">
                        <w:rPr>
                          <w:rFonts w:ascii="Verdana" w:hAnsi="Verdana" w:cs="Arial"/>
                        </w:rPr>
                        <w:t>Ouders uitnodigen op school bij aanhoudende betaalproblemen (doorverwijzen naar OCMW, Sociaal Huis)</w:t>
                      </w:r>
                    </w:p>
                    <w:p w14:paraId="69140310" w14:textId="77777777" w:rsidR="00722EB0" w:rsidRPr="00F55D1E" w:rsidRDefault="00722EB0" w:rsidP="00722EB0">
                      <w:pPr>
                        <w:suppressAutoHyphens w:val="0"/>
                        <w:spacing w:line="276" w:lineRule="auto"/>
                        <w:rPr>
                          <w:rFonts w:ascii="Verdana" w:hAnsi="Verdana" w:cs="Arial"/>
                        </w:rPr>
                      </w:pPr>
                    </w:p>
                    <w:p w14:paraId="3FC66AE2" w14:textId="77777777" w:rsidR="00722EB0" w:rsidRDefault="00722EB0" w:rsidP="00722EB0"/>
                  </w:txbxContent>
                </v:textbox>
                <w10:wrap type="square"/>
              </v:shape>
            </w:pict>
          </mc:Fallback>
        </mc:AlternateContent>
      </w:r>
      <w:r w:rsidRPr="00F55D1E">
        <w:rPr>
          <w:rFonts w:ascii="Verdana" w:hAnsi="Verdana" w:cs="Arial"/>
        </w:rPr>
        <w:t>STAP 1:</w:t>
      </w:r>
      <w:r w:rsidRPr="00F55D1E">
        <w:rPr>
          <w:rFonts w:ascii="Verdana" w:hAnsi="Verdana" w:cs="Arial"/>
        </w:rPr>
        <w:tab/>
        <w:t xml:space="preserve">Herinneringsbrief per post versturen na twee weken (inningsdatum </w:t>
      </w:r>
      <w:r w:rsidRPr="00F55D1E">
        <w:rPr>
          <w:rFonts w:ascii="Verdana" w:hAnsi="Verdana" w:cs="Arial"/>
        </w:rPr>
        <w:tab/>
      </w:r>
      <w:r w:rsidRPr="00F55D1E">
        <w:rPr>
          <w:rFonts w:ascii="Verdana" w:hAnsi="Verdana" w:cs="Arial"/>
        </w:rPr>
        <w:tab/>
        <w:t>maximum na twee weken)</w:t>
      </w:r>
    </w:p>
    <w:p w14:paraId="064E9C19" w14:textId="77777777" w:rsidR="00722EB0" w:rsidRPr="00F55D1E" w:rsidRDefault="00722EB0" w:rsidP="00722EB0">
      <w:pPr>
        <w:numPr>
          <w:ilvl w:val="0"/>
          <w:numId w:val="22"/>
        </w:numPr>
        <w:suppressAutoHyphens w:val="0"/>
        <w:spacing w:line="276" w:lineRule="auto"/>
        <w:rPr>
          <w:rFonts w:ascii="Verdana" w:hAnsi="Verdana" w:cs="Arial"/>
        </w:rPr>
      </w:pPr>
      <w:r w:rsidRPr="00F55D1E">
        <w:rPr>
          <w:rFonts w:ascii="Verdana" w:hAnsi="Verdana" w:cs="Arial"/>
        </w:rPr>
        <w:t>STAP 2:</w:t>
      </w:r>
      <w:r w:rsidRPr="00F55D1E">
        <w:rPr>
          <w:rFonts w:ascii="Verdana" w:hAnsi="Verdana" w:cs="Arial"/>
        </w:rPr>
        <w:tab/>
      </w:r>
    </w:p>
    <w:p w14:paraId="10C711F9" w14:textId="77777777" w:rsidR="00722EB0" w:rsidRDefault="00722EB0" w:rsidP="00722EB0">
      <w:pPr>
        <w:numPr>
          <w:ilvl w:val="0"/>
          <w:numId w:val="22"/>
        </w:numPr>
        <w:suppressAutoHyphens w:val="0"/>
        <w:spacing w:after="0" w:line="276" w:lineRule="auto"/>
        <w:jc w:val="both"/>
        <w:rPr>
          <w:rFonts w:ascii="Verdana" w:hAnsi="Verdana" w:cs="Arial"/>
        </w:rPr>
      </w:pPr>
      <w:r w:rsidRPr="00557968">
        <w:rPr>
          <w:rFonts w:ascii="Verdana" w:hAnsi="Verdana" w:cs="Arial"/>
        </w:rPr>
        <w:t xml:space="preserve">STAP 3: </w:t>
      </w:r>
    </w:p>
    <w:p w14:paraId="40093B59" w14:textId="77777777" w:rsidR="00722EB0" w:rsidRDefault="00722EB0" w:rsidP="00722EB0">
      <w:pPr>
        <w:suppressAutoHyphens w:val="0"/>
        <w:spacing w:after="0" w:line="276" w:lineRule="auto"/>
        <w:jc w:val="both"/>
        <w:rPr>
          <w:rFonts w:ascii="Verdana" w:hAnsi="Verdana" w:cs="Arial"/>
        </w:rPr>
      </w:pPr>
    </w:p>
    <w:p w14:paraId="3D36A085" w14:textId="77777777" w:rsidR="00722EB0" w:rsidRDefault="00722EB0" w:rsidP="00722EB0">
      <w:pPr>
        <w:suppressAutoHyphens w:val="0"/>
        <w:spacing w:after="0" w:line="276" w:lineRule="auto"/>
        <w:jc w:val="both"/>
        <w:rPr>
          <w:rFonts w:ascii="Verdana" w:hAnsi="Verdana" w:cs="Arial"/>
        </w:rPr>
      </w:pPr>
    </w:p>
    <w:p w14:paraId="73B8EA53" w14:textId="77777777" w:rsidR="00722EB0" w:rsidRPr="00557968" w:rsidRDefault="00722EB0" w:rsidP="00722EB0">
      <w:pPr>
        <w:suppressAutoHyphens w:val="0"/>
        <w:spacing w:after="0" w:line="276" w:lineRule="auto"/>
        <w:jc w:val="both"/>
        <w:rPr>
          <w:rFonts w:ascii="Verdana" w:hAnsi="Verdana" w:cs="Arial"/>
        </w:rPr>
      </w:pPr>
      <w:r w:rsidRPr="00557968">
        <w:rPr>
          <w:rFonts w:ascii="Verdana" w:hAnsi="Verdana" w:cs="Arial"/>
        </w:rPr>
        <w:t>Bij een weigering te betalen, gaan we in de eerste plaats het gesprek aan. Zorgt dat niet voor een oplossing, dan kunnen we overgaan tot het versturen van een dwingende herinneringsbrief (aangetekende ingebrekestelling).</w:t>
      </w:r>
    </w:p>
    <w:p w14:paraId="18027475" w14:textId="77777777" w:rsidR="00722EB0" w:rsidRPr="00F55D1E" w:rsidRDefault="00722EB0" w:rsidP="00722EB0">
      <w:pPr>
        <w:spacing w:after="0"/>
        <w:jc w:val="both"/>
        <w:rPr>
          <w:rFonts w:ascii="Verdana" w:hAnsi="Verdana" w:cs="Arial"/>
        </w:rPr>
      </w:pPr>
    </w:p>
    <w:p w14:paraId="313A5B2F" w14:textId="77777777" w:rsidR="00722EB0" w:rsidRPr="00F55D1E" w:rsidRDefault="00722EB0" w:rsidP="00722EB0">
      <w:pPr>
        <w:spacing w:after="0"/>
        <w:rPr>
          <w:rFonts w:ascii="Verdana" w:hAnsi="Verdana" w:cs="Arial"/>
          <w:b/>
          <w:u w:val="single"/>
        </w:rPr>
      </w:pPr>
      <w:r w:rsidRPr="00F55D1E">
        <w:rPr>
          <w:rFonts w:ascii="Verdana" w:hAnsi="Verdana" w:cs="Arial"/>
          <w:b/>
          <w:u w:val="single"/>
        </w:rPr>
        <w:t>Schooltoelage wordt schooltoeslag</w:t>
      </w:r>
    </w:p>
    <w:p w14:paraId="26C8FA22" w14:textId="77777777" w:rsidR="00722EB0" w:rsidRPr="00F55D1E" w:rsidRDefault="00722EB0" w:rsidP="00722EB0">
      <w:pPr>
        <w:spacing w:after="0"/>
        <w:rPr>
          <w:rFonts w:ascii="Verdana" w:hAnsi="Verdana" w:cs="Arial"/>
        </w:rPr>
      </w:pPr>
    </w:p>
    <w:p w14:paraId="0730BEF3" w14:textId="77777777" w:rsidR="00722EB0" w:rsidRPr="00F55D1E" w:rsidRDefault="00722EB0" w:rsidP="00722EB0">
      <w:pPr>
        <w:spacing w:after="0"/>
        <w:rPr>
          <w:rFonts w:ascii="Verdana" w:hAnsi="Verdana" w:cs="Arial"/>
        </w:rPr>
      </w:pPr>
      <w:r w:rsidRPr="00F55D1E">
        <w:rPr>
          <w:rFonts w:ascii="Verdana" w:hAnsi="Verdana" w:cs="Arial"/>
        </w:rPr>
        <w:t>De schooltoeslag vervangt de </w:t>
      </w:r>
      <w:hyperlink r:id="rId23" w:history="1">
        <w:r w:rsidRPr="00F55D1E">
          <w:rPr>
            <w:rFonts w:ascii="Verdana" w:hAnsi="Verdana" w:cs="Arial"/>
          </w:rPr>
          <w:t>bestaande schooltoelage</w:t>
        </w:r>
      </w:hyperlink>
      <w:r w:rsidRPr="00F55D1E">
        <w:rPr>
          <w:rFonts w:ascii="Verdana" w:hAnsi="Verdana" w:cs="Arial"/>
        </w:rPr>
        <w:t>. Vanaf schooljaar 2019-2020 ontving  u de schooltoeslag van uw </w:t>
      </w:r>
      <w:hyperlink r:id="rId24" w:history="1">
        <w:r w:rsidRPr="00F55D1E">
          <w:rPr>
            <w:rFonts w:ascii="Verdana" w:hAnsi="Verdana" w:cs="Arial"/>
          </w:rPr>
          <w:t>uitbetaler van het Groeipakket</w:t>
        </w:r>
      </w:hyperlink>
      <w:r w:rsidRPr="00F55D1E">
        <w:rPr>
          <w:rFonts w:ascii="Verdana" w:hAnsi="Verdana" w:cs="Arial"/>
        </w:rPr>
        <w:t>. </w:t>
      </w:r>
      <w:r w:rsidRPr="00F55D1E">
        <w:rPr>
          <w:rFonts w:ascii="Verdana" w:eastAsia="Calibri" w:hAnsi="Verdana" w:cs="Arial"/>
        </w:rPr>
        <w:t>Ki</w:t>
      </w:r>
      <w:r w:rsidRPr="00F55D1E">
        <w:rPr>
          <w:rFonts w:ascii="Verdana" w:eastAsia="Calibri" w:hAnsi="Verdana"/>
        </w:rPr>
        <w:t>nde</w:t>
      </w:r>
      <w:r w:rsidRPr="00F55D1E">
        <w:rPr>
          <w:rFonts w:ascii="Verdana" w:eastAsia="Calibri" w:hAnsi="Verdana" w:cs="Arial"/>
        </w:rPr>
        <w:t>ren kunnen</w:t>
      </w:r>
      <w:r w:rsidRPr="00F55D1E">
        <w:rPr>
          <w:rFonts w:ascii="Verdana" w:eastAsia="Calibri" w:hAnsi="Verdana"/>
        </w:rPr>
        <w:t> jaarlijks </w:t>
      </w:r>
      <w:r w:rsidRPr="00F55D1E">
        <w:rPr>
          <w:rFonts w:ascii="Verdana" w:eastAsia="Calibri" w:hAnsi="Verdana" w:cs="Arial"/>
        </w:rPr>
        <w:t>een schooltoeslag krijgen:</w:t>
      </w:r>
    </w:p>
    <w:p w14:paraId="741A2686" w14:textId="77777777" w:rsidR="00722EB0" w:rsidRPr="00F55D1E" w:rsidRDefault="00722EB0" w:rsidP="00722EB0">
      <w:pPr>
        <w:pStyle w:val="Normaalweb"/>
        <w:numPr>
          <w:ilvl w:val="0"/>
          <w:numId w:val="23"/>
        </w:numPr>
        <w:shd w:val="clear" w:color="auto" w:fill="FFFFFF"/>
        <w:spacing w:before="0" w:after="0" w:line="276" w:lineRule="auto"/>
        <w:textAlignment w:val="baseline"/>
        <w:rPr>
          <w:rFonts w:ascii="Verdana" w:eastAsia="Calibri" w:hAnsi="Verdana" w:cs="Arial"/>
          <w:sz w:val="20"/>
          <w:szCs w:val="20"/>
          <w:lang w:eastAsia="en-US"/>
        </w:rPr>
      </w:pPr>
      <w:r w:rsidRPr="00F55D1E">
        <w:rPr>
          <w:rFonts w:ascii="Verdana" w:eastAsia="Calibri" w:hAnsi="Verdana" w:cs="Arial"/>
          <w:sz w:val="20"/>
          <w:szCs w:val="20"/>
          <w:lang w:eastAsia="en-US"/>
        </w:rPr>
        <w:t>vanaf 3 jaar,</w:t>
      </w:r>
    </w:p>
    <w:p w14:paraId="2A44D000" w14:textId="77777777" w:rsidR="00722EB0" w:rsidRPr="00F55D1E" w:rsidRDefault="00722EB0" w:rsidP="00722EB0">
      <w:pPr>
        <w:pStyle w:val="Normaalweb"/>
        <w:numPr>
          <w:ilvl w:val="0"/>
          <w:numId w:val="23"/>
        </w:numPr>
        <w:shd w:val="clear" w:color="auto" w:fill="FFFFFF"/>
        <w:spacing w:before="0" w:after="0" w:line="276" w:lineRule="auto"/>
        <w:textAlignment w:val="baseline"/>
        <w:rPr>
          <w:rFonts w:ascii="Verdana" w:eastAsia="Calibri" w:hAnsi="Verdana" w:cs="Arial"/>
          <w:sz w:val="20"/>
          <w:szCs w:val="20"/>
          <w:lang w:eastAsia="en-US"/>
        </w:rPr>
      </w:pPr>
      <w:r w:rsidRPr="00F55D1E">
        <w:rPr>
          <w:rFonts w:ascii="Verdana" w:eastAsia="Calibri" w:hAnsi="Verdana" w:cs="Arial"/>
          <w:sz w:val="20"/>
          <w:szCs w:val="20"/>
          <w:lang w:eastAsia="en-US"/>
        </w:rPr>
        <w:t>als ze in het kleuter- lager of secundair onderwijs zitten,</w:t>
      </w:r>
    </w:p>
    <w:p w14:paraId="2CEC6A71" w14:textId="77777777" w:rsidR="00722EB0" w:rsidRPr="00F55D1E" w:rsidRDefault="00722EB0" w:rsidP="00722EB0">
      <w:pPr>
        <w:pStyle w:val="Normaalweb"/>
        <w:numPr>
          <w:ilvl w:val="0"/>
          <w:numId w:val="23"/>
        </w:numPr>
        <w:shd w:val="clear" w:color="auto" w:fill="FFFFFF"/>
        <w:spacing w:before="0" w:after="0" w:line="276" w:lineRule="auto"/>
        <w:textAlignment w:val="baseline"/>
        <w:rPr>
          <w:rFonts w:ascii="Verdana" w:eastAsia="Calibri" w:hAnsi="Verdana" w:cs="Arial"/>
          <w:sz w:val="20"/>
          <w:szCs w:val="20"/>
          <w:lang w:eastAsia="en-US"/>
        </w:rPr>
      </w:pPr>
      <w:r w:rsidRPr="00F55D1E">
        <w:rPr>
          <w:rFonts w:ascii="Verdana" w:eastAsia="Calibri" w:hAnsi="Verdana" w:cs="Arial"/>
          <w:sz w:val="20"/>
          <w:szCs w:val="20"/>
          <w:lang w:eastAsia="en-US"/>
        </w:rPr>
        <w:t>in Vlaanderen wonen,</w:t>
      </w:r>
    </w:p>
    <w:p w14:paraId="04BC2DBF" w14:textId="77777777" w:rsidR="00722EB0" w:rsidRPr="00F55D1E" w:rsidRDefault="00722EB0" w:rsidP="00722EB0">
      <w:pPr>
        <w:pStyle w:val="Normaalweb"/>
        <w:numPr>
          <w:ilvl w:val="0"/>
          <w:numId w:val="23"/>
        </w:numPr>
        <w:shd w:val="clear" w:color="auto" w:fill="FFFFFF"/>
        <w:spacing w:before="0" w:after="0" w:line="276" w:lineRule="auto"/>
        <w:textAlignment w:val="baseline"/>
        <w:rPr>
          <w:rFonts w:ascii="Verdana" w:eastAsia="Calibri" w:hAnsi="Verdana" w:cs="Arial"/>
          <w:sz w:val="20"/>
          <w:szCs w:val="20"/>
          <w:lang w:eastAsia="en-US"/>
        </w:rPr>
      </w:pPr>
      <w:r w:rsidRPr="00F55D1E">
        <w:rPr>
          <w:rFonts w:ascii="Verdana" w:eastAsia="Calibri" w:hAnsi="Verdana" w:cs="Arial"/>
          <w:sz w:val="20"/>
          <w:szCs w:val="20"/>
          <w:lang w:eastAsia="en-US"/>
        </w:rPr>
        <w:t>Nederlandstalig onderwijs volgen in Vlaanderen of Brussel (erkend, gesubsidieerd of gefinancierd door de Vlaamse Gemeenschap)</w:t>
      </w:r>
    </w:p>
    <w:p w14:paraId="4233B0CF" w14:textId="77777777" w:rsidR="00722EB0" w:rsidRPr="00F55D1E" w:rsidRDefault="00722EB0" w:rsidP="00722EB0">
      <w:pPr>
        <w:pStyle w:val="Normaalweb"/>
        <w:numPr>
          <w:ilvl w:val="0"/>
          <w:numId w:val="23"/>
        </w:numPr>
        <w:shd w:val="clear" w:color="auto" w:fill="FFFFFF"/>
        <w:spacing w:before="0" w:after="0" w:line="276" w:lineRule="auto"/>
        <w:textAlignment w:val="baseline"/>
        <w:rPr>
          <w:rFonts w:ascii="Verdana" w:eastAsia="Calibri" w:hAnsi="Verdana" w:cs="Arial"/>
          <w:sz w:val="20"/>
          <w:szCs w:val="20"/>
          <w:lang w:eastAsia="en-US"/>
        </w:rPr>
      </w:pPr>
      <w:r w:rsidRPr="00F55D1E">
        <w:rPr>
          <w:rFonts w:ascii="Verdana" w:eastAsia="Calibri" w:hAnsi="Verdana" w:cs="Arial"/>
          <w:sz w:val="20"/>
          <w:szCs w:val="20"/>
          <w:lang w:eastAsia="en-US"/>
        </w:rPr>
        <w:t>voldoende aanwezig zijn op school</w:t>
      </w:r>
    </w:p>
    <w:p w14:paraId="5412C66C" w14:textId="77777777" w:rsidR="00722EB0" w:rsidRPr="00F55D1E" w:rsidRDefault="00722EB0" w:rsidP="00722EB0">
      <w:pPr>
        <w:pStyle w:val="Normaalweb"/>
        <w:numPr>
          <w:ilvl w:val="0"/>
          <w:numId w:val="23"/>
        </w:numPr>
        <w:shd w:val="clear" w:color="auto" w:fill="FFFFFF"/>
        <w:spacing w:before="0" w:after="0" w:line="276" w:lineRule="auto"/>
        <w:textAlignment w:val="baseline"/>
        <w:rPr>
          <w:rFonts w:ascii="Verdana" w:eastAsia="Calibri" w:hAnsi="Verdana" w:cs="Arial"/>
          <w:sz w:val="20"/>
          <w:szCs w:val="20"/>
          <w:lang w:eastAsia="en-US"/>
        </w:rPr>
      </w:pPr>
      <w:r w:rsidRPr="00F55D1E">
        <w:rPr>
          <w:rFonts w:ascii="Verdana" w:eastAsia="Calibri" w:hAnsi="Verdana" w:cs="Arial"/>
          <w:sz w:val="20"/>
          <w:szCs w:val="20"/>
          <w:lang w:eastAsia="en-US"/>
        </w:rPr>
        <w:t>en de ouders een beperkt inkomen hebben.</w:t>
      </w:r>
    </w:p>
    <w:p w14:paraId="6F52F32D" w14:textId="77777777" w:rsidR="00722EB0" w:rsidRDefault="00722EB0" w:rsidP="00722EB0">
      <w:pPr>
        <w:pStyle w:val="Normaalweb"/>
        <w:shd w:val="clear" w:color="auto" w:fill="FFFFFF"/>
        <w:spacing w:before="0" w:after="0" w:line="276" w:lineRule="auto"/>
        <w:textAlignment w:val="baseline"/>
        <w:rPr>
          <w:rFonts w:ascii="Verdana" w:eastAsia="Calibri" w:hAnsi="Verdana" w:cs="Arial"/>
          <w:sz w:val="20"/>
          <w:szCs w:val="20"/>
          <w:lang w:eastAsia="en-US"/>
        </w:rPr>
      </w:pPr>
      <w:r w:rsidRPr="00F55D1E">
        <w:rPr>
          <w:rFonts w:ascii="Verdana" w:eastAsia="Calibri" w:hAnsi="Verdana" w:cs="Arial"/>
          <w:sz w:val="20"/>
          <w:szCs w:val="20"/>
          <w:lang w:eastAsia="en-US"/>
        </w:rPr>
        <w:t>Leerlingen secundair onderwijs mogen </w:t>
      </w:r>
      <w:r w:rsidRPr="00F55D1E">
        <w:rPr>
          <w:rFonts w:ascii="Verdana" w:eastAsia="Calibri" w:hAnsi="Verdana"/>
          <w:sz w:val="20"/>
          <w:szCs w:val="20"/>
          <w:lang w:eastAsia="en-US"/>
        </w:rPr>
        <w:t>maximaal 29 halve dagen</w:t>
      </w:r>
      <w:r w:rsidRPr="00F55D1E">
        <w:rPr>
          <w:rFonts w:ascii="Verdana" w:eastAsia="Calibri" w:hAnsi="Verdana" w:cs="Arial"/>
          <w:sz w:val="20"/>
          <w:szCs w:val="20"/>
          <w:lang w:eastAsia="en-US"/>
        </w:rPr>
        <w:t> </w:t>
      </w:r>
      <w:r w:rsidRPr="00F55D1E">
        <w:rPr>
          <w:rFonts w:ascii="Verdana" w:eastAsia="Calibri" w:hAnsi="Verdana"/>
          <w:sz w:val="20"/>
          <w:szCs w:val="20"/>
          <w:lang w:eastAsia="en-US"/>
        </w:rPr>
        <w:t>ongewettigd afwezig</w:t>
      </w:r>
      <w:r w:rsidRPr="00F55D1E">
        <w:rPr>
          <w:rFonts w:ascii="Verdana" w:eastAsia="Calibri" w:hAnsi="Verdana" w:cs="Arial"/>
          <w:sz w:val="20"/>
          <w:szCs w:val="20"/>
          <w:lang w:eastAsia="en-US"/>
        </w:rPr>
        <w:t> zijn.  Een leerling is ongewettigd afwezig als hij zonder geldig bewijs niet op school aanwezig is. Met een geldig ziektebriefje bent u wettig afwezig. Uw uitbetaler van het Groeipakket krijgt de gegevens automatisch door van het Ministerie van Onderwijs.</w:t>
      </w:r>
    </w:p>
    <w:p w14:paraId="5C47EC4C" w14:textId="77777777" w:rsidR="00722EB0" w:rsidRDefault="00722EB0" w:rsidP="00722EB0">
      <w:pPr>
        <w:pStyle w:val="Normaalweb"/>
        <w:shd w:val="clear" w:color="auto" w:fill="FFFFFF"/>
        <w:spacing w:before="0" w:after="0" w:line="276" w:lineRule="auto"/>
        <w:textAlignment w:val="baseline"/>
        <w:rPr>
          <w:rFonts w:ascii="Verdana" w:eastAsia="Calibri" w:hAnsi="Verdana" w:cs="Arial"/>
          <w:sz w:val="20"/>
          <w:szCs w:val="20"/>
          <w:lang w:eastAsia="en-US"/>
        </w:rPr>
      </w:pPr>
    </w:p>
    <w:p w14:paraId="4E410FA0" w14:textId="77777777" w:rsidR="00722EB0" w:rsidRDefault="00722EB0" w:rsidP="00722EB0">
      <w:pPr>
        <w:pStyle w:val="Normaalweb"/>
        <w:shd w:val="clear" w:color="auto" w:fill="FFFFFF"/>
        <w:spacing w:before="0" w:after="0" w:line="276" w:lineRule="auto"/>
        <w:textAlignment w:val="baseline"/>
        <w:rPr>
          <w:rFonts w:ascii="Verdana" w:eastAsia="Calibri" w:hAnsi="Verdana" w:cs="Arial"/>
          <w:sz w:val="20"/>
          <w:szCs w:val="20"/>
          <w:lang w:eastAsia="en-US"/>
        </w:rPr>
      </w:pPr>
    </w:p>
    <w:p w14:paraId="31015C2C" w14:textId="77777777" w:rsidR="00722EB0" w:rsidRDefault="00722EB0" w:rsidP="00722EB0">
      <w:pPr>
        <w:pStyle w:val="Normaalweb"/>
        <w:shd w:val="clear" w:color="auto" w:fill="FFFFFF"/>
        <w:spacing w:before="0" w:after="0" w:line="276" w:lineRule="auto"/>
        <w:textAlignment w:val="baseline"/>
        <w:rPr>
          <w:rFonts w:ascii="Verdana" w:eastAsia="Calibri" w:hAnsi="Verdana" w:cs="Arial"/>
          <w:sz w:val="20"/>
          <w:szCs w:val="20"/>
          <w:lang w:eastAsia="en-US"/>
        </w:rPr>
      </w:pPr>
    </w:p>
    <w:p w14:paraId="1C39BECE" w14:textId="77777777" w:rsidR="00722EB0" w:rsidRDefault="00722EB0" w:rsidP="00722EB0">
      <w:pPr>
        <w:pStyle w:val="Normaalweb"/>
        <w:shd w:val="clear" w:color="auto" w:fill="FFFFFF"/>
        <w:spacing w:before="0" w:after="0" w:line="276" w:lineRule="auto"/>
        <w:textAlignment w:val="baseline"/>
        <w:rPr>
          <w:rFonts w:ascii="Verdana" w:eastAsia="Calibri" w:hAnsi="Verdana" w:cs="Arial"/>
          <w:sz w:val="20"/>
          <w:szCs w:val="20"/>
          <w:lang w:eastAsia="en-US"/>
        </w:rPr>
      </w:pPr>
    </w:p>
    <w:p w14:paraId="6E59AEDD" w14:textId="77777777" w:rsidR="00722EB0" w:rsidRDefault="00722EB0" w:rsidP="00722EB0">
      <w:pPr>
        <w:pStyle w:val="Normaalweb"/>
        <w:shd w:val="clear" w:color="auto" w:fill="FFFFFF"/>
        <w:spacing w:before="0" w:after="0" w:line="276" w:lineRule="auto"/>
        <w:textAlignment w:val="baseline"/>
        <w:rPr>
          <w:rFonts w:ascii="Verdana" w:eastAsia="Calibri" w:hAnsi="Verdana" w:cs="Arial"/>
          <w:sz w:val="20"/>
          <w:szCs w:val="20"/>
          <w:lang w:eastAsia="en-US"/>
        </w:rPr>
      </w:pPr>
    </w:p>
    <w:p w14:paraId="01963FD0" w14:textId="77777777" w:rsidR="00722EB0" w:rsidRDefault="00722EB0" w:rsidP="00722EB0">
      <w:pPr>
        <w:pStyle w:val="Normaalweb"/>
        <w:shd w:val="clear" w:color="auto" w:fill="FFFFFF"/>
        <w:spacing w:before="0" w:after="0" w:line="276" w:lineRule="auto"/>
        <w:textAlignment w:val="baseline"/>
        <w:rPr>
          <w:rFonts w:ascii="Verdana" w:eastAsia="Calibri" w:hAnsi="Verdana" w:cs="Arial"/>
          <w:sz w:val="20"/>
          <w:szCs w:val="20"/>
          <w:lang w:eastAsia="en-US"/>
        </w:rPr>
      </w:pPr>
    </w:p>
    <w:p w14:paraId="7C1AB4D9" w14:textId="77777777" w:rsidR="00722EB0" w:rsidRPr="0032442C" w:rsidRDefault="00722EB0" w:rsidP="00722EB0">
      <w:pPr>
        <w:pStyle w:val="Kop2"/>
        <w:numPr>
          <w:ilvl w:val="0"/>
          <w:numId w:val="0"/>
        </w:numPr>
        <w:ind w:left="1304" w:hanging="737"/>
      </w:pPr>
      <w:bookmarkStart w:id="161" w:name="_Toc202350119"/>
      <w:r w:rsidRPr="0032442C">
        <w:t xml:space="preserve">Bijlage 6: </w:t>
      </w:r>
      <w:proofErr w:type="spellStart"/>
      <w:r w:rsidRPr="0032442C">
        <w:t>Deconnectie</w:t>
      </w:r>
      <w:bookmarkEnd w:id="161"/>
      <w:proofErr w:type="spellEnd"/>
      <w:r w:rsidRPr="0032442C">
        <w:t xml:space="preserve"> </w:t>
      </w:r>
    </w:p>
    <w:p w14:paraId="2798E212" w14:textId="77777777" w:rsidR="00722EB0" w:rsidRPr="00104CAD" w:rsidRDefault="00722EB0" w:rsidP="00722EB0">
      <w:pPr>
        <w:rPr>
          <w:rFonts w:ascii="Verdana" w:hAnsi="Verdana"/>
          <w:i/>
          <w:iCs/>
          <w:u w:val="single"/>
        </w:rPr>
      </w:pPr>
      <w:r w:rsidRPr="00104CAD">
        <w:rPr>
          <w:rFonts w:ascii="Verdana" w:hAnsi="Verdana"/>
          <w:i/>
          <w:iCs/>
          <w:u w:val="single"/>
        </w:rPr>
        <w:t>Gebruik van sociale media</w:t>
      </w:r>
    </w:p>
    <w:p w14:paraId="2F258782" w14:textId="77777777" w:rsidR="00722EB0" w:rsidRPr="00104CAD" w:rsidRDefault="00722EB0" w:rsidP="00722EB0">
      <w:pPr>
        <w:rPr>
          <w:rFonts w:ascii="Verdana" w:hAnsi="Verdana"/>
        </w:rPr>
      </w:pPr>
      <w:r w:rsidRPr="00104CAD">
        <w:rPr>
          <w:rFonts w:ascii="Verdana" w:hAnsi="Verdana"/>
        </w:rPr>
        <w:t>De facebook-pagina van onze school is geen officieel communicatiemiddel.</w:t>
      </w:r>
    </w:p>
    <w:p w14:paraId="4DCC5E31" w14:textId="77777777" w:rsidR="00722EB0" w:rsidRPr="00104CAD" w:rsidRDefault="00722EB0" w:rsidP="00722EB0">
      <w:pPr>
        <w:rPr>
          <w:rFonts w:ascii="Verdana" w:hAnsi="Verdana"/>
          <w:i/>
          <w:iCs/>
          <w:u w:val="single"/>
        </w:rPr>
      </w:pPr>
      <w:r w:rsidRPr="00104CAD">
        <w:rPr>
          <w:rFonts w:ascii="Verdana" w:hAnsi="Verdana"/>
          <w:i/>
          <w:iCs/>
          <w:u w:val="single"/>
        </w:rPr>
        <w:t>Officiële communicatiemiddelen</w:t>
      </w:r>
    </w:p>
    <w:p w14:paraId="34466115" w14:textId="77777777" w:rsidR="00722EB0" w:rsidRPr="00104CAD" w:rsidRDefault="00722EB0" w:rsidP="00722EB0">
      <w:pPr>
        <w:rPr>
          <w:rFonts w:ascii="Verdana" w:hAnsi="Verdana"/>
        </w:rPr>
      </w:pPr>
      <w:r w:rsidRPr="00104CAD">
        <w:rPr>
          <w:rFonts w:ascii="Verdana" w:hAnsi="Verdana"/>
        </w:rPr>
        <w:t>De school kan je bereiken via:</w:t>
      </w:r>
    </w:p>
    <w:p w14:paraId="0B072FF5" w14:textId="77777777" w:rsidR="00722EB0" w:rsidRPr="00104CAD" w:rsidRDefault="00722EB0" w:rsidP="00722EB0">
      <w:pPr>
        <w:pStyle w:val="Lijstalinea"/>
        <w:numPr>
          <w:ilvl w:val="0"/>
          <w:numId w:val="19"/>
        </w:numPr>
        <w:spacing w:after="160" w:line="259" w:lineRule="auto"/>
        <w:outlineLvl w:val="9"/>
        <w:rPr>
          <w:rFonts w:ascii="Verdana" w:hAnsi="Verdana"/>
        </w:rPr>
      </w:pPr>
      <w:r w:rsidRPr="00104CAD">
        <w:rPr>
          <w:rFonts w:ascii="Verdana" w:hAnsi="Verdana"/>
        </w:rPr>
        <w:t>Telefoon: 053/78.85.25.</w:t>
      </w:r>
    </w:p>
    <w:p w14:paraId="2DC78EDD" w14:textId="77777777" w:rsidR="00722EB0" w:rsidRPr="00104CAD" w:rsidRDefault="00722EB0" w:rsidP="00722EB0">
      <w:pPr>
        <w:pStyle w:val="Lijstalinea"/>
        <w:numPr>
          <w:ilvl w:val="0"/>
          <w:numId w:val="19"/>
        </w:numPr>
        <w:spacing w:after="160" w:line="259" w:lineRule="auto"/>
        <w:outlineLvl w:val="9"/>
        <w:rPr>
          <w:rFonts w:ascii="Verdana" w:hAnsi="Verdana"/>
        </w:rPr>
      </w:pPr>
      <w:r w:rsidRPr="00104CAD">
        <w:rPr>
          <w:rFonts w:ascii="Verdana" w:hAnsi="Verdana"/>
        </w:rPr>
        <w:t xml:space="preserve">Mail: </w:t>
      </w:r>
      <w:hyperlink r:id="rId25" w:history="1">
        <w:r w:rsidRPr="00104CAD">
          <w:rPr>
            <w:rStyle w:val="Hyperlink"/>
            <w:rFonts w:ascii="Verdana" w:eastAsiaTheme="majorEastAsia" w:hAnsi="Verdana"/>
          </w:rPr>
          <w:t>contact@donboscobusoaalst.be</w:t>
        </w:r>
      </w:hyperlink>
      <w:r w:rsidRPr="00104CAD">
        <w:rPr>
          <w:rFonts w:ascii="Verdana" w:hAnsi="Verdana"/>
        </w:rPr>
        <w:t xml:space="preserve"> of </w:t>
      </w:r>
      <w:hyperlink r:id="rId26" w:history="1">
        <w:r w:rsidRPr="00104CAD">
          <w:rPr>
            <w:rStyle w:val="Hyperlink"/>
            <w:rFonts w:ascii="Verdana" w:eastAsiaTheme="majorEastAsia" w:hAnsi="Verdana"/>
          </w:rPr>
          <w:t>leerlingbegeleider@donboscobusoaalst.be</w:t>
        </w:r>
      </w:hyperlink>
      <w:r w:rsidRPr="00104CAD">
        <w:rPr>
          <w:rFonts w:ascii="Verdana" w:hAnsi="Verdana"/>
        </w:rPr>
        <w:t xml:space="preserve"> </w:t>
      </w:r>
    </w:p>
    <w:p w14:paraId="5BC08B5A" w14:textId="77777777" w:rsidR="00722EB0" w:rsidRPr="00104CAD" w:rsidRDefault="00722EB0" w:rsidP="00722EB0">
      <w:pPr>
        <w:pStyle w:val="Lijstalinea"/>
        <w:numPr>
          <w:ilvl w:val="0"/>
          <w:numId w:val="19"/>
        </w:numPr>
        <w:spacing w:after="160" w:line="259" w:lineRule="auto"/>
        <w:outlineLvl w:val="9"/>
        <w:rPr>
          <w:rStyle w:val="Hyperlink"/>
          <w:rFonts w:ascii="Verdana" w:eastAsiaTheme="majorEastAsia" w:hAnsi="Verdana"/>
          <w:color w:val="auto"/>
        </w:rPr>
      </w:pPr>
      <w:r w:rsidRPr="00104CAD">
        <w:rPr>
          <w:rFonts w:ascii="Verdana" w:hAnsi="Verdana"/>
        </w:rPr>
        <w:t xml:space="preserve">Via de website: </w:t>
      </w:r>
      <w:hyperlink r:id="rId27" w:history="1">
        <w:r w:rsidRPr="00104CAD">
          <w:rPr>
            <w:rStyle w:val="Hyperlink"/>
            <w:rFonts w:ascii="Verdana" w:eastAsia="Calibri" w:hAnsi="Verdana" w:cs="Calibri"/>
            <w:lang w:val="nl-NL"/>
          </w:rPr>
          <w:t>www.donboscobusoaalst.com</w:t>
        </w:r>
      </w:hyperlink>
    </w:p>
    <w:p w14:paraId="04AED816" w14:textId="77777777" w:rsidR="00722EB0" w:rsidRPr="00104CAD" w:rsidRDefault="00722EB0" w:rsidP="00722EB0">
      <w:pPr>
        <w:pStyle w:val="Lijstalinea"/>
        <w:numPr>
          <w:ilvl w:val="0"/>
          <w:numId w:val="19"/>
        </w:numPr>
        <w:spacing w:after="160" w:line="259" w:lineRule="auto"/>
        <w:outlineLvl w:val="9"/>
        <w:rPr>
          <w:rFonts w:ascii="Verdana" w:hAnsi="Verdana"/>
          <w:color w:val="0563C1" w:themeColor="hyperlink"/>
          <w:u w:val="single"/>
        </w:rPr>
      </w:pPr>
      <w:r w:rsidRPr="00104CAD">
        <w:rPr>
          <w:rStyle w:val="Hyperlink"/>
          <w:rFonts w:ascii="Verdana" w:eastAsia="Calibri" w:hAnsi="Verdana" w:cs="Calibri"/>
          <w:color w:val="auto"/>
          <w:lang w:val="nl-NL"/>
        </w:rPr>
        <w:t>Op afspraak tijdens de schooluren</w:t>
      </w:r>
    </w:p>
    <w:p w14:paraId="42A4760B" w14:textId="77777777" w:rsidR="00722EB0" w:rsidRPr="00104CAD" w:rsidRDefault="00722EB0" w:rsidP="00722EB0">
      <w:pPr>
        <w:rPr>
          <w:rFonts w:ascii="Verdana" w:hAnsi="Verdana"/>
          <w:i/>
          <w:iCs/>
          <w:u w:val="single"/>
        </w:rPr>
      </w:pPr>
      <w:r w:rsidRPr="00104CAD">
        <w:rPr>
          <w:rFonts w:ascii="Verdana" w:hAnsi="Verdana"/>
          <w:i/>
          <w:iCs/>
          <w:u w:val="single"/>
        </w:rPr>
        <w:t>Bereikbaarheid leerkrachten</w:t>
      </w:r>
    </w:p>
    <w:p w14:paraId="3A516AB9" w14:textId="77777777" w:rsidR="00722EB0" w:rsidRPr="00104CAD" w:rsidRDefault="00722EB0" w:rsidP="00722EB0">
      <w:pPr>
        <w:tabs>
          <w:tab w:val="left" w:pos="1044"/>
        </w:tabs>
        <w:rPr>
          <w:rFonts w:ascii="Verdana" w:hAnsi="Verdana"/>
        </w:rPr>
      </w:pPr>
      <w:r w:rsidRPr="00104CAD">
        <w:rPr>
          <w:rFonts w:ascii="Verdana" w:hAnsi="Verdana"/>
        </w:rPr>
        <w:t>Onze leerkrachten zijn enkel bereikbaar, tijdens de schooluren, via het algemeen nummer van de school.</w:t>
      </w:r>
    </w:p>
    <w:p w14:paraId="6078162B" w14:textId="77777777" w:rsidR="00722EB0" w:rsidRPr="00104CAD" w:rsidRDefault="00722EB0" w:rsidP="00722EB0">
      <w:pPr>
        <w:tabs>
          <w:tab w:val="left" w:pos="1044"/>
        </w:tabs>
        <w:rPr>
          <w:rFonts w:ascii="Verdana" w:hAnsi="Verdana"/>
        </w:rPr>
      </w:pPr>
      <w:r w:rsidRPr="00104CAD">
        <w:rPr>
          <w:rFonts w:ascii="Verdana" w:hAnsi="Verdana"/>
        </w:rPr>
        <w:t>Stagebegeleiders en abo-coördinatoren zijn bereikbaar via de school of de eigen privételefoon.</w:t>
      </w:r>
    </w:p>
    <w:p w14:paraId="79F75D17" w14:textId="77777777" w:rsidR="00722EB0" w:rsidRPr="00104CAD" w:rsidRDefault="00722EB0" w:rsidP="00722EB0">
      <w:pPr>
        <w:tabs>
          <w:tab w:val="left" w:pos="1044"/>
        </w:tabs>
        <w:rPr>
          <w:rFonts w:ascii="Verdana" w:hAnsi="Verdana"/>
        </w:rPr>
      </w:pPr>
      <w:r w:rsidRPr="00104CAD">
        <w:rPr>
          <w:rFonts w:ascii="Verdana" w:hAnsi="Verdana"/>
          <w:i/>
          <w:iCs/>
          <w:u w:val="single"/>
        </w:rPr>
        <w:t>Bereikbaarheid leerlingen</w:t>
      </w:r>
    </w:p>
    <w:p w14:paraId="21BB23A8" w14:textId="77777777" w:rsidR="00722EB0" w:rsidRPr="00F55D1E" w:rsidRDefault="00722EB0" w:rsidP="00722EB0">
      <w:pPr>
        <w:tabs>
          <w:tab w:val="left" w:pos="1044"/>
        </w:tabs>
        <w:rPr>
          <w:rFonts w:ascii="Verdana" w:hAnsi="Verdana"/>
        </w:rPr>
      </w:pPr>
      <w:r w:rsidRPr="00104CAD">
        <w:rPr>
          <w:rFonts w:ascii="Verdana" w:hAnsi="Verdana"/>
        </w:rPr>
        <w:t>Ouders kunnen hun kinderen niet contacteren (gsm) tijdens de schooluren, wel via de leerlingbegeleiding (het algemeen nummer van de school).</w:t>
      </w:r>
    </w:p>
    <w:p w14:paraId="2353B7E1" w14:textId="77777777" w:rsidR="00722EB0" w:rsidRDefault="00722EB0" w:rsidP="00722EB0">
      <w:pPr>
        <w:suppressAutoHyphens w:val="0"/>
        <w:rPr>
          <w:rFonts w:ascii="Verdana" w:eastAsia="Calibri" w:hAnsi="Verdana" w:cs="Arial"/>
          <w:color w:val="auto"/>
        </w:rPr>
      </w:pPr>
      <w:r>
        <w:rPr>
          <w:rFonts w:ascii="Verdana" w:eastAsia="Calibri" w:hAnsi="Verdana" w:cs="Arial"/>
        </w:rPr>
        <w:br w:type="page"/>
      </w:r>
    </w:p>
    <w:p w14:paraId="5DC1F007" w14:textId="77777777" w:rsidR="00722EB0" w:rsidRPr="00F55D1E" w:rsidRDefault="00722EB0" w:rsidP="00722EB0">
      <w:pPr>
        <w:pStyle w:val="Normaalweb"/>
        <w:shd w:val="clear" w:color="auto" w:fill="FFFFFF"/>
        <w:spacing w:before="0" w:after="0" w:line="276" w:lineRule="auto"/>
        <w:textAlignment w:val="baseline"/>
        <w:rPr>
          <w:rFonts w:ascii="Verdana" w:eastAsia="Calibri" w:hAnsi="Verdana" w:cs="Arial"/>
          <w:sz w:val="20"/>
          <w:szCs w:val="20"/>
          <w:lang w:eastAsia="en-US"/>
        </w:rPr>
      </w:pPr>
    </w:p>
    <w:p w14:paraId="74222CB5" w14:textId="77777777" w:rsidR="00722EB0" w:rsidRDefault="00722EB0" w:rsidP="00722EB0">
      <w:pPr>
        <w:pStyle w:val="Kop2"/>
        <w:numPr>
          <w:ilvl w:val="0"/>
          <w:numId w:val="0"/>
        </w:numPr>
        <w:ind w:left="1304" w:hanging="737"/>
      </w:pPr>
      <w:bookmarkStart w:id="162" w:name="_Toc202350120"/>
      <w:r w:rsidRPr="00F55471">
        <w:t xml:space="preserve">Bijlage </w:t>
      </w:r>
      <w:r>
        <w:t>7</w:t>
      </w:r>
      <w:r w:rsidRPr="00F55471">
        <w:t>: Gemeenschappelijk busvervoer</w:t>
      </w:r>
      <w:bookmarkEnd w:id="162"/>
    </w:p>
    <w:p w14:paraId="5E1A18BC" w14:textId="77777777" w:rsidR="00722EB0" w:rsidRPr="004C7E6B" w:rsidRDefault="00722EB0" w:rsidP="00722EB0">
      <w:pPr>
        <w:widowControl w:val="0"/>
        <w:suppressAutoHyphens w:val="0"/>
        <w:autoSpaceDE w:val="0"/>
        <w:autoSpaceDN w:val="0"/>
        <w:spacing w:after="0" w:line="240" w:lineRule="auto"/>
        <w:ind w:right="397"/>
        <w:jc w:val="both"/>
        <w:rPr>
          <w:rFonts w:ascii="Verdana" w:eastAsia="Verdana" w:hAnsi="Verdana" w:cs="Verdana"/>
          <w:color w:val="auto"/>
          <w:lang w:val="nl-NL"/>
        </w:rPr>
      </w:pPr>
      <w:r w:rsidRPr="004C7E6B">
        <w:rPr>
          <w:rFonts w:ascii="Verdana" w:eastAsia="Verdana" w:hAnsi="Verdana" w:cs="Verdana"/>
          <w:color w:val="auto"/>
          <w:lang w:val="nl-NL"/>
        </w:rPr>
        <w:t>De leerlingen tot en met de opleidingsfase kunnen gebruik maken van het door het ministerie van onderwijs georganiseerd gemeenschappelijk</w:t>
      </w:r>
      <w:r w:rsidRPr="004C7E6B">
        <w:rPr>
          <w:rFonts w:ascii="Verdana" w:eastAsia="Verdana" w:hAnsi="Verdana" w:cs="Verdana"/>
          <w:color w:val="auto"/>
          <w:spacing w:val="-3"/>
          <w:lang w:val="nl-NL"/>
        </w:rPr>
        <w:t xml:space="preserve"> </w:t>
      </w:r>
      <w:r w:rsidRPr="004C7E6B">
        <w:rPr>
          <w:rFonts w:ascii="Verdana" w:eastAsia="Verdana" w:hAnsi="Verdana" w:cs="Verdana"/>
          <w:color w:val="auto"/>
          <w:lang w:val="nl-NL"/>
        </w:rPr>
        <w:t>leerlingenvervoer.</w:t>
      </w:r>
      <w:r w:rsidRPr="004C7E6B">
        <w:rPr>
          <w:rFonts w:ascii="Verdana" w:eastAsia="Verdana" w:hAnsi="Verdana" w:cs="Verdana"/>
          <w:color w:val="auto"/>
          <w:spacing w:val="-3"/>
          <w:lang w:val="nl-NL"/>
        </w:rPr>
        <w:t xml:space="preserve"> De leerlingen van de kwalificatiefase kunnen mits toestemming van de klassenraad of op doktersvoorschrift</w:t>
      </w:r>
      <w:r w:rsidRPr="004C7E6B">
        <w:rPr>
          <w:rFonts w:ascii="Verdana" w:eastAsia="Verdana" w:hAnsi="Verdana" w:cs="Verdana"/>
          <w:color w:val="auto"/>
          <w:spacing w:val="-4"/>
          <w:lang w:val="nl-NL"/>
        </w:rPr>
        <w:t xml:space="preserve"> </w:t>
      </w:r>
      <w:r w:rsidRPr="004C7E6B">
        <w:rPr>
          <w:rFonts w:ascii="Verdana" w:eastAsia="Verdana" w:hAnsi="Verdana" w:cs="Verdana"/>
          <w:color w:val="auto"/>
          <w:lang w:val="nl-NL"/>
        </w:rPr>
        <w:t>eveneens</w:t>
      </w:r>
      <w:r w:rsidRPr="004C7E6B">
        <w:rPr>
          <w:rFonts w:ascii="Verdana" w:eastAsia="Verdana" w:hAnsi="Verdana" w:cs="Verdana"/>
          <w:color w:val="auto"/>
          <w:spacing w:val="-6"/>
          <w:lang w:val="nl-NL"/>
        </w:rPr>
        <w:t xml:space="preserve"> </w:t>
      </w:r>
      <w:r w:rsidRPr="004C7E6B">
        <w:rPr>
          <w:rFonts w:ascii="Verdana" w:eastAsia="Verdana" w:hAnsi="Verdana" w:cs="Verdana"/>
          <w:color w:val="auto"/>
          <w:lang w:val="nl-NL"/>
        </w:rPr>
        <w:t>naar</w:t>
      </w:r>
      <w:r w:rsidRPr="004C7E6B">
        <w:rPr>
          <w:rFonts w:ascii="Verdana" w:eastAsia="Verdana" w:hAnsi="Verdana" w:cs="Verdana"/>
          <w:color w:val="auto"/>
          <w:spacing w:val="-6"/>
          <w:lang w:val="nl-NL"/>
        </w:rPr>
        <w:t xml:space="preserve"> </w:t>
      </w:r>
      <w:r w:rsidRPr="004C7E6B">
        <w:rPr>
          <w:rFonts w:ascii="Verdana" w:eastAsia="Verdana" w:hAnsi="Verdana" w:cs="Verdana"/>
          <w:color w:val="auto"/>
          <w:lang w:val="nl-NL"/>
        </w:rPr>
        <w:t>school</w:t>
      </w:r>
      <w:r w:rsidRPr="004C7E6B">
        <w:rPr>
          <w:rFonts w:ascii="Verdana" w:eastAsia="Verdana" w:hAnsi="Verdana" w:cs="Verdana"/>
          <w:color w:val="auto"/>
          <w:spacing w:val="-2"/>
          <w:lang w:val="nl-NL"/>
        </w:rPr>
        <w:t xml:space="preserve"> </w:t>
      </w:r>
      <w:r w:rsidRPr="004C7E6B">
        <w:rPr>
          <w:rFonts w:ascii="Verdana" w:eastAsia="Verdana" w:hAnsi="Verdana" w:cs="Verdana"/>
          <w:color w:val="auto"/>
          <w:lang w:val="nl-NL"/>
        </w:rPr>
        <w:t>komen</w:t>
      </w:r>
      <w:r w:rsidRPr="004C7E6B">
        <w:rPr>
          <w:rFonts w:ascii="Verdana" w:eastAsia="Verdana" w:hAnsi="Verdana" w:cs="Verdana"/>
          <w:color w:val="auto"/>
          <w:spacing w:val="-2"/>
          <w:lang w:val="nl-NL"/>
        </w:rPr>
        <w:t xml:space="preserve"> </w:t>
      </w:r>
      <w:r w:rsidRPr="004C7E6B">
        <w:rPr>
          <w:rFonts w:ascii="Verdana" w:eastAsia="Verdana" w:hAnsi="Verdana" w:cs="Verdana"/>
          <w:color w:val="auto"/>
          <w:lang w:val="nl-NL"/>
        </w:rPr>
        <w:t xml:space="preserve">met de bus. Het is de leerling evenwel toegelaten op eigen kracht naar school te komen. De leerlingen uit de kwalificatiefase worden sterk gestimuleerd om gebruik te maken van het openbaar vervoer. ABO-cursisten zijn dit verplicht. </w:t>
      </w:r>
    </w:p>
    <w:p w14:paraId="2A33BD3D" w14:textId="77777777" w:rsidR="00722EB0" w:rsidRPr="004C7E6B" w:rsidRDefault="00722EB0" w:rsidP="00722EB0">
      <w:pPr>
        <w:widowControl w:val="0"/>
        <w:suppressAutoHyphens w:val="0"/>
        <w:autoSpaceDE w:val="0"/>
        <w:autoSpaceDN w:val="0"/>
        <w:spacing w:after="0" w:line="240" w:lineRule="auto"/>
        <w:ind w:left="1710" w:right="397"/>
        <w:jc w:val="both"/>
        <w:rPr>
          <w:rFonts w:ascii="Verdana" w:eastAsia="Verdana" w:hAnsi="Verdana" w:cs="Verdana"/>
          <w:color w:val="auto"/>
          <w:lang w:val="nl-NL"/>
        </w:rPr>
      </w:pPr>
    </w:p>
    <w:p w14:paraId="1DEF97F1" w14:textId="77777777" w:rsidR="00722EB0" w:rsidRPr="004C7E6B" w:rsidRDefault="00722EB0" w:rsidP="00722EB0">
      <w:pPr>
        <w:widowControl w:val="0"/>
        <w:suppressAutoHyphens w:val="0"/>
        <w:autoSpaceDE w:val="0"/>
        <w:autoSpaceDN w:val="0"/>
        <w:spacing w:after="0" w:line="240" w:lineRule="auto"/>
        <w:ind w:right="397"/>
        <w:jc w:val="both"/>
        <w:rPr>
          <w:rFonts w:ascii="Verdana" w:eastAsia="Verdana" w:hAnsi="Verdana" w:cs="Verdana"/>
          <w:color w:val="auto"/>
          <w:lang w:val="nl-NL"/>
        </w:rPr>
      </w:pPr>
      <w:r w:rsidRPr="004C7E6B">
        <w:rPr>
          <w:rFonts w:ascii="Verdana" w:eastAsia="Verdana" w:hAnsi="Verdana" w:cs="Verdana"/>
          <w:color w:val="auto"/>
          <w:lang w:val="nl-NL"/>
        </w:rPr>
        <w:t>De school neemt geen enkele verantwoordelijkheid op zich wat betreft</w:t>
      </w:r>
      <w:r w:rsidRPr="004C7E6B">
        <w:rPr>
          <w:rFonts w:ascii="Verdana" w:eastAsia="Verdana" w:hAnsi="Verdana" w:cs="Verdana"/>
          <w:color w:val="auto"/>
          <w:spacing w:val="41"/>
          <w:lang w:val="nl-NL"/>
        </w:rPr>
        <w:t xml:space="preserve"> </w:t>
      </w:r>
      <w:r w:rsidRPr="004C7E6B">
        <w:rPr>
          <w:rFonts w:ascii="Verdana" w:eastAsia="Verdana" w:hAnsi="Verdana" w:cs="Verdana"/>
          <w:color w:val="auto"/>
          <w:lang w:val="nl-NL"/>
        </w:rPr>
        <w:t>de</w:t>
      </w:r>
      <w:r w:rsidRPr="004C7E6B">
        <w:rPr>
          <w:rFonts w:ascii="Verdana" w:eastAsia="Verdana" w:hAnsi="Verdana" w:cs="Verdana"/>
          <w:color w:val="auto"/>
          <w:spacing w:val="41"/>
          <w:lang w:val="nl-NL"/>
        </w:rPr>
        <w:t xml:space="preserve"> </w:t>
      </w:r>
      <w:r w:rsidRPr="004C7E6B">
        <w:rPr>
          <w:rFonts w:ascii="Verdana" w:eastAsia="Verdana" w:hAnsi="Verdana" w:cs="Verdana"/>
          <w:color w:val="auto"/>
          <w:lang w:val="nl-NL"/>
        </w:rPr>
        <w:t>gebruikte</w:t>
      </w:r>
      <w:r w:rsidRPr="004C7E6B">
        <w:rPr>
          <w:rFonts w:ascii="Verdana" w:eastAsia="Verdana" w:hAnsi="Verdana" w:cs="Verdana"/>
          <w:color w:val="auto"/>
          <w:spacing w:val="41"/>
          <w:lang w:val="nl-NL"/>
        </w:rPr>
        <w:t xml:space="preserve"> </w:t>
      </w:r>
      <w:r w:rsidRPr="004C7E6B">
        <w:rPr>
          <w:rFonts w:ascii="Verdana" w:eastAsia="Verdana" w:hAnsi="Verdana" w:cs="Verdana"/>
          <w:color w:val="auto"/>
          <w:lang w:val="nl-NL"/>
        </w:rPr>
        <w:t>vervoermiddelen,</w:t>
      </w:r>
      <w:r w:rsidRPr="004C7E6B">
        <w:rPr>
          <w:rFonts w:ascii="Verdana" w:eastAsia="Verdana" w:hAnsi="Verdana" w:cs="Verdana"/>
          <w:color w:val="auto"/>
          <w:spacing w:val="42"/>
          <w:lang w:val="nl-NL"/>
        </w:rPr>
        <w:t xml:space="preserve"> </w:t>
      </w:r>
      <w:r w:rsidRPr="004C7E6B">
        <w:rPr>
          <w:rFonts w:ascii="Verdana" w:eastAsia="Verdana" w:hAnsi="Verdana" w:cs="Verdana"/>
          <w:color w:val="auto"/>
          <w:lang w:val="nl-NL"/>
        </w:rPr>
        <w:t>zoals</w:t>
      </w:r>
      <w:r w:rsidRPr="004C7E6B">
        <w:rPr>
          <w:rFonts w:ascii="Verdana" w:eastAsia="Verdana" w:hAnsi="Verdana" w:cs="Verdana"/>
          <w:color w:val="auto"/>
          <w:spacing w:val="42"/>
          <w:lang w:val="nl-NL"/>
        </w:rPr>
        <w:t xml:space="preserve"> </w:t>
      </w:r>
      <w:r w:rsidRPr="004C7E6B">
        <w:rPr>
          <w:rFonts w:ascii="Verdana" w:eastAsia="Verdana" w:hAnsi="Verdana" w:cs="Verdana"/>
          <w:color w:val="auto"/>
          <w:lang w:val="nl-NL"/>
        </w:rPr>
        <w:t>fietsen,</w:t>
      </w:r>
      <w:r w:rsidRPr="004C7E6B">
        <w:rPr>
          <w:rFonts w:ascii="Verdana" w:eastAsia="Verdana" w:hAnsi="Verdana" w:cs="Verdana"/>
          <w:color w:val="auto"/>
          <w:spacing w:val="42"/>
          <w:lang w:val="nl-NL"/>
        </w:rPr>
        <w:t xml:space="preserve"> </w:t>
      </w:r>
      <w:r w:rsidRPr="004C7E6B">
        <w:rPr>
          <w:rFonts w:ascii="Verdana" w:eastAsia="Verdana" w:hAnsi="Verdana" w:cs="Verdana"/>
          <w:color w:val="auto"/>
          <w:lang w:val="nl-NL"/>
        </w:rPr>
        <w:t>bromfietsen,</w:t>
      </w:r>
      <w:r w:rsidRPr="004C7E6B">
        <w:rPr>
          <w:rFonts w:ascii="Verdana" w:eastAsia="Verdana" w:hAnsi="Verdana" w:cs="Verdana"/>
          <w:color w:val="auto"/>
          <w:spacing w:val="42"/>
          <w:lang w:val="nl-NL"/>
        </w:rPr>
        <w:t xml:space="preserve"> </w:t>
      </w:r>
      <w:r w:rsidRPr="004C7E6B">
        <w:rPr>
          <w:rFonts w:ascii="Verdana" w:eastAsia="Verdana" w:hAnsi="Verdana" w:cs="Verdana"/>
          <w:color w:val="auto"/>
          <w:spacing w:val="-2"/>
          <w:lang w:val="nl-NL"/>
        </w:rPr>
        <w:t>zware</w:t>
      </w:r>
      <w:r w:rsidRPr="004C7E6B">
        <w:rPr>
          <w:rFonts w:ascii="Verdana" w:eastAsia="Verdana" w:hAnsi="Verdana" w:cs="Verdana"/>
          <w:color w:val="auto"/>
          <w:lang w:val="nl-NL"/>
        </w:rPr>
        <w:t xml:space="preserve"> motoren en auto’s. De leerlingen zijn verzekerd tegen schoolongevallen op de weg van huis naar school en omgekeerd, binnen een redelijke termijn en bij het nemen van de kortste weg. De leerlingen gebruiken de openbare weg en betreden geen privé terrein</w:t>
      </w:r>
      <w:r w:rsidRPr="004C7E6B">
        <w:rPr>
          <w:rFonts w:ascii="Verdana" w:eastAsia="Verdana" w:hAnsi="Verdana" w:cs="Verdana"/>
          <w:color w:val="auto"/>
          <w:spacing w:val="80"/>
          <w:lang w:val="nl-NL"/>
        </w:rPr>
        <w:t xml:space="preserve"> </w:t>
      </w:r>
      <w:r w:rsidRPr="004C7E6B">
        <w:rPr>
          <w:rFonts w:ascii="Verdana" w:eastAsia="Verdana" w:hAnsi="Verdana" w:cs="Verdana"/>
          <w:color w:val="auto"/>
          <w:lang w:val="nl-NL"/>
        </w:rPr>
        <w:t>om zich van en naar school te begeven. De ouders wordt aangeraden een eigen familiale verzekering aan te gaan aan derden bij eventuele ongevallen van en naar huis met eigen vervoer.</w:t>
      </w:r>
    </w:p>
    <w:p w14:paraId="0BA4B6AB" w14:textId="77777777" w:rsidR="00722EB0" w:rsidRPr="004C7E6B" w:rsidRDefault="00722EB0" w:rsidP="00722EB0">
      <w:pPr>
        <w:widowControl w:val="0"/>
        <w:suppressAutoHyphens w:val="0"/>
        <w:autoSpaceDE w:val="0"/>
        <w:autoSpaceDN w:val="0"/>
        <w:spacing w:after="0" w:line="240" w:lineRule="auto"/>
        <w:rPr>
          <w:rFonts w:ascii="Verdana" w:eastAsia="Verdana" w:hAnsi="Verdana" w:cs="Verdana"/>
          <w:color w:val="auto"/>
          <w:lang w:val="nl-NL"/>
        </w:rPr>
      </w:pPr>
    </w:p>
    <w:p w14:paraId="490087DA" w14:textId="77777777" w:rsidR="00722EB0" w:rsidRPr="004C7E6B" w:rsidRDefault="00722EB0" w:rsidP="00722EB0">
      <w:pPr>
        <w:widowControl w:val="0"/>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Voor vragen in verband met het busvervoer van de school kan je terecht bij de </w:t>
      </w:r>
      <w:proofErr w:type="spellStart"/>
      <w:r w:rsidRPr="004C7E6B">
        <w:rPr>
          <w:rFonts w:ascii="Verdana" w:eastAsia="Verdana" w:hAnsi="Verdana" w:cs="Verdana"/>
          <w:color w:val="auto"/>
          <w:lang w:val="nl-NL"/>
        </w:rPr>
        <w:t>busverantwoordelijke</w:t>
      </w:r>
      <w:proofErr w:type="spellEnd"/>
      <w:r w:rsidRPr="004C7E6B">
        <w:rPr>
          <w:rFonts w:ascii="Verdana" w:eastAsia="Verdana" w:hAnsi="Verdana" w:cs="Verdana"/>
          <w:color w:val="auto"/>
          <w:lang w:val="nl-NL"/>
        </w:rPr>
        <w:t xml:space="preserve"> en voor vragen i.v.m. het openbaar vervoer bij de leerlingbegeleiding. </w:t>
      </w:r>
    </w:p>
    <w:p w14:paraId="346885D8" w14:textId="77777777" w:rsidR="00722EB0" w:rsidRPr="004C7E6B" w:rsidRDefault="00722EB0" w:rsidP="00722EB0">
      <w:pPr>
        <w:widowControl w:val="0"/>
        <w:suppressAutoHyphens w:val="0"/>
        <w:autoSpaceDE w:val="0"/>
        <w:autoSpaceDN w:val="0"/>
        <w:spacing w:after="0" w:line="240" w:lineRule="auto"/>
        <w:rPr>
          <w:rFonts w:ascii="Verdana" w:eastAsia="Verdana" w:hAnsi="Verdana" w:cs="Verdana"/>
          <w:color w:val="auto"/>
          <w:lang w:val="nl-NL"/>
        </w:rPr>
      </w:pPr>
    </w:p>
    <w:p w14:paraId="28E38C88" w14:textId="77777777" w:rsidR="00722EB0" w:rsidRDefault="00722EB0" w:rsidP="00722EB0">
      <w:pPr>
        <w:widowControl w:val="0"/>
        <w:suppressAutoHyphens w:val="0"/>
        <w:autoSpaceDE w:val="0"/>
        <w:autoSpaceDN w:val="0"/>
        <w:spacing w:after="0" w:line="240" w:lineRule="auto"/>
        <w:rPr>
          <w:rFonts w:ascii="Verdana" w:eastAsia="Verdana" w:hAnsi="Verdana" w:cs="Verdana"/>
          <w:b/>
          <w:bCs/>
          <w:color w:val="auto"/>
          <w:lang w:val="nl-NL"/>
        </w:rPr>
      </w:pPr>
      <w:proofErr w:type="spellStart"/>
      <w:r w:rsidRPr="004C7E6B">
        <w:rPr>
          <w:rFonts w:ascii="Verdana" w:eastAsia="Verdana" w:hAnsi="Verdana" w:cs="Verdana"/>
          <w:b/>
          <w:bCs/>
          <w:color w:val="auto"/>
          <w:lang w:val="nl-NL"/>
        </w:rPr>
        <w:t>Busreglement</w:t>
      </w:r>
      <w:proofErr w:type="spellEnd"/>
      <w:r w:rsidRPr="004C7E6B">
        <w:rPr>
          <w:rFonts w:ascii="Verdana" w:eastAsia="Verdana" w:hAnsi="Verdana" w:cs="Verdana"/>
          <w:b/>
          <w:bCs/>
          <w:color w:val="auto"/>
          <w:lang w:val="nl-NL"/>
        </w:rPr>
        <w:t xml:space="preserve"> voor de ouders</w:t>
      </w:r>
    </w:p>
    <w:p w14:paraId="3C9307D0" w14:textId="77777777" w:rsidR="00722EB0" w:rsidRPr="004C7E6B" w:rsidRDefault="00722EB0" w:rsidP="00722EB0">
      <w:pPr>
        <w:widowControl w:val="0"/>
        <w:suppressAutoHyphens w:val="0"/>
        <w:autoSpaceDE w:val="0"/>
        <w:autoSpaceDN w:val="0"/>
        <w:spacing w:after="0" w:line="240" w:lineRule="auto"/>
        <w:rPr>
          <w:rFonts w:ascii="Verdana" w:eastAsia="Verdana" w:hAnsi="Verdana" w:cs="Verdana"/>
          <w:b/>
          <w:bCs/>
          <w:color w:val="auto"/>
          <w:lang w:val="nl-NL"/>
        </w:rPr>
      </w:pPr>
    </w:p>
    <w:p w14:paraId="6F9F7832" w14:textId="77777777" w:rsidR="00722EB0" w:rsidRPr="004C7E6B" w:rsidRDefault="00722EB0" w:rsidP="00722EB0">
      <w:pPr>
        <w:widowControl w:val="0"/>
        <w:suppressAutoHyphens w:val="0"/>
        <w:autoSpaceDE w:val="0"/>
        <w:autoSpaceDN w:val="0"/>
        <w:spacing w:after="0" w:line="240" w:lineRule="auto"/>
        <w:rPr>
          <w:rFonts w:ascii="Verdana" w:eastAsia="Verdana" w:hAnsi="Verdana" w:cs="Verdana"/>
          <w:i/>
          <w:iCs/>
          <w:color w:val="auto"/>
          <w:lang w:val="nl-NL"/>
        </w:rPr>
      </w:pPr>
      <w:r w:rsidRPr="004C7E6B">
        <w:rPr>
          <w:rFonts w:ascii="Verdana" w:eastAsia="Verdana" w:hAnsi="Verdana" w:cs="Verdana"/>
          <w:i/>
          <w:iCs/>
          <w:color w:val="auto"/>
          <w:lang w:val="nl-NL"/>
        </w:rPr>
        <w:t>Aan de op- of afstapplaats</w:t>
      </w:r>
    </w:p>
    <w:p w14:paraId="53D31ADC"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De ouders zorgen ervoor dat de leerling tijdig aan de afgesproken opstapplaats aanwezig is zodat de tijdsregeling van de rit niet in het gedrang komt. </w:t>
      </w:r>
    </w:p>
    <w:p w14:paraId="64BA5E22"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De ouders zijn tijdig op de afgesproken afstapplaats aanwezig te zijn zodat de tijdsregeling van de rit niet in het gedrang komt. </w:t>
      </w:r>
    </w:p>
    <w:p w14:paraId="5CBA33FD"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De </w:t>
      </w:r>
      <w:proofErr w:type="spellStart"/>
      <w:r w:rsidRPr="004C7E6B">
        <w:rPr>
          <w:rFonts w:ascii="Verdana" w:eastAsia="Verdana" w:hAnsi="Verdana" w:cs="Verdana"/>
          <w:color w:val="auto"/>
          <w:lang w:val="nl-NL"/>
        </w:rPr>
        <w:t>busbegeleider</w:t>
      </w:r>
      <w:proofErr w:type="spellEnd"/>
      <w:r w:rsidRPr="004C7E6B">
        <w:rPr>
          <w:rFonts w:ascii="Verdana" w:eastAsia="Verdana" w:hAnsi="Verdana" w:cs="Verdana"/>
          <w:color w:val="auto"/>
          <w:lang w:val="nl-NL"/>
        </w:rPr>
        <w:t xml:space="preserve"> is verantwoordelijk voor de leerlingen vanaf het moment van instappen tot bij het uitstappen. Dus tot op het moment dat de leerling veilig in de bus is opgestapt dragen de ouders (of vertegenwoordiger) van de vervoerde leerling de volle verantwoordelijkheid. Tevens begeleiden de ouders (of vertegenwoordiger) hun kind bij het veilig afstappen van de bus. Na het verlaten van de bus bevinden de leerlingen zich niet meer onder de verantwoordelijkheid van de </w:t>
      </w:r>
      <w:proofErr w:type="spellStart"/>
      <w:r w:rsidRPr="004C7E6B">
        <w:rPr>
          <w:rFonts w:ascii="Verdana" w:eastAsia="Verdana" w:hAnsi="Verdana" w:cs="Verdana"/>
          <w:color w:val="auto"/>
          <w:lang w:val="nl-NL"/>
        </w:rPr>
        <w:t>busbegeleider</w:t>
      </w:r>
      <w:proofErr w:type="spellEnd"/>
      <w:r w:rsidRPr="004C7E6B">
        <w:rPr>
          <w:rFonts w:ascii="Verdana" w:eastAsia="Verdana" w:hAnsi="Verdana" w:cs="Verdana"/>
          <w:color w:val="auto"/>
          <w:lang w:val="nl-NL"/>
        </w:rPr>
        <w:t xml:space="preserve">. De ouders van de vervoerde leerling dragen vanaf dan de volle verantwoordelijkheid en dienen de nodige schikkingen te treffen om hun kind aan de halte op te vangen langs de zijde van de weg waar de bus stopt. </w:t>
      </w:r>
    </w:p>
    <w:p w14:paraId="6E69517D"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color w:val="auto"/>
          <w:lang w:val="nl-NL"/>
        </w:rPr>
      </w:pPr>
    </w:p>
    <w:p w14:paraId="59682DC8"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i/>
          <w:iCs/>
          <w:color w:val="auto"/>
          <w:lang w:val="nl-NL"/>
        </w:rPr>
      </w:pPr>
      <w:r w:rsidRPr="004C7E6B">
        <w:rPr>
          <w:rFonts w:ascii="Verdana" w:eastAsia="Verdana" w:hAnsi="Verdana" w:cs="Verdana"/>
          <w:i/>
          <w:iCs/>
          <w:color w:val="auto"/>
          <w:lang w:val="nl-NL"/>
        </w:rPr>
        <w:t>Bij afwezigheid van de leerling</w:t>
      </w:r>
    </w:p>
    <w:p w14:paraId="0CB137C9"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De ouders verwittigen de verantwoordelijke van het leerlingenvervoer / directie vooraf bij een voorziene afwezigheid van de leerling. </w:t>
      </w:r>
    </w:p>
    <w:p w14:paraId="05B5E39A" w14:textId="77777777" w:rsidR="00722EB0" w:rsidRPr="004C7E6B" w:rsidRDefault="00722EB0" w:rsidP="00722EB0">
      <w:pPr>
        <w:widowControl w:val="0"/>
        <w:suppressAutoHyphens w:val="0"/>
        <w:autoSpaceDE w:val="0"/>
        <w:autoSpaceDN w:val="0"/>
        <w:spacing w:after="0" w:line="240" w:lineRule="auto"/>
        <w:rPr>
          <w:rFonts w:ascii="Verdana" w:eastAsia="Verdana" w:hAnsi="Verdana" w:cs="Verdana"/>
          <w:color w:val="auto"/>
          <w:lang w:val="nl-NL"/>
        </w:rPr>
      </w:pPr>
    </w:p>
    <w:p w14:paraId="2DE94CA9"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i/>
          <w:iCs/>
          <w:color w:val="auto"/>
          <w:lang w:val="nl-NL"/>
        </w:rPr>
      </w:pPr>
      <w:r w:rsidRPr="004C7E6B">
        <w:rPr>
          <w:rFonts w:ascii="Verdana" w:eastAsia="Verdana" w:hAnsi="Verdana" w:cs="Verdana"/>
          <w:i/>
          <w:iCs/>
          <w:color w:val="auto"/>
          <w:lang w:val="nl-NL"/>
        </w:rPr>
        <w:t>Varia</w:t>
      </w:r>
    </w:p>
    <w:p w14:paraId="6A2EAE55"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Er kan geen extra materiaal worden meegegeven met de bus, enkel mits uitdrukkelijke toestemming van de verantwoordelijke van het leerlingenvervoer / directie.</w:t>
      </w:r>
    </w:p>
    <w:p w14:paraId="1BE2E2E6" w14:textId="77777777" w:rsidR="00722EB0" w:rsidRDefault="00722EB0" w:rsidP="00722EB0">
      <w:pPr>
        <w:widowControl w:val="0"/>
        <w:suppressAutoHyphens w:val="0"/>
        <w:autoSpaceDE w:val="0"/>
        <w:autoSpaceDN w:val="0"/>
        <w:spacing w:after="0" w:line="240" w:lineRule="auto"/>
        <w:ind w:left="238"/>
        <w:rPr>
          <w:rFonts w:ascii="Verdana" w:eastAsia="Verdana" w:hAnsi="Verdana" w:cs="Verdana"/>
          <w:color w:val="auto"/>
          <w:lang w:val="nl-NL"/>
        </w:rPr>
      </w:pPr>
    </w:p>
    <w:p w14:paraId="6A275A3C" w14:textId="77777777" w:rsidR="00722EB0" w:rsidRDefault="00722EB0" w:rsidP="00722EB0">
      <w:pPr>
        <w:widowControl w:val="0"/>
        <w:suppressAutoHyphens w:val="0"/>
        <w:autoSpaceDE w:val="0"/>
        <w:autoSpaceDN w:val="0"/>
        <w:spacing w:after="0" w:line="240" w:lineRule="auto"/>
        <w:ind w:left="238"/>
        <w:rPr>
          <w:rFonts w:ascii="Verdana" w:eastAsia="Verdana" w:hAnsi="Verdana" w:cs="Verdana"/>
          <w:color w:val="auto"/>
          <w:lang w:val="nl-NL"/>
        </w:rPr>
      </w:pPr>
    </w:p>
    <w:p w14:paraId="02BD90FC"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color w:val="auto"/>
          <w:lang w:val="nl-NL"/>
        </w:rPr>
      </w:pPr>
    </w:p>
    <w:p w14:paraId="3D6FB737"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b/>
          <w:bCs/>
          <w:color w:val="auto"/>
          <w:lang w:val="nl-NL"/>
        </w:rPr>
      </w:pPr>
      <w:proofErr w:type="spellStart"/>
      <w:r w:rsidRPr="004C7E6B">
        <w:rPr>
          <w:rFonts w:ascii="Verdana" w:eastAsia="Verdana" w:hAnsi="Verdana" w:cs="Verdana"/>
          <w:b/>
          <w:bCs/>
          <w:color w:val="auto"/>
          <w:lang w:val="nl-NL"/>
        </w:rPr>
        <w:t>Busreglement</w:t>
      </w:r>
      <w:proofErr w:type="spellEnd"/>
      <w:r w:rsidRPr="004C7E6B">
        <w:rPr>
          <w:rFonts w:ascii="Verdana" w:eastAsia="Verdana" w:hAnsi="Verdana" w:cs="Verdana"/>
          <w:b/>
          <w:bCs/>
          <w:color w:val="auto"/>
          <w:lang w:val="nl-NL"/>
        </w:rPr>
        <w:t xml:space="preserve"> voor de leerlingen</w:t>
      </w:r>
    </w:p>
    <w:p w14:paraId="01D47E25"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color w:val="auto"/>
          <w:lang w:val="nl-NL"/>
        </w:rPr>
      </w:pPr>
      <w:r w:rsidRPr="004C7E6B">
        <w:rPr>
          <w:rFonts w:ascii="Verdana" w:eastAsia="Verdana" w:hAnsi="Verdana" w:cs="Verdana"/>
          <w:color w:val="auto"/>
          <w:lang w:val="nl-NL"/>
        </w:rPr>
        <w:t>Door de dienst leerlingenvervoer worden volgende richtlijnen aan leerlingen en ouders opgelegd:</w:t>
      </w:r>
    </w:p>
    <w:p w14:paraId="4FF80EA8"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color w:val="auto"/>
          <w:lang w:val="nl-NL"/>
        </w:rPr>
      </w:pPr>
    </w:p>
    <w:p w14:paraId="7A572C3B"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i/>
          <w:iCs/>
          <w:color w:val="auto"/>
          <w:lang w:val="nl-NL"/>
        </w:rPr>
      </w:pPr>
      <w:r w:rsidRPr="004C7E6B">
        <w:rPr>
          <w:rFonts w:ascii="Verdana" w:eastAsia="Verdana" w:hAnsi="Verdana" w:cs="Verdana"/>
          <w:i/>
          <w:iCs/>
          <w:color w:val="auto"/>
          <w:lang w:val="nl-NL"/>
        </w:rPr>
        <w:t>Het is verplicht om…</w:t>
      </w:r>
    </w:p>
    <w:p w14:paraId="7D48C52C"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De vaste plaats in te nemen op de bus en gedurende de rit op deze plaats te blijven zitten. </w:t>
      </w:r>
    </w:p>
    <w:p w14:paraId="6BC11EFE"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De veiligheidsgordel om te doen, indien aanwezig op de bus. </w:t>
      </w:r>
    </w:p>
    <w:p w14:paraId="6ACEF9C5"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Te luisteren naar en te gehoorzamen aan de </w:t>
      </w:r>
      <w:proofErr w:type="spellStart"/>
      <w:r w:rsidRPr="004C7E6B">
        <w:rPr>
          <w:rFonts w:ascii="Verdana" w:eastAsia="Verdana" w:hAnsi="Verdana" w:cs="Verdana"/>
          <w:color w:val="auto"/>
          <w:lang w:val="nl-NL"/>
        </w:rPr>
        <w:t>busbegeleider</w:t>
      </w:r>
      <w:proofErr w:type="spellEnd"/>
      <w:r w:rsidRPr="004C7E6B">
        <w:rPr>
          <w:rFonts w:ascii="Verdana" w:eastAsia="Verdana" w:hAnsi="Verdana" w:cs="Verdana"/>
          <w:color w:val="auto"/>
          <w:lang w:val="nl-NL"/>
        </w:rPr>
        <w:t>.</w:t>
      </w:r>
    </w:p>
    <w:p w14:paraId="2150F261"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Bij het overstappen op de overstapparking de kortste weg naar de </w:t>
      </w:r>
      <w:proofErr w:type="spellStart"/>
      <w:r w:rsidRPr="004C7E6B">
        <w:rPr>
          <w:rFonts w:ascii="Verdana" w:eastAsia="Verdana" w:hAnsi="Verdana" w:cs="Verdana"/>
          <w:color w:val="auto"/>
          <w:lang w:val="nl-NL"/>
        </w:rPr>
        <w:t>afdelingsbus</w:t>
      </w:r>
      <w:proofErr w:type="spellEnd"/>
      <w:r w:rsidRPr="004C7E6B">
        <w:rPr>
          <w:rFonts w:ascii="Verdana" w:eastAsia="Verdana" w:hAnsi="Verdana" w:cs="Verdana"/>
          <w:color w:val="auto"/>
          <w:lang w:val="nl-NL"/>
        </w:rPr>
        <w:t xml:space="preserve"> te nemen. </w:t>
      </w:r>
    </w:p>
    <w:p w14:paraId="396F37CC"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color w:val="auto"/>
          <w:lang w:val="nl-NL"/>
        </w:rPr>
      </w:pPr>
    </w:p>
    <w:p w14:paraId="7ABC6EAA"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i/>
          <w:iCs/>
          <w:color w:val="auto"/>
          <w:lang w:val="nl-NL"/>
        </w:rPr>
      </w:pPr>
      <w:r w:rsidRPr="004C7E6B">
        <w:rPr>
          <w:rFonts w:ascii="Verdana" w:eastAsia="Verdana" w:hAnsi="Verdana" w:cs="Verdana"/>
          <w:i/>
          <w:iCs/>
          <w:color w:val="auto"/>
          <w:lang w:val="nl-NL"/>
        </w:rPr>
        <w:t>Het is verboden om…</w:t>
      </w:r>
    </w:p>
    <w:p w14:paraId="29EE5CA1"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Te eten, te drinken, te roken of drugs te gebruiken of te verhandelen op de bus. </w:t>
      </w:r>
    </w:p>
    <w:p w14:paraId="3864637B"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Een GSM te gebruiken op de bus. </w:t>
      </w:r>
    </w:p>
    <w:p w14:paraId="7E493B19"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Scherpe voorwerpen mee te nemen op de bus. </w:t>
      </w:r>
    </w:p>
    <w:p w14:paraId="5A6D30FB"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Deuren of ramen te openen zonder uitdrukkelijke toestemming van de </w:t>
      </w:r>
      <w:proofErr w:type="spellStart"/>
      <w:r w:rsidRPr="004C7E6B">
        <w:rPr>
          <w:rFonts w:ascii="Verdana" w:eastAsia="Verdana" w:hAnsi="Verdana" w:cs="Verdana"/>
          <w:color w:val="auto"/>
          <w:lang w:val="nl-NL"/>
        </w:rPr>
        <w:t>busbegeleider</w:t>
      </w:r>
      <w:proofErr w:type="spellEnd"/>
      <w:r w:rsidRPr="004C7E6B">
        <w:rPr>
          <w:rFonts w:ascii="Verdana" w:eastAsia="Verdana" w:hAnsi="Verdana" w:cs="Verdana"/>
          <w:color w:val="auto"/>
          <w:lang w:val="nl-NL"/>
        </w:rPr>
        <w:t xml:space="preserve">. </w:t>
      </w:r>
    </w:p>
    <w:p w14:paraId="29FCF39D"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Werkstukken uit de praktijklessen of ander extra materiaal mee te nemen op de bus. </w:t>
      </w:r>
    </w:p>
    <w:p w14:paraId="681A8D1F"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color w:val="auto"/>
          <w:lang w:val="nl-NL"/>
        </w:rPr>
      </w:pPr>
    </w:p>
    <w:p w14:paraId="5DA4DC37"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i/>
          <w:iCs/>
          <w:color w:val="auto"/>
          <w:lang w:val="nl-NL"/>
        </w:rPr>
      </w:pPr>
      <w:r w:rsidRPr="004C7E6B">
        <w:rPr>
          <w:rFonts w:ascii="Verdana" w:eastAsia="Verdana" w:hAnsi="Verdana" w:cs="Verdana"/>
          <w:i/>
          <w:iCs/>
          <w:color w:val="auto"/>
          <w:lang w:val="nl-NL"/>
        </w:rPr>
        <w:t>Het is toegestaan om…</w:t>
      </w:r>
    </w:p>
    <w:p w14:paraId="18A110C9"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Muziek te luisteren op de bus (met oortjes). De begeleiding is niet verantwoordelijk voor schade aan of verlies van GSM of smartphone. </w:t>
      </w:r>
    </w:p>
    <w:p w14:paraId="760DAA96"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color w:val="auto"/>
          <w:lang w:val="nl-NL"/>
        </w:rPr>
      </w:pPr>
    </w:p>
    <w:p w14:paraId="055625D8" w14:textId="77777777" w:rsidR="00722EB0" w:rsidRPr="004C7E6B" w:rsidRDefault="00722EB0" w:rsidP="00722EB0">
      <w:pPr>
        <w:widowControl w:val="0"/>
        <w:suppressAutoHyphens w:val="0"/>
        <w:autoSpaceDE w:val="0"/>
        <w:autoSpaceDN w:val="0"/>
        <w:spacing w:after="0" w:line="240" w:lineRule="auto"/>
        <w:ind w:left="238"/>
        <w:rPr>
          <w:rFonts w:ascii="Verdana" w:eastAsia="Verdana" w:hAnsi="Verdana" w:cs="Verdana"/>
          <w:i/>
          <w:iCs/>
          <w:color w:val="auto"/>
          <w:lang w:val="nl-NL"/>
        </w:rPr>
      </w:pPr>
      <w:r w:rsidRPr="004C7E6B">
        <w:rPr>
          <w:rFonts w:ascii="Verdana" w:eastAsia="Verdana" w:hAnsi="Verdana" w:cs="Verdana"/>
          <w:i/>
          <w:iCs/>
          <w:color w:val="auto"/>
          <w:lang w:val="nl-NL"/>
        </w:rPr>
        <w:t>Incidenten of klachten</w:t>
      </w:r>
    </w:p>
    <w:p w14:paraId="54F691EE"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Opzettelijke beschadigingen aan de bus zullen (na vaststelling) worden vergoed door de leerling (ouders). </w:t>
      </w:r>
    </w:p>
    <w:p w14:paraId="124935B9" w14:textId="77777777" w:rsidR="00722EB0" w:rsidRPr="004C7E6B" w:rsidRDefault="00722EB0" w:rsidP="00722EB0">
      <w:pPr>
        <w:widowControl w:val="0"/>
        <w:numPr>
          <w:ilvl w:val="0"/>
          <w:numId w:val="33"/>
        </w:numPr>
        <w:suppressAutoHyphens w:val="0"/>
        <w:autoSpaceDE w:val="0"/>
        <w:autoSpaceDN w:val="0"/>
        <w:spacing w:after="0" w:line="240" w:lineRule="auto"/>
        <w:rPr>
          <w:rFonts w:ascii="Verdana" w:eastAsia="Verdana" w:hAnsi="Verdana" w:cs="Verdana"/>
          <w:color w:val="auto"/>
          <w:lang w:val="nl-NL"/>
        </w:rPr>
      </w:pPr>
      <w:r w:rsidRPr="004C7E6B">
        <w:rPr>
          <w:rFonts w:ascii="Verdana" w:eastAsia="Verdana" w:hAnsi="Verdana" w:cs="Verdana"/>
          <w:color w:val="auto"/>
          <w:lang w:val="nl-NL"/>
        </w:rPr>
        <w:t xml:space="preserve">Bij ernstige klachten kan het gebruik van het leerlingenvervoer tijdelijk of definitief aan de leerling worden ontzegd. Dit wordt door de directeur van de school beslist. </w:t>
      </w:r>
      <w:r w:rsidRPr="004C7E6B">
        <w:rPr>
          <w:rFonts w:ascii="Verdana" w:eastAsia="Verdana" w:hAnsi="Verdana" w:cs="Verdana"/>
          <w:b/>
          <w:bCs/>
          <w:color w:val="auto"/>
          <w:lang w:val="nl-NL"/>
        </w:rPr>
        <w:t xml:space="preserve">Let wel! </w:t>
      </w:r>
      <w:r w:rsidRPr="004C7E6B">
        <w:rPr>
          <w:rFonts w:ascii="Verdana" w:eastAsia="Verdana" w:hAnsi="Verdana" w:cs="Verdana"/>
          <w:color w:val="auto"/>
          <w:lang w:val="nl-NL"/>
        </w:rPr>
        <w:t xml:space="preserve">Dit ontslaat de leerling echter niet van zijn leerplicht. </w:t>
      </w:r>
    </w:p>
    <w:p w14:paraId="1D9EC104" w14:textId="77777777" w:rsidR="00722EB0" w:rsidRPr="004C7E6B" w:rsidRDefault="00722EB0" w:rsidP="00722EB0">
      <w:pPr>
        <w:widowControl w:val="0"/>
        <w:suppressAutoHyphens w:val="0"/>
        <w:autoSpaceDE w:val="0"/>
        <w:autoSpaceDN w:val="0"/>
        <w:spacing w:after="0" w:line="240" w:lineRule="auto"/>
        <w:rPr>
          <w:rFonts w:ascii="Verdana" w:eastAsia="Verdana" w:hAnsi="Verdana" w:cs="Verdana"/>
          <w:color w:val="auto"/>
          <w:lang w:val="nl-NL"/>
        </w:rPr>
      </w:pPr>
    </w:p>
    <w:p w14:paraId="6E5F82E1" w14:textId="77777777" w:rsidR="00722EB0" w:rsidRDefault="00722EB0" w:rsidP="00722EB0">
      <w:pPr>
        <w:suppressAutoHyphens w:val="0"/>
        <w:rPr>
          <w:rFonts w:ascii="Verdana" w:eastAsia="Verdana" w:hAnsi="Verdana" w:cs="Verdana"/>
          <w:color w:val="auto"/>
          <w:lang w:val="nl-NL"/>
        </w:rPr>
      </w:pPr>
    </w:p>
    <w:p w14:paraId="612CD611" w14:textId="77777777" w:rsidR="00722EB0" w:rsidRDefault="00722EB0" w:rsidP="00722EB0">
      <w:pPr>
        <w:suppressAutoHyphens w:val="0"/>
        <w:rPr>
          <w:rFonts w:ascii="Verdana" w:eastAsia="Verdana" w:hAnsi="Verdana" w:cs="Verdana"/>
          <w:color w:val="auto"/>
          <w:lang w:val="nl-NL"/>
        </w:rPr>
      </w:pPr>
    </w:p>
    <w:p w14:paraId="101D2C69" w14:textId="77777777" w:rsidR="00722EB0" w:rsidRDefault="00722EB0" w:rsidP="00722EB0">
      <w:pPr>
        <w:suppressAutoHyphens w:val="0"/>
        <w:rPr>
          <w:rFonts w:ascii="Verdana" w:eastAsia="Verdana" w:hAnsi="Verdana" w:cs="Verdana"/>
          <w:color w:val="auto"/>
          <w:lang w:val="nl-NL"/>
        </w:rPr>
      </w:pPr>
    </w:p>
    <w:p w14:paraId="4A3D70A4" w14:textId="77777777" w:rsidR="00722EB0" w:rsidRDefault="00722EB0" w:rsidP="00722EB0">
      <w:pPr>
        <w:suppressAutoHyphens w:val="0"/>
        <w:rPr>
          <w:rFonts w:ascii="Verdana" w:eastAsia="Verdana" w:hAnsi="Verdana" w:cs="Verdana"/>
          <w:color w:val="auto"/>
          <w:lang w:val="nl-NL"/>
        </w:rPr>
      </w:pPr>
    </w:p>
    <w:p w14:paraId="32171BC5" w14:textId="77777777" w:rsidR="00722EB0" w:rsidRPr="00CF6481" w:rsidRDefault="00722EB0" w:rsidP="00722EB0">
      <w:pPr>
        <w:suppressAutoHyphens w:val="0"/>
        <w:rPr>
          <w:rFonts w:ascii="Verdana" w:eastAsia="Verdana" w:hAnsi="Verdana" w:cs="Verdana"/>
          <w:color w:val="auto"/>
          <w:lang w:val="nl-NL"/>
        </w:rPr>
      </w:pPr>
      <w:r>
        <w:rPr>
          <w:rFonts w:ascii="Verdana" w:eastAsia="Verdana" w:hAnsi="Verdana" w:cs="Verdana"/>
          <w:color w:val="auto"/>
          <w:lang w:val="nl-NL"/>
        </w:rPr>
        <w:br w:type="page"/>
      </w:r>
    </w:p>
    <w:p w14:paraId="3B912664" w14:textId="77777777" w:rsidR="00722EB0" w:rsidRDefault="00722EB0" w:rsidP="00722EB0">
      <w:pPr>
        <w:pStyle w:val="Kop2"/>
        <w:numPr>
          <w:ilvl w:val="0"/>
          <w:numId w:val="0"/>
        </w:numPr>
        <w:ind w:left="1304"/>
        <w:rPr>
          <w:rFonts w:ascii="Verdana" w:hAnsi="Verdana"/>
          <w:color w:val="auto"/>
        </w:rPr>
      </w:pPr>
    </w:p>
    <w:p w14:paraId="4A7A8B4A" w14:textId="77777777" w:rsidR="00722EB0" w:rsidRPr="00021D97" w:rsidRDefault="00722EB0" w:rsidP="00722EB0">
      <w:pPr>
        <w:pStyle w:val="Kop2"/>
        <w:numPr>
          <w:ilvl w:val="0"/>
          <w:numId w:val="0"/>
        </w:numPr>
        <w:ind w:left="1304" w:hanging="737"/>
      </w:pPr>
      <w:bookmarkStart w:id="163" w:name="_Toc202350121"/>
      <w:r w:rsidRPr="00021D97">
        <w:t>Bijlage 8: leerlingbegeleiding</w:t>
      </w:r>
      <w:bookmarkEnd w:id="163"/>
      <w:r w:rsidRPr="00021D97">
        <w:t xml:space="preserve"> </w:t>
      </w:r>
    </w:p>
    <w:p w14:paraId="5A3E823A" w14:textId="77777777" w:rsidR="00722EB0" w:rsidRPr="00AB1DE0" w:rsidRDefault="00722EB0" w:rsidP="00722EB0">
      <w:pPr>
        <w:tabs>
          <w:tab w:val="left" w:pos="708"/>
          <w:tab w:val="left" w:pos="1416"/>
          <w:tab w:val="left" w:pos="2124"/>
          <w:tab w:val="left" w:pos="2832"/>
          <w:tab w:val="left" w:pos="3540"/>
          <w:tab w:val="left" w:pos="4248"/>
          <w:tab w:val="center" w:pos="4855"/>
        </w:tabs>
        <w:rPr>
          <w:rFonts w:ascii="Verdana" w:hAnsi="Verdana"/>
          <w:sz w:val="22"/>
          <w:szCs w:val="22"/>
        </w:rPr>
      </w:pPr>
      <w:r w:rsidRPr="00AB1DE0">
        <w:rPr>
          <w:rFonts w:ascii="Verdana" w:hAnsi="Verdana"/>
          <w:sz w:val="22"/>
          <w:szCs w:val="22"/>
        </w:rPr>
        <w:tab/>
        <w:t xml:space="preserve">- Visie/werking </w:t>
      </w:r>
      <w:proofErr w:type="spellStart"/>
      <w:r w:rsidRPr="00AB1DE0">
        <w:rPr>
          <w:rFonts w:ascii="Verdana" w:hAnsi="Verdana"/>
          <w:sz w:val="22"/>
          <w:szCs w:val="22"/>
        </w:rPr>
        <w:t>ivm</w:t>
      </w:r>
      <w:proofErr w:type="spellEnd"/>
      <w:r w:rsidRPr="00AB1DE0">
        <w:rPr>
          <w:rFonts w:ascii="Verdana" w:hAnsi="Verdana"/>
          <w:sz w:val="22"/>
          <w:szCs w:val="22"/>
        </w:rPr>
        <w:t xml:space="preserve"> leerlingbegeleiding</w:t>
      </w:r>
      <w:r w:rsidRPr="00AB1DE0">
        <w:rPr>
          <w:rFonts w:ascii="Verdana" w:hAnsi="Verdana"/>
          <w:sz w:val="22"/>
          <w:szCs w:val="22"/>
        </w:rPr>
        <w:tab/>
      </w:r>
      <w:r w:rsidRPr="00AB1DE0">
        <w:rPr>
          <w:rFonts w:ascii="Verdana" w:hAnsi="Verdana"/>
          <w:sz w:val="22"/>
          <w:szCs w:val="22"/>
        </w:rPr>
        <w:tab/>
      </w:r>
    </w:p>
    <w:p w14:paraId="2B16DDF0" w14:textId="77777777" w:rsidR="00722EB0" w:rsidRPr="001D4E84" w:rsidRDefault="00722EB0" w:rsidP="00722EB0">
      <w:pPr>
        <w:ind w:left="238" w:right="397"/>
        <w:jc w:val="both"/>
        <w:rPr>
          <w:rFonts w:ascii="Verdana" w:hAnsi="Verdana"/>
        </w:rPr>
      </w:pPr>
      <w:r w:rsidRPr="001D4E84">
        <w:rPr>
          <w:rFonts w:ascii="Verdana" w:hAnsi="Verdana"/>
        </w:rPr>
        <w:t xml:space="preserve">Het ondersteunend personeel op school bestaat uit twee leerlingenbegeleiders </w:t>
      </w:r>
      <w:proofErr w:type="spellStart"/>
      <w:r w:rsidRPr="001D4E84">
        <w:rPr>
          <w:rFonts w:ascii="Verdana" w:hAnsi="Verdana"/>
          <w:i/>
        </w:rPr>
        <w:t>Mvr</w:t>
      </w:r>
      <w:proofErr w:type="spellEnd"/>
      <w:r w:rsidRPr="001D4E84">
        <w:rPr>
          <w:rFonts w:ascii="Verdana" w:hAnsi="Verdana"/>
          <w:i/>
        </w:rPr>
        <w:t xml:space="preserve">. Nele </w:t>
      </w:r>
      <w:proofErr w:type="spellStart"/>
      <w:r w:rsidRPr="001D4E84">
        <w:rPr>
          <w:rFonts w:ascii="Verdana" w:hAnsi="Verdana"/>
          <w:i/>
        </w:rPr>
        <w:t>Becqué</w:t>
      </w:r>
      <w:proofErr w:type="spellEnd"/>
      <w:r w:rsidRPr="001D4E84">
        <w:rPr>
          <w:rFonts w:ascii="Verdana" w:hAnsi="Verdana"/>
          <w:i/>
        </w:rPr>
        <w:t xml:space="preserve"> </w:t>
      </w:r>
      <w:r w:rsidRPr="001D4E84">
        <w:rPr>
          <w:rFonts w:ascii="Verdana" w:hAnsi="Verdana"/>
        </w:rPr>
        <w:t xml:space="preserve">en </w:t>
      </w:r>
      <w:r w:rsidRPr="001D4E84">
        <w:rPr>
          <w:rFonts w:ascii="Verdana" w:hAnsi="Verdana"/>
          <w:i/>
        </w:rPr>
        <w:t>Mr. David Steenhaut</w:t>
      </w:r>
      <w:r w:rsidRPr="001D4E84">
        <w:rPr>
          <w:rFonts w:ascii="Verdana" w:hAnsi="Verdana"/>
        </w:rPr>
        <w:t>.</w:t>
      </w:r>
    </w:p>
    <w:p w14:paraId="274D0520" w14:textId="77777777" w:rsidR="00722EB0" w:rsidRPr="001D4E84" w:rsidRDefault="00722EB0" w:rsidP="00722EB0">
      <w:pPr>
        <w:pStyle w:val="Lijstalinea"/>
        <w:widowControl w:val="0"/>
        <w:numPr>
          <w:ilvl w:val="0"/>
          <w:numId w:val="17"/>
        </w:numPr>
        <w:tabs>
          <w:tab w:val="left" w:pos="2190"/>
        </w:tabs>
        <w:autoSpaceDE w:val="0"/>
        <w:autoSpaceDN w:val="0"/>
        <w:spacing w:before="3" w:after="0" w:line="237" w:lineRule="auto"/>
        <w:ind w:right="396"/>
        <w:jc w:val="both"/>
        <w:outlineLvl w:val="9"/>
        <w:rPr>
          <w:rFonts w:ascii="Verdana" w:hAnsi="Verdana"/>
        </w:rPr>
      </w:pPr>
      <w:r w:rsidRPr="001D4E84">
        <w:rPr>
          <w:rFonts w:ascii="Verdana" w:hAnsi="Verdana"/>
        </w:rPr>
        <w:t>De leerlingenbegeleider is verantwoordelijk voor het detecteren, signaleren en begeleiden van leerlinggebonden problemen (o.a. problematische afwezigheden, pesten, roken,…).</w:t>
      </w:r>
    </w:p>
    <w:p w14:paraId="50CA544C" w14:textId="77777777" w:rsidR="00722EB0" w:rsidRPr="001D4E84" w:rsidRDefault="00722EB0" w:rsidP="00722EB0">
      <w:pPr>
        <w:pStyle w:val="Lijstalinea"/>
        <w:widowControl w:val="0"/>
        <w:numPr>
          <w:ilvl w:val="0"/>
          <w:numId w:val="17"/>
        </w:numPr>
        <w:tabs>
          <w:tab w:val="left" w:pos="2121"/>
        </w:tabs>
        <w:autoSpaceDE w:val="0"/>
        <w:autoSpaceDN w:val="0"/>
        <w:spacing w:before="2" w:after="0" w:line="240" w:lineRule="auto"/>
        <w:ind w:right="402"/>
        <w:jc w:val="both"/>
        <w:outlineLvl w:val="9"/>
        <w:rPr>
          <w:rFonts w:ascii="Verdana" w:hAnsi="Verdana"/>
        </w:rPr>
      </w:pPr>
      <w:r w:rsidRPr="001D4E84">
        <w:rPr>
          <w:rFonts w:ascii="Verdana" w:hAnsi="Verdana"/>
        </w:rPr>
        <w:t>De leerlingenbegeleider begeleidt d.m.v. gesprekken de leerlingen in hun sociaal-emotionele ontwikkeling.</w:t>
      </w:r>
    </w:p>
    <w:p w14:paraId="7D10BFDF" w14:textId="77777777" w:rsidR="00722EB0" w:rsidRPr="001D4E84" w:rsidRDefault="00722EB0" w:rsidP="00722EB0">
      <w:pPr>
        <w:pStyle w:val="Lijstalinea"/>
        <w:widowControl w:val="0"/>
        <w:numPr>
          <w:ilvl w:val="0"/>
          <w:numId w:val="17"/>
        </w:numPr>
        <w:tabs>
          <w:tab w:val="left" w:pos="599"/>
        </w:tabs>
        <w:autoSpaceDE w:val="0"/>
        <w:autoSpaceDN w:val="0"/>
        <w:spacing w:before="1" w:after="0" w:line="237" w:lineRule="auto"/>
        <w:ind w:right="394"/>
        <w:jc w:val="both"/>
        <w:outlineLvl w:val="9"/>
        <w:rPr>
          <w:rFonts w:ascii="Verdana" w:hAnsi="Verdana"/>
        </w:rPr>
      </w:pPr>
      <w:r w:rsidRPr="001D4E84">
        <w:rPr>
          <w:rFonts w:ascii="Verdana" w:hAnsi="Verdana"/>
        </w:rPr>
        <w:t>Contact met ouders en betrokken hulpverleningsdiensten (CGG, Comité Bijzondere jeugdzorg, Thuisbegeleidingsdiensten,…).</w:t>
      </w:r>
    </w:p>
    <w:p w14:paraId="069DCD2B" w14:textId="77777777" w:rsidR="00722EB0" w:rsidRPr="001D4E84" w:rsidRDefault="00722EB0" w:rsidP="00722EB0">
      <w:pPr>
        <w:pStyle w:val="Lijstalinea"/>
        <w:widowControl w:val="0"/>
        <w:numPr>
          <w:ilvl w:val="0"/>
          <w:numId w:val="17"/>
        </w:numPr>
        <w:tabs>
          <w:tab w:val="left" w:pos="599"/>
        </w:tabs>
        <w:autoSpaceDE w:val="0"/>
        <w:autoSpaceDN w:val="0"/>
        <w:spacing w:after="0" w:line="245" w:lineRule="exact"/>
        <w:jc w:val="both"/>
        <w:outlineLvl w:val="9"/>
        <w:rPr>
          <w:rFonts w:ascii="Verdana" w:hAnsi="Verdana"/>
        </w:rPr>
      </w:pPr>
      <w:r w:rsidRPr="001D4E84">
        <w:rPr>
          <w:rFonts w:ascii="Verdana" w:hAnsi="Verdana"/>
        </w:rPr>
        <w:t>De</w:t>
      </w:r>
      <w:r w:rsidRPr="001D4E84">
        <w:rPr>
          <w:rFonts w:ascii="Verdana" w:hAnsi="Verdana"/>
          <w:spacing w:val="-11"/>
        </w:rPr>
        <w:t xml:space="preserve"> </w:t>
      </w:r>
      <w:r w:rsidRPr="001D4E84">
        <w:rPr>
          <w:rFonts w:ascii="Verdana" w:hAnsi="Verdana"/>
        </w:rPr>
        <w:t>leerlingenbegeleider</w:t>
      </w:r>
      <w:r w:rsidRPr="001D4E84">
        <w:rPr>
          <w:rFonts w:ascii="Verdana" w:hAnsi="Verdana"/>
          <w:spacing w:val="-8"/>
        </w:rPr>
        <w:t xml:space="preserve"> </w:t>
      </w:r>
      <w:r w:rsidRPr="001D4E84">
        <w:rPr>
          <w:rFonts w:ascii="Verdana" w:hAnsi="Verdana"/>
        </w:rPr>
        <w:t>helpt</w:t>
      </w:r>
      <w:r w:rsidRPr="001D4E84">
        <w:rPr>
          <w:rFonts w:ascii="Verdana" w:hAnsi="Verdana"/>
          <w:spacing w:val="-11"/>
        </w:rPr>
        <w:t xml:space="preserve"> </w:t>
      </w:r>
      <w:r w:rsidRPr="001D4E84">
        <w:rPr>
          <w:rFonts w:ascii="Verdana" w:hAnsi="Verdana"/>
        </w:rPr>
        <w:t>leerlingen</w:t>
      </w:r>
      <w:r w:rsidRPr="001D4E84">
        <w:rPr>
          <w:rFonts w:ascii="Verdana" w:hAnsi="Verdana"/>
          <w:spacing w:val="-8"/>
        </w:rPr>
        <w:t xml:space="preserve"> </w:t>
      </w:r>
      <w:r w:rsidRPr="001D4E84">
        <w:rPr>
          <w:rFonts w:ascii="Verdana" w:hAnsi="Verdana"/>
        </w:rPr>
        <w:t>bij</w:t>
      </w:r>
      <w:r w:rsidRPr="001D4E84">
        <w:rPr>
          <w:rFonts w:ascii="Verdana" w:hAnsi="Verdana"/>
          <w:spacing w:val="-9"/>
        </w:rPr>
        <w:t xml:space="preserve"> </w:t>
      </w:r>
      <w:r w:rsidRPr="001D4E84">
        <w:rPr>
          <w:rFonts w:ascii="Verdana" w:hAnsi="Verdana"/>
        </w:rPr>
        <w:t>ziekte</w:t>
      </w:r>
      <w:r w:rsidRPr="001D4E84">
        <w:rPr>
          <w:rFonts w:ascii="Verdana" w:hAnsi="Verdana"/>
          <w:spacing w:val="-8"/>
        </w:rPr>
        <w:t xml:space="preserve"> </w:t>
      </w:r>
      <w:r w:rsidRPr="001D4E84">
        <w:rPr>
          <w:rFonts w:ascii="Verdana" w:hAnsi="Verdana"/>
        </w:rPr>
        <w:t>en</w:t>
      </w:r>
      <w:r w:rsidRPr="001D4E84">
        <w:rPr>
          <w:rFonts w:ascii="Verdana" w:hAnsi="Verdana"/>
          <w:spacing w:val="-8"/>
        </w:rPr>
        <w:t xml:space="preserve"> </w:t>
      </w:r>
      <w:r w:rsidRPr="001D4E84">
        <w:rPr>
          <w:rFonts w:ascii="Verdana" w:hAnsi="Verdana"/>
          <w:spacing w:val="-2"/>
        </w:rPr>
        <w:t>ongevallen.</w:t>
      </w:r>
    </w:p>
    <w:p w14:paraId="6ED4A789" w14:textId="77777777" w:rsidR="00722EB0" w:rsidRPr="001D4E84" w:rsidRDefault="00722EB0" w:rsidP="00722EB0">
      <w:pPr>
        <w:pStyle w:val="Lijstalinea"/>
        <w:widowControl w:val="0"/>
        <w:numPr>
          <w:ilvl w:val="0"/>
          <w:numId w:val="17"/>
        </w:numPr>
        <w:tabs>
          <w:tab w:val="left" w:pos="599"/>
        </w:tabs>
        <w:autoSpaceDE w:val="0"/>
        <w:autoSpaceDN w:val="0"/>
        <w:spacing w:before="2" w:after="0" w:line="237" w:lineRule="auto"/>
        <w:ind w:right="400"/>
        <w:jc w:val="both"/>
        <w:outlineLvl w:val="9"/>
        <w:rPr>
          <w:rFonts w:ascii="Verdana" w:hAnsi="Verdana"/>
        </w:rPr>
      </w:pPr>
      <w:r w:rsidRPr="001D4E84">
        <w:rPr>
          <w:rFonts w:ascii="Verdana" w:hAnsi="Verdana"/>
        </w:rPr>
        <w:t>Verder staat de leerlingenbegeleider ook in voor alles wat leerlingenadministratie en leerlingenfacturatie betreft.</w:t>
      </w:r>
    </w:p>
    <w:p w14:paraId="6F2C2675" w14:textId="77777777" w:rsidR="00722EB0" w:rsidRPr="008D1680" w:rsidRDefault="00722EB0" w:rsidP="00722EB0">
      <w:pPr>
        <w:rPr>
          <w:rFonts w:ascii="Verdana" w:hAnsi="Verdana"/>
          <w:sz w:val="22"/>
          <w:szCs w:val="22"/>
        </w:rPr>
      </w:pPr>
      <w:r w:rsidRPr="001D4E84">
        <w:rPr>
          <w:rFonts w:ascii="Verdana" w:hAnsi="Verdana"/>
          <w:sz w:val="22"/>
          <w:szCs w:val="22"/>
        </w:rPr>
        <w:br/>
      </w:r>
      <w:r w:rsidRPr="001D4E84">
        <w:rPr>
          <w:rFonts w:ascii="Verdana" w:hAnsi="Verdana"/>
          <w:sz w:val="22"/>
          <w:szCs w:val="22"/>
        </w:rPr>
        <w:tab/>
        <w:t>- Opsomming van afspraken met Het</w:t>
      </w:r>
      <w:r w:rsidRPr="001D4E84">
        <w:rPr>
          <w:rFonts w:ascii="Verdana" w:hAnsi="Verdana"/>
          <w:spacing w:val="-10"/>
          <w:sz w:val="22"/>
          <w:szCs w:val="22"/>
        </w:rPr>
        <w:t xml:space="preserve"> </w:t>
      </w:r>
      <w:r w:rsidRPr="001D4E84">
        <w:rPr>
          <w:rFonts w:ascii="Verdana" w:hAnsi="Verdana"/>
          <w:sz w:val="22"/>
          <w:szCs w:val="22"/>
        </w:rPr>
        <w:t>Centrum</w:t>
      </w:r>
      <w:r w:rsidRPr="001D4E84">
        <w:rPr>
          <w:rFonts w:ascii="Verdana" w:hAnsi="Verdana"/>
          <w:spacing w:val="-10"/>
          <w:sz w:val="22"/>
          <w:szCs w:val="22"/>
        </w:rPr>
        <w:t xml:space="preserve"> </w:t>
      </w:r>
      <w:r w:rsidRPr="001D4E84">
        <w:rPr>
          <w:rFonts w:ascii="Verdana" w:hAnsi="Verdana"/>
          <w:sz w:val="22"/>
          <w:szCs w:val="22"/>
        </w:rPr>
        <w:t>voor</w:t>
      </w:r>
      <w:r w:rsidRPr="001D4E84">
        <w:rPr>
          <w:rFonts w:ascii="Verdana" w:hAnsi="Verdana"/>
          <w:spacing w:val="-10"/>
          <w:sz w:val="22"/>
          <w:szCs w:val="22"/>
        </w:rPr>
        <w:t xml:space="preserve"> </w:t>
      </w:r>
      <w:r w:rsidRPr="001D4E84">
        <w:rPr>
          <w:rFonts w:ascii="Verdana" w:hAnsi="Verdana"/>
          <w:sz w:val="22"/>
          <w:szCs w:val="22"/>
        </w:rPr>
        <w:t>Leerlingenbegeleiding</w:t>
      </w:r>
      <w:r w:rsidRPr="001D4E84">
        <w:rPr>
          <w:rFonts w:ascii="Verdana" w:hAnsi="Verdana"/>
          <w:spacing w:val="-8"/>
          <w:sz w:val="22"/>
          <w:szCs w:val="22"/>
        </w:rPr>
        <w:t xml:space="preserve"> </w:t>
      </w:r>
      <w:r w:rsidRPr="001D4E84">
        <w:rPr>
          <w:rFonts w:ascii="Verdana" w:hAnsi="Verdana"/>
          <w:sz w:val="22"/>
          <w:szCs w:val="22"/>
        </w:rPr>
        <w:t>(Vrij</w:t>
      </w:r>
      <w:r w:rsidRPr="001D4E84">
        <w:rPr>
          <w:rFonts w:ascii="Verdana" w:hAnsi="Verdana"/>
          <w:spacing w:val="-8"/>
          <w:sz w:val="22"/>
          <w:szCs w:val="22"/>
        </w:rPr>
        <w:t xml:space="preserve"> </w:t>
      </w:r>
      <w:r w:rsidRPr="001D4E84">
        <w:rPr>
          <w:rFonts w:ascii="Verdana" w:hAnsi="Verdana"/>
          <w:sz w:val="22"/>
          <w:szCs w:val="22"/>
        </w:rPr>
        <w:t>CLB</w:t>
      </w:r>
      <w:r w:rsidRPr="001D4E84">
        <w:rPr>
          <w:rFonts w:ascii="Verdana" w:hAnsi="Verdana"/>
          <w:spacing w:val="-8"/>
          <w:sz w:val="22"/>
          <w:szCs w:val="22"/>
        </w:rPr>
        <w:t xml:space="preserve"> </w:t>
      </w:r>
      <w:r w:rsidRPr="001D4E84">
        <w:rPr>
          <w:rFonts w:ascii="Verdana" w:hAnsi="Verdana"/>
          <w:spacing w:val="-2"/>
          <w:sz w:val="22"/>
          <w:szCs w:val="22"/>
        </w:rPr>
        <w:t>Aalst)</w:t>
      </w:r>
    </w:p>
    <w:p w14:paraId="0BCC41BB" w14:textId="77777777" w:rsidR="00722EB0" w:rsidRPr="00EF3839" w:rsidRDefault="00722EB0" w:rsidP="00722EB0">
      <w:pPr>
        <w:pStyle w:val="Kop2"/>
        <w:spacing w:line="276" w:lineRule="auto"/>
      </w:pPr>
      <w:bookmarkStart w:id="164" w:name="_Toc491682876"/>
      <w:bookmarkStart w:id="165" w:name="_Toc144891363"/>
      <w:bookmarkStart w:id="166" w:name="_Toc145065947"/>
      <w:bookmarkStart w:id="167" w:name="_Toc202350122"/>
      <w:r w:rsidRPr="00726E15">
        <w:rPr>
          <w:noProof/>
          <w:lang w:eastAsia="nl-BE"/>
        </w:rPr>
        <w:drawing>
          <wp:inline distT="0" distB="0" distL="0" distR="0" wp14:anchorId="7A59AA9A" wp14:editId="5CF2D074">
            <wp:extent cx="3535680" cy="1150620"/>
            <wp:effectExtent l="0" t="0" r="7620" b="0"/>
            <wp:docPr id="1841615608" name="Afbeelding 1841615608" descr="N:\TEAMMAP\Administratie\Logo - CLB Aalst\Aalst-briefhoofden\briefhoofden-24042018-dru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TEAMMAP\Administratie\Logo - CLB Aalst\Aalst-briefhoofden\briefhoofden-24042018-druk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35680" cy="1150620"/>
                    </a:xfrm>
                    <a:prstGeom prst="rect">
                      <a:avLst/>
                    </a:prstGeom>
                    <a:noFill/>
                    <a:ln>
                      <a:noFill/>
                    </a:ln>
                  </pic:spPr>
                </pic:pic>
              </a:graphicData>
            </a:graphic>
          </wp:inline>
        </w:drawing>
      </w:r>
      <w:bookmarkEnd w:id="164"/>
      <w:bookmarkEnd w:id="165"/>
      <w:bookmarkEnd w:id="166"/>
      <w:bookmarkEnd w:id="167"/>
    </w:p>
    <w:p w14:paraId="360253B6" w14:textId="77777777" w:rsidR="00722EB0" w:rsidRPr="00421A3C" w:rsidRDefault="00722EB0" w:rsidP="00722EB0">
      <w:pPr>
        <w:jc w:val="both"/>
        <w:rPr>
          <w:rFonts w:ascii="Verdana" w:hAnsi="Verdana" w:cs="Arial"/>
        </w:rPr>
      </w:pPr>
      <w:r w:rsidRPr="00421A3C">
        <w:rPr>
          <w:rFonts w:ascii="Verdana" w:hAnsi="Verdana" w:cs="Arial"/>
        </w:rPr>
        <w:t xml:space="preserve">Het CLB werkt multidisciplinair, onafhankelijk, gratis en discreet. Zowel leerlingen, ouder(s) als de school kunnen het CLB om hulp vragen. </w:t>
      </w:r>
    </w:p>
    <w:p w14:paraId="1252507A" w14:textId="77777777" w:rsidR="00722EB0" w:rsidRPr="00421A3C" w:rsidRDefault="00722EB0" w:rsidP="00722EB0">
      <w:pPr>
        <w:jc w:val="both"/>
        <w:rPr>
          <w:rFonts w:ascii="Verdana" w:hAnsi="Verdana" w:cs="Arial"/>
        </w:rPr>
      </w:pPr>
      <w:r w:rsidRPr="00421A3C">
        <w:rPr>
          <w:rFonts w:ascii="Verdana" w:hAnsi="Verdana" w:cs="Arial"/>
        </w:rPr>
        <w:t>Het CLB werkt op verschillende vlakken samen met de school, maar behoort er niet toe. Je kan dus gerust onafhankelijk van de school bij hen terecht, maar enkel  bij het CLB dat samenwerkt met de school waar jouw dochter/zoon ingeschreven  is. Bij schoolverandering behoudt het CLB zijn bevoegdheid en verantwoordelijkheid tot de inschrijving in een school die onder de verantwoordelijkheid van een ander CLB valt.</w:t>
      </w:r>
    </w:p>
    <w:p w14:paraId="7AE60640" w14:textId="77777777" w:rsidR="00722EB0" w:rsidRDefault="00722EB0" w:rsidP="00722EB0">
      <w:pPr>
        <w:jc w:val="both"/>
        <w:rPr>
          <w:rFonts w:ascii="Verdana" w:hAnsi="Verdana" w:cs="Arial"/>
        </w:rPr>
      </w:pPr>
      <w:r w:rsidRPr="00421A3C">
        <w:rPr>
          <w:rFonts w:ascii="Verdana" w:hAnsi="Verdana" w:cs="Arial"/>
        </w:rPr>
        <w:t>De school en het CLB wisselen op overlegmomenten relevante gegevens uit die voor de begeleiding op school nodig zijn. Dat gebeurt binnen de grenzen van de deontologie, de bescherming van de persoonlijke levenssfeer en het beroepsgeheim van de CLB-medewerker. Je kan aangeven welke informatie wel of niet mag uitgewisseld worden.</w:t>
      </w:r>
    </w:p>
    <w:p w14:paraId="658AAC59" w14:textId="77777777" w:rsidR="00722EB0" w:rsidRPr="00F55D1E" w:rsidRDefault="00722EB0" w:rsidP="00722EB0">
      <w:pPr>
        <w:jc w:val="both"/>
        <w:rPr>
          <w:rFonts w:ascii="Verdana" w:hAnsi="Verdana" w:cs="Arial"/>
        </w:rPr>
      </w:pPr>
    </w:p>
    <w:p w14:paraId="1402D024" w14:textId="77777777" w:rsidR="00722EB0" w:rsidRPr="00421A3C" w:rsidRDefault="00722EB0" w:rsidP="00722EB0">
      <w:pPr>
        <w:rPr>
          <w:rFonts w:ascii="Verdana" w:hAnsi="Verdana" w:cs="Arial"/>
          <w:b/>
        </w:rPr>
      </w:pPr>
      <w:r w:rsidRPr="00421A3C">
        <w:rPr>
          <w:rFonts w:ascii="Verdana" w:hAnsi="Verdana" w:cs="Arial"/>
          <w:b/>
        </w:rPr>
        <w:lastRenderedPageBreak/>
        <w:t>Contactgegevens:</w:t>
      </w:r>
    </w:p>
    <w:p w14:paraId="4AF7A794" w14:textId="77777777" w:rsidR="00722EB0" w:rsidRPr="00421A3C" w:rsidRDefault="00722EB0" w:rsidP="00722EB0">
      <w:pPr>
        <w:spacing w:line="240" w:lineRule="auto"/>
        <w:rPr>
          <w:rFonts w:ascii="Verdana" w:hAnsi="Verdana" w:cs="Arial"/>
        </w:rPr>
      </w:pPr>
      <w:r w:rsidRPr="00421A3C">
        <w:rPr>
          <w:rFonts w:ascii="Verdana" w:hAnsi="Verdana" w:cs="Arial"/>
        </w:rPr>
        <w:t>Vrij CLB Aalst</w:t>
      </w:r>
    </w:p>
    <w:p w14:paraId="19E4C2F1" w14:textId="77777777" w:rsidR="00722EB0" w:rsidRPr="00421A3C" w:rsidRDefault="00722EB0" w:rsidP="00722EB0">
      <w:pPr>
        <w:spacing w:line="240" w:lineRule="auto"/>
        <w:rPr>
          <w:rFonts w:ascii="Verdana" w:hAnsi="Verdana" w:cs="Arial"/>
        </w:rPr>
      </w:pPr>
      <w:r w:rsidRPr="00421A3C">
        <w:rPr>
          <w:rFonts w:ascii="Verdana" w:hAnsi="Verdana" w:cs="Arial"/>
        </w:rPr>
        <w:t>Adres: Langestraat 12, 9300 Aalst</w:t>
      </w:r>
      <w:r w:rsidRPr="00421A3C">
        <w:rPr>
          <w:rFonts w:ascii="Verdana" w:hAnsi="Verdana" w:cs="Arial"/>
        </w:rPr>
        <w:tab/>
      </w:r>
    </w:p>
    <w:p w14:paraId="781759C9" w14:textId="77777777" w:rsidR="00722EB0" w:rsidRPr="00421A3C" w:rsidRDefault="00722EB0" w:rsidP="00722EB0">
      <w:pPr>
        <w:spacing w:line="240" w:lineRule="auto"/>
        <w:rPr>
          <w:rFonts w:ascii="Verdana" w:hAnsi="Verdana" w:cs="Arial"/>
          <w:lang w:val="en-US"/>
        </w:rPr>
      </w:pPr>
      <w:r w:rsidRPr="00421A3C">
        <w:rPr>
          <w:rFonts w:ascii="Verdana" w:hAnsi="Verdana" w:cs="Arial"/>
          <w:lang w:val="en-US"/>
        </w:rPr>
        <w:t xml:space="preserve">Tel: </w:t>
      </w:r>
      <w:r w:rsidRPr="00421A3C">
        <w:rPr>
          <w:rFonts w:ascii="Verdana" w:hAnsi="Verdana" w:cs="Arial"/>
          <w:lang w:val="en-US"/>
        </w:rPr>
        <w:tab/>
        <w:t>053/78 85 10</w:t>
      </w:r>
    </w:p>
    <w:p w14:paraId="32DC63BD" w14:textId="77777777" w:rsidR="00722EB0" w:rsidRPr="00421A3C" w:rsidRDefault="00722EB0" w:rsidP="00722EB0">
      <w:pPr>
        <w:spacing w:line="240" w:lineRule="auto"/>
        <w:rPr>
          <w:rFonts w:ascii="Verdana" w:hAnsi="Verdana" w:cs="Arial"/>
          <w:lang w:val="en-US"/>
        </w:rPr>
      </w:pPr>
      <w:r w:rsidRPr="00421A3C">
        <w:rPr>
          <w:rFonts w:ascii="Verdana" w:hAnsi="Verdana" w:cs="Arial"/>
          <w:lang w:val="en-US"/>
        </w:rPr>
        <w:t>Fax:</w:t>
      </w:r>
      <w:r w:rsidRPr="00421A3C">
        <w:rPr>
          <w:rFonts w:ascii="Verdana" w:hAnsi="Verdana" w:cs="Arial"/>
          <w:lang w:val="en-US"/>
        </w:rPr>
        <w:tab/>
        <w:t>053/78 55 97</w:t>
      </w:r>
    </w:p>
    <w:p w14:paraId="4BEB1CE8" w14:textId="77777777" w:rsidR="00722EB0" w:rsidRPr="00421A3C" w:rsidRDefault="00722EB0" w:rsidP="00722EB0">
      <w:pPr>
        <w:spacing w:line="240" w:lineRule="auto"/>
        <w:rPr>
          <w:rFonts w:ascii="Verdana" w:hAnsi="Verdana" w:cs="Arial"/>
          <w:lang w:val="en-US"/>
        </w:rPr>
      </w:pPr>
      <w:hyperlink r:id="rId29" w:history="1">
        <w:r w:rsidRPr="00421A3C">
          <w:rPr>
            <w:rStyle w:val="Hyperlink"/>
            <w:rFonts w:ascii="Verdana" w:hAnsi="Verdana" w:cs="Arial"/>
            <w:lang w:val="en-US"/>
          </w:rPr>
          <w:t>www.vclbaalst.be</w:t>
        </w:r>
      </w:hyperlink>
      <w:r w:rsidRPr="00421A3C">
        <w:rPr>
          <w:rFonts w:ascii="Verdana" w:hAnsi="Verdana" w:cs="Arial"/>
          <w:lang w:val="en-US"/>
        </w:rPr>
        <w:t xml:space="preserve"> </w:t>
      </w:r>
    </w:p>
    <w:p w14:paraId="15C0C28E" w14:textId="77777777" w:rsidR="00722EB0" w:rsidRPr="00421A3C" w:rsidRDefault="00722EB0" w:rsidP="00722EB0">
      <w:pPr>
        <w:spacing w:line="240" w:lineRule="auto"/>
        <w:rPr>
          <w:rFonts w:ascii="Verdana" w:hAnsi="Verdana" w:cs="Arial"/>
          <w:lang w:val="en-US"/>
        </w:rPr>
      </w:pPr>
      <w:hyperlink r:id="rId30" w:history="1">
        <w:r w:rsidRPr="00421A3C">
          <w:rPr>
            <w:rStyle w:val="Hyperlink"/>
            <w:rFonts w:ascii="Verdana" w:hAnsi="Verdana" w:cs="Arial"/>
            <w:lang w:val="en-US"/>
          </w:rPr>
          <w:t>info@vclbaalst.be</w:t>
        </w:r>
      </w:hyperlink>
    </w:p>
    <w:p w14:paraId="1EF485FF" w14:textId="77777777" w:rsidR="00722EB0" w:rsidRPr="00421A3C" w:rsidRDefault="00722EB0" w:rsidP="00722EB0">
      <w:pPr>
        <w:spacing w:line="240" w:lineRule="auto"/>
        <w:rPr>
          <w:rFonts w:ascii="Verdana" w:hAnsi="Verdana" w:cs="Arial"/>
          <w:lang w:val="en-US"/>
        </w:rPr>
      </w:pPr>
    </w:p>
    <w:p w14:paraId="25C55B42" w14:textId="77777777" w:rsidR="00722EB0" w:rsidRPr="00421A3C" w:rsidRDefault="00722EB0" w:rsidP="00722EB0">
      <w:pPr>
        <w:jc w:val="both"/>
        <w:rPr>
          <w:rFonts w:ascii="Verdana" w:hAnsi="Verdana" w:cs="Arial"/>
        </w:rPr>
      </w:pPr>
      <w:r w:rsidRPr="00421A3C">
        <w:rPr>
          <w:rFonts w:ascii="Verdana" w:hAnsi="Verdana" w:cs="Arial"/>
        </w:rPr>
        <w:t xml:space="preserve">De </w:t>
      </w:r>
      <w:r w:rsidRPr="00421A3C">
        <w:rPr>
          <w:rFonts w:ascii="Verdana" w:hAnsi="Verdana" w:cs="Arial"/>
          <w:u w:val="single"/>
        </w:rPr>
        <w:t>CLB-contactpersonen</w:t>
      </w:r>
      <w:r w:rsidRPr="00421A3C">
        <w:rPr>
          <w:rFonts w:ascii="Verdana" w:hAnsi="Verdana" w:cs="Arial"/>
        </w:rPr>
        <w:t xml:space="preserve"> voor de school zijn:</w:t>
      </w:r>
    </w:p>
    <w:p w14:paraId="1F4AC1BB" w14:textId="77777777" w:rsidR="00722EB0" w:rsidRPr="00421A3C" w:rsidRDefault="00722EB0" w:rsidP="00722EB0">
      <w:pPr>
        <w:jc w:val="both"/>
        <w:rPr>
          <w:rFonts w:ascii="Verdana" w:hAnsi="Verdana" w:cs="Arial"/>
        </w:rPr>
      </w:pPr>
      <w:r w:rsidRPr="00421A3C">
        <w:rPr>
          <w:rFonts w:ascii="Verdana" w:hAnsi="Verdana" w:cs="Arial"/>
        </w:rPr>
        <w:t xml:space="preserve">- </w:t>
      </w:r>
      <w:proofErr w:type="spellStart"/>
      <w:r w:rsidRPr="00421A3C">
        <w:rPr>
          <w:rFonts w:ascii="Verdana" w:hAnsi="Verdana" w:cs="Arial"/>
        </w:rPr>
        <w:t>Liesa</w:t>
      </w:r>
      <w:proofErr w:type="spellEnd"/>
      <w:r w:rsidRPr="00421A3C">
        <w:rPr>
          <w:rFonts w:ascii="Verdana" w:hAnsi="Verdana" w:cs="Arial"/>
        </w:rPr>
        <w:t xml:space="preserve"> </w:t>
      </w:r>
      <w:proofErr w:type="spellStart"/>
      <w:r w:rsidRPr="00421A3C">
        <w:rPr>
          <w:rFonts w:ascii="Verdana" w:hAnsi="Verdana" w:cs="Arial"/>
        </w:rPr>
        <w:t>Gysens</w:t>
      </w:r>
      <w:proofErr w:type="spellEnd"/>
    </w:p>
    <w:p w14:paraId="11F6D2BE" w14:textId="77777777" w:rsidR="00722EB0" w:rsidRPr="00421A3C" w:rsidRDefault="00722EB0" w:rsidP="00722EB0">
      <w:pPr>
        <w:jc w:val="both"/>
        <w:rPr>
          <w:rFonts w:ascii="Verdana" w:hAnsi="Verdana" w:cs="Arial"/>
        </w:rPr>
      </w:pPr>
      <w:r w:rsidRPr="00421A3C">
        <w:rPr>
          <w:rFonts w:ascii="Verdana" w:hAnsi="Verdana" w:cs="Arial"/>
        </w:rPr>
        <w:t>De CLB-contactpersoon is op regelmatige basis aanwezig op school.</w:t>
      </w:r>
      <w:r w:rsidRPr="00421A3C">
        <w:rPr>
          <w:rFonts w:ascii="Verdana" w:hAnsi="Verdana" w:cs="Arial"/>
          <w:b/>
        </w:rPr>
        <w:t xml:space="preserve"> </w:t>
      </w:r>
      <w:r w:rsidRPr="00421A3C">
        <w:rPr>
          <w:rFonts w:ascii="Verdana" w:hAnsi="Verdana" w:cs="Arial"/>
        </w:rPr>
        <w:t xml:space="preserve">Het is wenselijk eerst een telefonische afspraak te maken. De persoonlijke contactgegevens vind je terug op </w:t>
      </w:r>
      <w:hyperlink r:id="rId31" w:history="1">
        <w:r w:rsidRPr="00421A3C">
          <w:rPr>
            <w:rStyle w:val="Hyperlink"/>
            <w:rFonts w:ascii="Verdana" w:hAnsi="Verdana" w:cs="Arial"/>
          </w:rPr>
          <w:t>www.vclbaalst.be/scholen</w:t>
        </w:r>
      </w:hyperlink>
      <w:r w:rsidRPr="00421A3C">
        <w:rPr>
          <w:rFonts w:ascii="Verdana" w:hAnsi="Verdana" w:cs="Arial"/>
        </w:rPr>
        <w:t xml:space="preserve">. </w:t>
      </w:r>
    </w:p>
    <w:p w14:paraId="44FF7227" w14:textId="77777777" w:rsidR="00722EB0" w:rsidRPr="00AD606F" w:rsidRDefault="00722EB0" w:rsidP="00722EB0">
      <w:pPr>
        <w:jc w:val="both"/>
        <w:rPr>
          <w:rFonts w:ascii="Verdana" w:hAnsi="Verdana" w:cs="Arial"/>
        </w:rPr>
      </w:pPr>
      <w:r w:rsidRPr="00421A3C">
        <w:rPr>
          <w:rFonts w:ascii="Verdana" w:hAnsi="Verdana" w:cs="Arial"/>
        </w:rPr>
        <w:t xml:space="preserve">- Lut </w:t>
      </w:r>
      <w:proofErr w:type="spellStart"/>
      <w:r w:rsidRPr="00421A3C">
        <w:rPr>
          <w:rFonts w:ascii="Verdana" w:hAnsi="Verdana" w:cs="Arial"/>
        </w:rPr>
        <w:t>Brantegem</w:t>
      </w:r>
      <w:proofErr w:type="spellEnd"/>
      <w:r w:rsidRPr="00421A3C">
        <w:rPr>
          <w:rFonts w:ascii="Verdana" w:hAnsi="Verdana" w:cs="Arial"/>
        </w:rPr>
        <w:t xml:space="preserve"> (voor het medisch onderzoek)</w:t>
      </w:r>
    </w:p>
    <w:p w14:paraId="16CB25AD" w14:textId="77777777" w:rsidR="00722EB0" w:rsidRPr="00421A3C" w:rsidRDefault="00722EB0" w:rsidP="00722EB0">
      <w:pPr>
        <w:rPr>
          <w:rFonts w:ascii="Verdana" w:hAnsi="Verdana" w:cs="Arial"/>
        </w:rPr>
      </w:pPr>
      <w:r w:rsidRPr="00421A3C">
        <w:rPr>
          <w:rFonts w:ascii="Verdana" w:hAnsi="Verdana" w:cs="Arial"/>
        </w:rPr>
        <w:t xml:space="preserve">Het CLB is </w:t>
      </w:r>
      <w:r w:rsidRPr="00421A3C">
        <w:rPr>
          <w:rFonts w:ascii="Verdana" w:hAnsi="Verdana" w:cs="Arial"/>
          <w:u w:val="single"/>
        </w:rPr>
        <w:t>open</w:t>
      </w:r>
      <w:r w:rsidRPr="00421A3C">
        <w:rPr>
          <w:rFonts w:ascii="Verdana" w:hAnsi="Verdana" w:cs="Arial"/>
        </w:rPr>
        <w:t>:</w:t>
      </w:r>
    </w:p>
    <w:p w14:paraId="0A7119B8" w14:textId="77777777" w:rsidR="00722EB0" w:rsidRPr="00421A3C" w:rsidRDefault="00722EB0" w:rsidP="00722EB0">
      <w:pPr>
        <w:rPr>
          <w:rFonts w:ascii="Verdana" w:hAnsi="Verdana" w:cs="Arial"/>
        </w:rPr>
      </w:pPr>
      <w:r w:rsidRPr="00421A3C">
        <w:rPr>
          <w:rFonts w:ascii="Verdana" w:hAnsi="Verdana" w:cs="Arial"/>
        </w:rPr>
        <w:t xml:space="preserve">- Alle werkdagen, van 8u30 tot 12u en van 13u tot 16u30, </w:t>
      </w:r>
      <w:r w:rsidRPr="00421A3C">
        <w:rPr>
          <w:rFonts w:ascii="Verdana" w:hAnsi="Verdana" w:cs="Arial"/>
          <w:b/>
        </w:rPr>
        <w:t>op maandag tot 19u (op schooldagen)</w:t>
      </w:r>
    </w:p>
    <w:p w14:paraId="2FF46057" w14:textId="77777777" w:rsidR="00722EB0" w:rsidRPr="00421A3C" w:rsidRDefault="00722EB0" w:rsidP="00722EB0">
      <w:pPr>
        <w:rPr>
          <w:rFonts w:ascii="Verdana" w:hAnsi="Verdana" w:cs="Arial"/>
          <w:b/>
        </w:rPr>
      </w:pPr>
      <w:r w:rsidRPr="00421A3C">
        <w:rPr>
          <w:rFonts w:ascii="Verdana" w:hAnsi="Verdana" w:cs="Arial"/>
        </w:rPr>
        <w:t xml:space="preserve">- </w:t>
      </w:r>
      <w:r w:rsidRPr="00421A3C">
        <w:rPr>
          <w:rFonts w:ascii="Verdana" w:hAnsi="Verdana" w:cs="Arial"/>
          <w:b/>
        </w:rPr>
        <w:t>Omwille van bescherming en om u toe te leiden naar de juiste persoon, vragen we u om op voorhand telefonisch een afspraak te maken op 053/78 85 10</w:t>
      </w:r>
    </w:p>
    <w:p w14:paraId="4D20C1CC" w14:textId="77777777" w:rsidR="00722EB0" w:rsidRPr="00421A3C" w:rsidRDefault="00722EB0" w:rsidP="00722EB0">
      <w:pPr>
        <w:rPr>
          <w:rFonts w:ascii="Verdana" w:hAnsi="Verdana" w:cs="Arial"/>
        </w:rPr>
      </w:pPr>
      <w:r w:rsidRPr="00421A3C">
        <w:rPr>
          <w:rFonts w:ascii="Verdana" w:hAnsi="Verdana" w:cs="Arial"/>
          <w:noProof/>
        </w:rPr>
        <w:drawing>
          <wp:anchor distT="0" distB="0" distL="114300" distR="114300" simplePos="0" relativeHeight="251660289" behindDoc="0" locked="0" layoutInCell="1" allowOverlap="1" wp14:anchorId="6A33CB61" wp14:editId="1D389D8E">
            <wp:simplePos x="0" y="0"/>
            <wp:positionH relativeFrom="column">
              <wp:posOffset>3110230</wp:posOffset>
            </wp:positionH>
            <wp:positionV relativeFrom="paragraph">
              <wp:posOffset>165100</wp:posOffset>
            </wp:positionV>
            <wp:extent cx="2837815" cy="562610"/>
            <wp:effectExtent l="0" t="0" r="635" b="8890"/>
            <wp:wrapSquare wrapText="bothSides"/>
            <wp:docPr id="489438846" name="Afbeelding 489438846" descr="CLBchat-uren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LBchat-uren20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3781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780ED" w14:textId="77777777" w:rsidR="00722EB0" w:rsidRPr="00421A3C" w:rsidRDefault="00722EB0" w:rsidP="00722EB0">
      <w:pPr>
        <w:rPr>
          <w:rFonts w:ascii="Verdana" w:hAnsi="Verdana" w:cs="Arial"/>
        </w:rPr>
      </w:pPr>
      <w:r w:rsidRPr="00421A3C">
        <w:rPr>
          <w:rFonts w:ascii="Verdana" w:hAnsi="Verdana" w:cs="Arial"/>
        </w:rPr>
        <w:t xml:space="preserve">Het CLB is algemeen ook te bereiken op de chat via </w:t>
      </w:r>
      <w:hyperlink r:id="rId33" w:history="1">
        <w:r w:rsidRPr="00421A3C">
          <w:rPr>
            <w:rStyle w:val="Hyperlink"/>
            <w:rFonts w:ascii="Verdana" w:hAnsi="Verdana" w:cs="Arial"/>
          </w:rPr>
          <w:t>www.clbchat.be</w:t>
        </w:r>
      </w:hyperlink>
      <w:r w:rsidRPr="00421A3C">
        <w:rPr>
          <w:rStyle w:val="Hyperlink"/>
          <w:rFonts w:ascii="Verdana" w:hAnsi="Verdana"/>
        </w:rPr>
        <w:t xml:space="preserve"> </w:t>
      </w:r>
    </w:p>
    <w:p w14:paraId="26DA11CA" w14:textId="77777777" w:rsidR="00722EB0" w:rsidRPr="00AD606F" w:rsidRDefault="00722EB0" w:rsidP="00722EB0">
      <w:pPr>
        <w:rPr>
          <w:rFonts w:ascii="Verdana" w:hAnsi="Verdana" w:cs="Arial"/>
        </w:rPr>
      </w:pPr>
      <w:r w:rsidRPr="00421A3C">
        <w:rPr>
          <w:rFonts w:ascii="Verdana" w:hAnsi="Verdana" w:cs="Arial"/>
        </w:rPr>
        <w:t xml:space="preserve">Via </w:t>
      </w:r>
      <w:hyperlink r:id="rId34" w:history="1">
        <w:r w:rsidRPr="00421A3C">
          <w:rPr>
            <w:rStyle w:val="Hyperlink"/>
            <w:rFonts w:ascii="Verdana" w:hAnsi="Verdana" w:cs="Arial"/>
          </w:rPr>
          <w:t>www.clbchat.be</w:t>
        </w:r>
      </w:hyperlink>
      <w:r w:rsidRPr="00421A3C">
        <w:rPr>
          <w:rFonts w:ascii="Verdana" w:hAnsi="Verdana" w:cs="Arial"/>
        </w:rPr>
        <w:t xml:space="preserve">  kan je als ouder of als leerling anoniem een vraag stellen of je verhaal vertellen aan een CLB- medewerker. Je vindt alle info en de openingsuren van de chat op hun website.</w:t>
      </w:r>
    </w:p>
    <w:p w14:paraId="16E93872" w14:textId="77777777" w:rsidR="00722EB0" w:rsidRPr="00421A3C" w:rsidRDefault="00722EB0" w:rsidP="00722EB0">
      <w:pPr>
        <w:rPr>
          <w:rFonts w:ascii="Verdana" w:hAnsi="Verdana" w:cs="Arial"/>
          <w:b/>
        </w:rPr>
      </w:pPr>
      <w:r w:rsidRPr="00421A3C">
        <w:rPr>
          <w:rFonts w:ascii="Verdana" w:hAnsi="Verdana" w:cs="Arial"/>
          <w:b/>
        </w:rPr>
        <w:t>Waarvoor kan je bij het CLB terecht?</w:t>
      </w:r>
    </w:p>
    <w:p w14:paraId="0C271A86" w14:textId="77777777" w:rsidR="00722EB0" w:rsidRPr="00421A3C" w:rsidRDefault="00722EB0" w:rsidP="00722EB0">
      <w:pPr>
        <w:rPr>
          <w:rFonts w:ascii="Verdana" w:hAnsi="Verdana" w:cs="Arial"/>
        </w:rPr>
      </w:pPr>
      <w:r w:rsidRPr="00421A3C">
        <w:rPr>
          <w:rFonts w:ascii="Verdana" w:hAnsi="Verdana" w:cs="Arial"/>
        </w:rPr>
        <w:t>De CLB’ s bieden gratis informatie, hulp en begeleiding voor leerlingen, ouders en scholen. Het CLB heeft als opdracht om leerlingen te begeleiden in hun functioneren op school en in de maatschappij.</w:t>
      </w:r>
    </w:p>
    <w:p w14:paraId="5331477E" w14:textId="77777777" w:rsidR="00722EB0" w:rsidRDefault="00722EB0" w:rsidP="00722EB0">
      <w:pPr>
        <w:rPr>
          <w:rFonts w:ascii="Verdana" w:hAnsi="Verdana" w:cs="Arial"/>
        </w:rPr>
      </w:pPr>
      <w:r w:rsidRPr="00421A3C">
        <w:rPr>
          <w:rFonts w:ascii="Verdana" w:hAnsi="Verdana" w:cs="Arial"/>
        </w:rPr>
        <w:lastRenderedPageBreak/>
        <w:t>Het CLB werkt vooral voor individuele leerlingen, vertrekkende van een hulpvraag van de leerling, de ouders of de school</w:t>
      </w:r>
      <w:r>
        <w:rPr>
          <w:rFonts w:ascii="Verdana" w:hAnsi="Verdana" w:cs="Arial"/>
        </w:rPr>
        <w:t>.</w:t>
      </w:r>
    </w:p>
    <w:p w14:paraId="24908B2F" w14:textId="77777777" w:rsidR="00722EB0" w:rsidRPr="00AD606F" w:rsidRDefault="00722EB0" w:rsidP="00722EB0">
      <w:pPr>
        <w:rPr>
          <w:rFonts w:ascii="Verdana" w:hAnsi="Verdana" w:cs="Arial"/>
        </w:rPr>
      </w:pPr>
      <w:r w:rsidRPr="00421A3C">
        <w:rPr>
          <w:rFonts w:ascii="Verdana" w:hAnsi="Verdana" w:cs="Arial"/>
          <w:u w:val="single"/>
        </w:rPr>
        <w:t>Zo kan je naar het CLB met vragen over …</w:t>
      </w:r>
    </w:p>
    <w:p w14:paraId="58385ED1" w14:textId="77777777" w:rsidR="00722EB0" w:rsidRPr="00421A3C" w:rsidRDefault="00722EB0" w:rsidP="00722EB0">
      <w:pPr>
        <w:pStyle w:val="Lijstalinea"/>
        <w:numPr>
          <w:ilvl w:val="0"/>
          <w:numId w:val="24"/>
        </w:numPr>
        <w:spacing w:after="0" w:line="276" w:lineRule="auto"/>
        <w:outlineLvl w:val="9"/>
        <w:rPr>
          <w:rFonts w:ascii="Verdana" w:hAnsi="Verdana" w:cs="Arial"/>
        </w:rPr>
      </w:pPr>
      <w:r w:rsidRPr="00421A3C">
        <w:rPr>
          <w:rFonts w:ascii="Verdana" w:hAnsi="Verdana" w:cs="Arial"/>
        </w:rPr>
        <w:t>leren en studeren: bv. problemen met de werkhouding, hardnekkige leerproblemen,…</w:t>
      </w:r>
    </w:p>
    <w:p w14:paraId="059A627A" w14:textId="77777777" w:rsidR="00722EB0" w:rsidRPr="00421A3C" w:rsidRDefault="00722EB0" w:rsidP="00722EB0">
      <w:pPr>
        <w:pStyle w:val="Lijstalinea"/>
        <w:numPr>
          <w:ilvl w:val="0"/>
          <w:numId w:val="24"/>
        </w:numPr>
        <w:spacing w:after="0" w:line="276" w:lineRule="auto"/>
        <w:outlineLvl w:val="9"/>
        <w:rPr>
          <w:rFonts w:ascii="Verdana" w:hAnsi="Verdana" w:cs="Arial"/>
        </w:rPr>
      </w:pPr>
      <w:r w:rsidRPr="00421A3C">
        <w:rPr>
          <w:rFonts w:ascii="Verdana" w:hAnsi="Verdana" w:cs="Arial"/>
        </w:rPr>
        <w:t xml:space="preserve">onderwijsloopbaan: bv. studiekeuze, info over het onderwijslandschap,…  </w:t>
      </w:r>
    </w:p>
    <w:p w14:paraId="0EC0A10A" w14:textId="77777777" w:rsidR="00722EB0" w:rsidRPr="00421A3C" w:rsidRDefault="00722EB0" w:rsidP="00722EB0">
      <w:pPr>
        <w:pStyle w:val="Lijstalinea"/>
        <w:numPr>
          <w:ilvl w:val="0"/>
          <w:numId w:val="24"/>
        </w:numPr>
        <w:spacing w:after="0" w:line="276" w:lineRule="auto"/>
        <w:outlineLvl w:val="9"/>
        <w:rPr>
          <w:rFonts w:ascii="Verdana" w:hAnsi="Verdana" w:cs="Arial"/>
        </w:rPr>
      </w:pPr>
      <w:r w:rsidRPr="00421A3C">
        <w:rPr>
          <w:rFonts w:ascii="Verdana" w:hAnsi="Verdana" w:cs="Arial"/>
        </w:rPr>
        <w:t>gezondheid: bv. het toedienen van vaccinaties, vragen over relaties en seksualiteit, leef- en voedingsgewoonten, …</w:t>
      </w:r>
    </w:p>
    <w:p w14:paraId="0EEEB163" w14:textId="77777777" w:rsidR="00722EB0" w:rsidRDefault="00722EB0" w:rsidP="00722EB0">
      <w:pPr>
        <w:pStyle w:val="Lijstalinea"/>
        <w:numPr>
          <w:ilvl w:val="0"/>
          <w:numId w:val="24"/>
        </w:numPr>
        <w:spacing w:after="0" w:line="276" w:lineRule="auto"/>
        <w:outlineLvl w:val="9"/>
        <w:rPr>
          <w:rFonts w:ascii="Verdana" w:hAnsi="Verdana" w:cs="Arial"/>
        </w:rPr>
      </w:pPr>
      <w:r w:rsidRPr="00421A3C">
        <w:rPr>
          <w:rFonts w:ascii="Verdana" w:hAnsi="Verdana" w:cs="Arial"/>
        </w:rPr>
        <w:t xml:space="preserve">welbevinden: bv. omgaan met verlies, faalangst, depressieve gevoelens, moeilijk gedrag, vragen over zelfbeeld, zich niet goed in zijn vel voelen … </w:t>
      </w:r>
    </w:p>
    <w:p w14:paraId="7617D1A4" w14:textId="77777777" w:rsidR="00722EB0" w:rsidRPr="004C00D7" w:rsidRDefault="00722EB0" w:rsidP="00722EB0">
      <w:pPr>
        <w:pStyle w:val="Lijstalinea"/>
        <w:spacing w:after="0" w:line="276" w:lineRule="auto"/>
        <w:rPr>
          <w:rFonts w:ascii="Verdana" w:hAnsi="Verdana" w:cs="Arial"/>
        </w:rPr>
      </w:pPr>
      <w:bookmarkStart w:id="168" w:name="_Toc202350123"/>
      <w:bookmarkEnd w:id="168"/>
    </w:p>
    <w:p w14:paraId="0AD28701" w14:textId="77777777" w:rsidR="00722EB0" w:rsidRPr="00421A3C" w:rsidRDefault="00722EB0" w:rsidP="00722EB0">
      <w:pPr>
        <w:rPr>
          <w:rFonts w:ascii="Verdana" w:hAnsi="Verdana" w:cs="Arial"/>
        </w:rPr>
      </w:pPr>
      <w:r w:rsidRPr="00421A3C">
        <w:rPr>
          <w:rFonts w:ascii="Verdana" w:hAnsi="Verdana" w:cs="Arial"/>
        </w:rPr>
        <w:t xml:space="preserve">De CLB-contactpersoon zal je hulpvraag beluisteren en analyseren om daarna samen na te gaan welke stappen gezet kunnen worden. Ook een andere CLB-medewerker kan betrokken worden, indien een begeleidings- of diagnostisch traject wordt opgezet. Dit traject kan een gesprek zijn, een </w:t>
      </w:r>
      <w:proofErr w:type="spellStart"/>
      <w:r w:rsidRPr="00421A3C">
        <w:rPr>
          <w:rFonts w:ascii="Verdana" w:hAnsi="Verdana" w:cs="Arial"/>
        </w:rPr>
        <w:t>psycho-diagnostisch</w:t>
      </w:r>
      <w:proofErr w:type="spellEnd"/>
      <w:r w:rsidRPr="00421A3C">
        <w:rPr>
          <w:rFonts w:ascii="Verdana" w:hAnsi="Verdana" w:cs="Arial"/>
        </w:rPr>
        <w:t xml:space="preserve"> onderzoek, een observatie, het afnemen van een vragenlijst, enz. </w:t>
      </w:r>
    </w:p>
    <w:p w14:paraId="4991DFBE" w14:textId="77777777" w:rsidR="00722EB0" w:rsidRPr="00421A3C" w:rsidRDefault="00722EB0" w:rsidP="00722EB0">
      <w:pPr>
        <w:rPr>
          <w:rFonts w:ascii="Verdana" w:hAnsi="Verdana" w:cs="Arial"/>
        </w:rPr>
      </w:pPr>
      <w:r w:rsidRPr="00421A3C">
        <w:rPr>
          <w:rFonts w:ascii="Verdana" w:hAnsi="Verdana" w:cs="Arial"/>
        </w:rPr>
        <w:t xml:space="preserve">Als de school aan het CLB vraagt om een leerling te begeleiden, zal het CLB een begeleidingsvoorstel doen. </w:t>
      </w:r>
    </w:p>
    <w:p w14:paraId="7C416691" w14:textId="77777777" w:rsidR="00722EB0" w:rsidRPr="00421A3C" w:rsidRDefault="00722EB0" w:rsidP="00722EB0">
      <w:pPr>
        <w:rPr>
          <w:rFonts w:ascii="Verdana" w:hAnsi="Verdana" w:cs="Arial"/>
        </w:rPr>
      </w:pPr>
      <w:r w:rsidRPr="00421A3C">
        <w:rPr>
          <w:rFonts w:ascii="Verdana" w:hAnsi="Verdana" w:cs="Arial"/>
        </w:rPr>
        <w:t xml:space="preserve">Als de leerling bekwaam geacht wordt (d.w.z. als deze voldoende in staat is om zelfstandig keuzes te maken), zet het CLB de begeleiding slechts voort als de leerling hiermee instemt. Vanaf 12 jaar vermoedt men dat de leerling bekwaam is. </w:t>
      </w:r>
    </w:p>
    <w:p w14:paraId="7408D41D" w14:textId="77777777" w:rsidR="00722EB0" w:rsidRPr="00421A3C" w:rsidRDefault="00722EB0" w:rsidP="00722EB0">
      <w:pPr>
        <w:rPr>
          <w:rFonts w:ascii="Verdana" w:hAnsi="Verdana" w:cs="Arial"/>
        </w:rPr>
      </w:pPr>
      <w:r w:rsidRPr="00421A3C">
        <w:rPr>
          <w:rFonts w:ascii="Verdana" w:hAnsi="Verdana" w:cs="Arial"/>
        </w:rPr>
        <w:t>Als de leerling onbekwaam geacht wordt, dan wordt de begeleiding alleen voortgezet na instemming van zijn/haar ouders. De leerling en de ouders worden maximaal betrokken bij alle stappen van de begeleiding.</w:t>
      </w:r>
    </w:p>
    <w:p w14:paraId="11BE5E17" w14:textId="77777777" w:rsidR="00722EB0" w:rsidRPr="00421A3C" w:rsidRDefault="00722EB0" w:rsidP="00722EB0">
      <w:pPr>
        <w:rPr>
          <w:rFonts w:ascii="Verdana" w:hAnsi="Verdana" w:cs="Arial"/>
          <w:u w:val="single"/>
        </w:rPr>
      </w:pPr>
      <w:r w:rsidRPr="00421A3C">
        <w:rPr>
          <w:rFonts w:ascii="Verdana" w:hAnsi="Verdana" w:cs="Arial"/>
          <w:u w:val="single"/>
        </w:rPr>
        <w:t xml:space="preserve">De school heeft recht op begeleiding door het CLB. </w:t>
      </w:r>
    </w:p>
    <w:p w14:paraId="4F2C4E14" w14:textId="77777777" w:rsidR="00722EB0" w:rsidRPr="00421A3C" w:rsidRDefault="00722EB0" w:rsidP="00722EB0">
      <w:pPr>
        <w:rPr>
          <w:rFonts w:ascii="Verdana" w:hAnsi="Verdana" w:cs="Arial"/>
        </w:rPr>
      </w:pPr>
      <w:r w:rsidRPr="00421A3C">
        <w:rPr>
          <w:rFonts w:ascii="Verdana" w:hAnsi="Verdana" w:cs="Arial"/>
        </w:rPr>
        <w:t>Het CLB kan bepaalde problemen of onregelmatigheden in het beleid van de school signaleren en de school op de hoogte brengen van bepaalde behoeften van de leerlingen. Daarnaast biedt het CLB versterking aan de school bij problemen van individuele leerlingen of een groep leerlingen.</w:t>
      </w:r>
    </w:p>
    <w:p w14:paraId="71BC382B" w14:textId="77777777" w:rsidR="00722EB0" w:rsidRPr="00421A3C" w:rsidRDefault="00722EB0" w:rsidP="00722EB0">
      <w:pPr>
        <w:rPr>
          <w:rFonts w:ascii="Verdana" w:hAnsi="Verdana" w:cs="Arial"/>
          <w:u w:val="single"/>
        </w:rPr>
      </w:pPr>
      <w:r w:rsidRPr="00421A3C">
        <w:rPr>
          <w:rFonts w:ascii="Verdana" w:hAnsi="Verdana" w:cs="Arial"/>
          <w:u w:val="single"/>
        </w:rPr>
        <w:t>De leerling en de ouders kunnen zich NIET verzetten (verplichte begeleiding) tegen:</w:t>
      </w:r>
    </w:p>
    <w:p w14:paraId="5CC3C0D5" w14:textId="77777777" w:rsidR="00722EB0" w:rsidRDefault="00722EB0" w:rsidP="00722EB0">
      <w:pPr>
        <w:pStyle w:val="Lijstalinea"/>
        <w:numPr>
          <w:ilvl w:val="0"/>
          <w:numId w:val="24"/>
        </w:numPr>
        <w:spacing w:after="0" w:line="276" w:lineRule="auto"/>
        <w:outlineLvl w:val="9"/>
        <w:rPr>
          <w:rFonts w:ascii="Verdana" w:hAnsi="Verdana" w:cs="Arial"/>
        </w:rPr>
      </w:pPr>
      <w:r w:rsidRPr="00421A3C">
        <w:rPr>
          <w:rFonts w:ascii="Verdana" w:hAnsi="Verdana" w:cs="Arial"/>
        </w:rPr>
        <w:t>de hoger vermelde signaalfunctie en de ondersteuning van het CLB aan de leerkrachten op school bij problemen van individuele leerlingen of een groep leerlingen.</w:t>
      </w:r>
    </w:p>
    <w:p w14:paraId="5CC984EB" w14:textId="77777777" w:rsidR="00722EB0" w:rsidRDefault="00722EB0" w:rsidP="00722EB0">
      <w:pPr>
        <w:spacing w:after="0" w:line="276" w:lineRule="auto"/>
        <w:rPr>
          <w:rFonts w:ascii="Verdana" w:hAnsi="Verdana" w:cs="Arial"/>
        </w:rPr>
      </w:pPr>
    </w:p>
    <w:p w14:paraId="39FD0789" w14:textId="77777777" w:rsidR="00722EB0" w:rsidRPr="004C00D7" w:rsidRDefault="00722EB0" w:rsidP="00722EB0">
      <w:pPr>
        <w:spacing w:after="0" w:line="276" w:lineRule="auto"/>
        <w:rPr>
          <w:rFonts w:ascii="Verdana" w:hAnsi="Verdana" w:cs="Arial"/>
        </w:rPr>
      </w:pPr>
    </w:p>
    <w:p w14:paraId="3B16D648" w14:textId="77777777" w:rsidR="00722EB0" w:rsidRPr="00421A3C" w:rsidRDefault="00722EB0" w:rsidP="00722EB0">
      <w:pPr>
        <w:pStyle w:val="Lijstalinea"/>
        <w:numPr>
          <w:ilvl w:val="0"/>
          <w:numId w:val="24"/>
        </w:numPr>
        <w:spacing w:after="0" w:line="276" w:lineRule="auto"/>
        <w:outlineLvl w:val="9"/>
        <w:rPr>
          <w:rFonts w:ascii="Verdana" w:hAnsi="Verdana" w:cs="Arial"/>
        </w:rPr>
      </w:pPr>
      <w:r w:rsidRPr="00421A3C">
        <w:rPr>
          <w:rFonts w:ascii="Verdana" w:hAnsi="Verdana" w:cs="Arial"/>
        </w:rPr>
        <w:lastRenderedPageBreak/>
        <w:t>de opvolging van de leerplicht (spijbelen): elke leerling die 5 halve dagen onwettig afwezig is, wordt door de school gemeld bij het CLB. In overleg wordt nagegaan welke acties kunnen worden opgezet om de leerling terug op school te krijgen.</w:t>
      </w:r>
    </w:p>
    <w:p w14:paraId="762754E1" w14:textId="77777777" w:rsidR="00722EB0" w:rsidRPr="00421A3C" w:rsidRDefault="00722EB0" w:rsidP="00722EB0">
      <w:pPr>
        <w:pStyle w:val="Lijstalinea"/>
        <w:numPr>
          <w:ilvl w:val="0"/>
          <w:numId w:val="24"/>
        </w:numPr>
        <w:spacing w:after="0" w:line="276" w:lineRule="auto"/>
        <w:outlineLvl w:val="9"/>
        <w:rPr>
          <w:rFonts w:ascii="Verdana" w:hAnsi="Verdana" w:cs="Arial"/>
        </w:rPr>
      </w:pPr>
      <w:r w:rsidRPr="00421A3C">
        <w:rPr>
          <w:rFonts w:ascii="Verdana" w:hAnsi="Verdana" w:cs="Arial"/>
        </w:rPr>
        <w:t xml:space="preserve">de preventieve gezondheidsmaatregelen i.v.m. besmettelijke ziekten. We raden dan ook aan elk van volgende besmettelijke ziekten bij uw zoon of dochter te melden aan de school: kroep, geelzucht, buiktyfus, hersenvliesontsteking, kinderverlamming, roodvonk, longtuberculose, kinkhoest, schurft, bof, mazelen, </w:t>
      </w:r>
      <w:proofErr w:type="spellStart"/>
      <w:r w:rsidRPr="00421A3C">
        <w:rPr>
          <w:rFonts w:ascii="Verdana" w:hAnsi="Verdana" w:cs="Arial"/>
        </w:rPr>
        <w:t>salmonellosen</w:t>
      </w:r>
      <w:proofErr w:type="spellEnd"/>
      <w:r w:rsidRPr="00421A3C">
        <w:rPr>
          <w:rFonts w:ascii="Verdana" w:hAnsi="Verdana" w:cs="Arial"/>
        </w:rPr>
        <w:t xml:space="preserve">, rubella, huidinfectie, schimmels, luizen, windpokken, parelwratten, impetigo en </w:t>
      </w:r>
      <w:proofErr w:type="spellStart"/>
      <w:r w:rsidRPr="00421A3C">
        <w:rPr>
          <w:rFonts w:ascii="Verdana" w:hAnsi="Verdana" w:cs="Arial"/>
        </w:rPr>
        <w:t>HIV-infectie</w:t>
      </w:r>
      <w:proofErr w:type="spellEnd"/>
      <w:r w:rsidRPr="00421A3C">
        <w:rPr>
          <w:rFonts w:ascii="Verdana" w:hAnsi="Verdana" w:cs="Arial"/>
        </w:rPr>
        <w:t>.</w:t>
      </w:r>
    </w:p>
    <w:p w14:paraId="5DF03BF0" w14:textId="77777777" w:rsidR="00722EB0" w:rsidRPr="00421A3C" w:rsidRDefault="00722EB0" w:rsidP="00722EB0">
      <w:pPr>
        <w:pStyle w:val="Lijstalinea"/>
        <w:numPr>
          <w:ilvl w:val="0"/>
          <w:numId w:val="24"/>
        </w:numPr>
        <w:spacing w:after="0" w:line="276" w:lineRule="auto"/>
        <w:outlineLvl w:val="9"/>
        <w:rPr>
          <w:rFonts w:ascii="Verdana" w:hAnsi="Verdana" w:cs="Arial"/>
        </w:rPr>
      </w:pPr>
      <w:r w:rsidRPr="00421A3C">
        <w:rPr>
          <w:rFonts w:ascii="Verdana" w:hAnsi="Verdana" w:cs="Arial"/>
        </w:rPr>
        <w:t>de collectieve medische onderzoeken (zie hieronder).</w:t>
      </w:r>
    </w:p>
    <w:p w14:paraId="64385E4C" w14:textId="77777777" w:rsidR="00722EB0" w:rsidRPr="00421A3C" w:rsidRDefault="00722EB0" w:rsidP="00722EB0">
      <w:pPr>
        <w:pStyle w:val="Lijstalinea"/>
        <w:spacing w:after="0"/>
        <w:rPr>
          <w:rFonts w:ascii="Verdana" w:hAnsi="Verdana" w:cs="Arial"/>
        </w:rPr>
      </w:pPr>
      <w:bookmarkStart w:id="169" w:name="_Toc202350124"/>
      <w:bookmarkEnd w:id="169"/>
    </w:p>
    <w:p w14:paraId="618669F7" w14:textId="77777777" w:rsidR="00722EB0" w:rsidRPr="00421A3C" w:rsidRDefault="00722EB0" w:rsidP="00722EB0">
      <w:pPr>
        <w:rPr>
          <w:rFonts w:ascii="Verdana" w:hAnsi="Verdana" w:cs="Arial"/>
          <w:b/>
        </w:rPr>
      </w:pPr>
      <w:r w:rsidRPr="00421A3C">
        <w:rPr>
          <w:rFonts w:ascii="Verdana" w:hAnsi="Verdana" w:cs="Arial"/>
          <w:b/>
        </w:rPr>
        <w:t>Op medisch onderzoek</w:t>
      </w:r>
    </w:p>
    <w:p w14:paraId="7C9C1932" w14:textId="77777777" w:rsidR="00722EB0" w:rsidRPr="00421A3C" w:rsidRDefault="00722EB0" w:rsidP="00722EB0">
      <w:pPr>
        <w:rPr>
          <w:rFonts w:ascii="Verdana" w:hAnsi="Verdana" w:cs="Arial"/>
        </w:rPr>
      </w:pPr>
      <w:r w:rsidRPr="00421A3C">
        <w:rPr>
          <w:rFonts w:ascii="Verdana" w:hAnsi="Verdana" w:cs="Arial"/>
        </w:rPr>
        <w:t>Elke leerling moet verschillende keren op onderzoek bij de CLB-artsen en verpleegkundigen. Die onderzoeken zijn verplicht. In het gewoon onderwijs is dat in vaste leerjaren (in het buitengewoon onderwijs op leeftijden). Tijdens deze contactmomenten worden een aantal elementen uit de ontwikkeling en de leefgewoonten nagegaan. In de aanloop van deze contactmomenten zal je een brief krijgen met meer uitleg en/of een vragenlijst om in te vullen. Je mag uiteraard aan de verpleegster en de dokter altijd vragen stellen. Je kan ook met hen voor een vraag of een zorg een afspraak maken op een later tijdstip.</w:t>
      </w:r>
    </w:p>
    <w:p w14:paraId="0B7F85A8" w14:textId="77777777" w:rsidR="00722EB0" w:rsidRPr="00421A3C" w:rsidRDefault="00722EB0" w:rsidP="00722EB0">
      <w:pPr>
        <w:shd w:val="clear" w:color="auto" w:fill="FFFFFF"/>
        <w:spacing w:line="240" w:lineRule="auto"/>
        <w:ind w:left="708"/>
        <w:rPr>
          <w:rFonts w:ascii="Verdana" w:hAnsi="Verdana" w:cs="Arial"/>
        </w:rPr>
      </w:pPr>
      <w:r w:rsidRPr="00421A3C">
        <w:rPr>
          <w:rFonts w:ascii="Verdana" w:hAnsi="Verdana" w:cs="Arial"/>
        </w:rPr>
        <w:t>•</w:t>
      </w:r>
      <w:r w:rsidRPr="00421A3C">
        <w:rPr>
          <w:rFonts w:ascii="Verdana" w:hAnsi="Verdana" w:cs="Arial"/>
        </w:rPr>
        <w:tab/>
        <w:t>1ste kleuterklas   3/4 jaar</w:t>
      </w:r>
    </w:p>
    <w:p w14:paraId="3637467D" w14:textId="77777777" w:rsidR="00722EB0" w:rsidRPr="00421A3C" w:rsidRDefault="00722EB0" w:rsidP="00722EB0">
      <w:pPr>
        <w:shd w:val="clear" w:color="auto" w:fill="FFFFFF"/>
        <w:spacing w:line="240" w:lineRule="auto"/>
        <w:ind w:left="708"/>
        <w:rPr>
          <w:rFonts w:ascii="Verdana" w:hAnsi="Verdana" w:cs="Arial"/>
        </w:rPr>
      </w:pPr>
      <w:r w:rsidRPr="00421A3C">
        <w:rPr>
          <w:rFonts w:ascii="Verdana" w:hAnsi="Verdana" w:cs="Arial"/>
        </w:rPr>
        <w:t>•</w:t>
      </w:r>
      <w:r w:rsidRPr="00421A3C">
        <w:rPr>
          <w:rFonts w:ascii="Verdana" w:hAnsi="Verdana" w:cs="Arial"/>
        </w:rPr>
        <w:tab/>
        <w:t>1ste leerjaar</w:t>
      </w:r>
      <w:r w:rsidRPr="00421A3C">
        <w:rPr>
          <w:rFonts w:ascii="Verdana" w:hAnsi="Verdana" w:cs="Arial"/>
        </w:rPr>
        <w:tab/>
        <w:t xml:space="preserve">     6/7 jaar</w:t>
      </w:r>
    </w:p>
    <w:p w14:paraId="0197F5B1" w14:textId="77777777" w:rsidR="00722EB0" w:rsidRPr="00421A3C" w:rsidRDefault="00722EB0" w:rsidP="00722EB0">
      <w:pPr>
        <w:shd w:val="clear" w:color="auto" w:fill="FFFFFF"/>
        <w:spacing w:line="240" w:lineRule="auto"/>
        <w:ind w:left="708"/>
        <w:rPr>
          <w:rFonts w:ascii="Verdana" w:hAnsi="Verdana" w:cs="Arial"/>
        </w:rPr>
      </w:pPr>
      <w:r w:rsidRPr="00421A3C">
        <w:rPr>
          <w:rFonts w:ascii="Verdana" w:hAnsi="Verdana" w:cs="Arial"/>
        </w:rPr>
        <w:t>•</w:t>
      </w:r>
      <w:r w:rsidRPr="00421A3C">
        <w:rPr>
          <w:rFonts w:ascii="Verdana" w:hAnsi="Verdana" w:cs="Arial"/>
        </w:rPr>
        <w:tab/>
        <w:t>4de leerjaar</w:t>
      </w:r>
      <w:r w:rsidRPr="00421A3C">
        <w:rPr>
          <w:rFonts w:ascii="Verdana" w:hAnsi="Verdana" w:cs="Arial"/>
        </w:rPr>
        <w:tab/>
        <w:t xml:space="preserve">     9/10 jaar</w:t>
      </w:r>
    </w:p>
    <w:p w14:paraId="3DB93755" w14:textId="77777777" w:rsidR="00722EB0" w:rsidRPr="00421A3C" w:rsidRDefault="00722EB0" w:rsidP="00722EB0">
      <w:pPr>
        <w:shd w:val="clear" w:color="auto" w:fill="FFFFFF"/>
        <w:spacing w:line="240" w:lineRule="auto"/>
        <w:ind w:left="708"/>
        <w:rPr>
          <w:rFonts w:ascii="Verdana" w:hAnsi="Verdana" w:cs="Arial"/>
        </w:rPr>
      </w:pPr>
      <w:r w:rsidRPr="00421A3C">
        <w:rPr>
          <w:rFonts w:ascii="Verdana" w:hAnsi="Verdana" w:cs="Arial"/>
        </w:rPr>
        <w:t>•</w:t>
      </w:r>
      <w:r w:rsidRPr="00421A3C">
        <w:rPr>
          <w:rFonts w:ascii="Verdana" w:hAnsi="Verdana" w:cs="Arial"/>
        </w:rPr>
        <w:tab/>
        <w:t>6de leerjaar</w:t>
      </w:r>
      <w:r w:rsidRPr="00421A3C">
        <w:rPr>
          <w:rFonts w:ascii="Verdana" w:hAnsi="Verdana" w:cs="Arial"/>
        </w:rPr>
        <w:tab/>
        <w:t xml:space="preserve">     11/12 jaar</w:t>
      </w:r>
    </w:p>
    <w:p w14:paraId="058C7BEB" w14:textId="77777777" w:rsidR="00722EB0" w:rsidRPr="00421A3C" w:rsidRDefault="00722EB0" w:rsidP="00722EB0">
      <w:pPr>
        <w:shd w:val="clear" w:color="auto" w:fill="FFFFFF"/>
        <w:spacing w:line="240" w:lineRule="auto"/>
        <w:ind w:left="708"/>
        <w:rPr>
          <w:rFonts w:ascii="Verdana" w:hAnsi="Verdana" w:cs="Arial"/>
        </w:rPr>
      </w:pPr>
      <w:r w:rsidRPr="00421A3C">
        <w:rPr>
          <w:rFonts w:ascii="Verdana" w:hAnsi="Verdana" w:cs="Arial"/>
        </w:rPr>
        <w:t>•</w:t>
      </w:r>
      <w:r w:rsidRPr="00421A3C">
        <w:rPr>
          <w:rFonts w:ascii="Verdana" w:hAnsi="Verdana" w:cs="Arial"/>
        </w:rPr>
        <w:tab/>
        <w:t>3de secundair     14/15 jaar</w:t>
      </w:r>
    </w:p>
    <w:p w14:paraId="797AA29C" w14:textId="77777777" w:rsidR="00722EB0" w:rsidRPr="00421A3C" w:rsidRDefault="00722EB0" w:rsidP="00722EB0">
      <w:pPr>
        <w:shd w:val="clear" w:color="auto" w:fill="FFFFFF"/>
        <w:rPr>
          <w:rFonts w:ascii="Verdana" w:hAnsi="Verdana" w:cs="Arial"/>
        </w:rPr>
      </w:pPr>
      <w:r w:rsidRPr="00421A3C">
        <w:rPr>
          <w:rFonts w:ascii="Verdana" w:hAnsi="Verdana" w:cs="Arial"/>
        </w:rPr>
        <w:t>In de 1ste kleuterklas word je als ouder uitgenodigd om mee te komen met je kleuter naar het medisch onderzoek. Bij de latere onderzoeken is dit niet systematisch voorzien, maar ben je ook welkom om mee te komen als je bijvoorbeeld een vraag hebt voor de arts of verpleegkundige.</w:t>
      </w:r>
    </w:p>
    <w:p w14:paraId="70BD3C5F" w14:textId="77777777" w:rsidR="00722EB0" w:rsidRDefault="00722EB0" w:rsidP="00722EB0">
      <w:pPr>
        <w:rPr>
          <w:rFonts w:ascii="Verdana" w:hAnsi="Verdana" w:cs="Arial"/>
        </w:rPr>
      </w:pPr>
      <w:r w:rsidRPr="00421A3C">
        <w:rPr>
          <w:rFonts w:ascii="Verdana" w:hAnsi="Verdana" w:cs="Arial"/>
        </w:rPr>
        <w:t xml:space="preserve">De ouders of de leerling vanaf 12 jaar kunnen zich verzetten tegen het uitvoeren van een systematisch contact door een bepaalde medewerker van het CLB. Dit moet je vooraf met een aangetekende brief aanvragen. Binnen een termijn van negentig dagen moet je het verplichte systematische contact laten uitvoeren door een andere medewerker van hetzelfde CLB, een medewerker van een ander CLB of een arts extern aan het CLB. In het laatste geval moet de arts dan wel dezelfde onderzoeken uitvoeren zoals ze per leeftijdscategorie zijn voorgeschreven en je draagt als ouder zelf de kosten. </w:t>
      </w:r>
    </w:p>
    <w:p w14:paraId="26C1F28A" w14:textId="77777777" w:rsidR="00722EB0" w:rsidRPr="004C00D7" w:rsidRDefault="00722EB0" w:rsidP="00722EB0">
      <w:pPr>
        <w:rPr>
          <w:rFonts w:ascii="Verdana" w:hAnsi="Verdana" w:cs="Arial"/>
        </w:rPr>
      </w:pPr>
      <w:r w:rsidRPr="00421A3C">
        <w:rPr>
          <w:rFonts w:ascii="Verdana" w:hAnsi="Verdana" w:cs="Arial"/>
        </w:rPr>
        <w:lastRenderedPageBreak/>
        <w:t>De leerling of zijn ouders bezorgen binnen vijftien dagen na de datum van het systematisch contact hiervan een verslag aan de bevoegde CLB-arts van het CLB dat de school begeleidt.</w:t>
      </w:r>
    </w:p>
    <w:p w14:paraId="79824C81" w14:textId="77777777" w:rsidR="00722EB0" w:rsidRPr="00421A3C" w:rsidRDefault="00722EB0" w:rsidP="00722EB0">
      <w:pPr>
        <w:rPr>
          <w:rFonts w:ascii="Verdana" w:hAnsi="Verdana" w:cs="Arial"/>
          <w:b/>
        </w:rPr>
      </w:pPr>
      <w:r w:rsidRPr="00421A3C">
        <w:rPr>
          <w:rFonts w:ascii="Verdana" w:hAnsi="Verdana" w:cs="Arial"/>
          <w:b/>
        </w:rPr>
        <w:t>Inentingen</w:t>
      </w:r>
    </w:p>
    <w:p w14:paraId="16BDEFCB" w14:textId="77777777" w:rsidR="00722EB0" w:rsidRPr="00421A3C" w:rsidRDefault="00722EB0" w:rsidP="00722EB0">
      <w:pPr>
        <w:rPr>
          <w:rFonts w:ascii="Verdana" w:hAnsi="Verdana" w:cs="Arial"/>
        </w:rPr>
      </w:pPr>
      <w:r w:rsidRPr="00421A3C">
        <w:rPr>
          <w:rFonts w:ascii="Verdana" w:hAnsi="Verdana" w:cs="Arial"/>
        </w:rPr>
        <w:t>Het CLB biedt gratis inentingen aan. Dit gebeurt volgens het vaccinatieschema dat door de overheid wordt aanbevolen. Om ze te krijgen moeten de ouders toestemming geven.</w:t>
      </w:r>
    </w:p>
    <w:tbl>
      <w:tblPr>
        <w:tblW w:w="9712" w:type="dxa"/>
        <w:shd w:val="clear" w:color="auto" w:fill="FFFFFF"/>
        <w:tblLook w:val="04A0" w:firstRow="1" w:lastRow="0" w:firstColumn="1" w:lastColumn="0" w:noHBand="0" w:noVBand="1"/>
      </w:tblPr>
      <w:tblGrid>
        <w:gridCol w:w="3116"/>
        <w:gridCol w:w="1455"/>
        <w:gridCol w:w="5141"/>
      </w:tblGrid>
      <w:tr w:rsidR="00722EB0" w:rsidRPr="00421A3C" w14:paraId="4DB6B944" w14:textId="77777777" w:rsidTr="005264AD">
        <w:tc>
          <w:tcPr>
            <w:tcW w:w="4571" w:type="dxa"/>
            <w:gridSpan w:val="2"/>
            <w:shd w:val="clear" w:color="auto" w:fill="FFFFFF"/>
            <w:vAlign w:val="bottom"/>
          </w:tcPr>
          <w:p w14:paraId="0FA50D33" w14:textId="77777777" w:rsidR="00722EB0" w:rsidRPr="00421A3C" w:rsidRDefault="00722EB0" w:rsidP="005264AD">
            <w:pPr>
              <w:rPr>
                <w:rFonts w:ascii="Verdana" w:hAnsi="Verdana" w:cs="Arial"/>
              </w:rPr>
            </w:pPr>
          </w:p>
        </w:tc>
        <w:tc>
          <w:tcPr>
            <w:tcW w:w="5141" w:type="dxa"/>
            <w:shd w:val="clear" w:color="auto" w:fill="FFFFFF"/>
            <w:vAlign w:val="bottom"/>
          </w:tcPr>
          <w:p w14:paraId="49F817D2" w14:textId="77777777" w:rsidR="00722EB0" w:rsidRPr="00421A3C" w:rsidRDefault="00722EB0" w:rsidP="005264AD">
            <w:pPr>
              <w:rPr>
                <w:rFonts w:ascii="Verdana" w:hAnsi="Verdana" w:cs="Arial"/>
              </w:rPr>
            </w:pPr>
          </w:p>
        </w:tc>
      </w:tr>
      <w:tr w:rsidR="00722EB0" w:rsidRPr="00421A3C" w14:paraId="108B174A" w14:textId="77777777" w:rsidTr="005264AD">
        <w:tc>
          <w:tcPr>
            <w:tcW w:w="3116" w:type="dxa"/>
            <w:shd w:val="clear" w:color="auto" w:fill="FFFFFF"/>
          </w:tcPr>
          <w:p w14:paraId="75EE47B5" w14:textId="77777777" w:rsidR="00722EB0" w:rsidRPr="00421A3C" w:rsidRDefault="00722EB0" w:rsidP="00722EB0">
            <w:pPr>
              <w:numPr>
                <w:ilvl w:val="0"/>
                <w:numId w:val="20"/>
              </w:numPr>
              <w:suppressAutoHyphens w:val="0"/>
              <w:spacing w:after="0" w:line="276" w:lineRule="auto"/>
              <w:rPr>
                <w:rFonts w:ascii="Verdana" w:hAnsi="Verdana" w:cs="Arial"/>
              </w:rPr>
            </w:pPr>
            <w:r w:rsidRPr="00421A3C">
              <w:rPr>
                <w:rFonts w:ascii="Verdana" w:hAnsi="Verdana" w:cs="Arial"/>
              </w:rPr>
              <w:t>1ste lagere school</w:t>
            </w:r>
          </w:p>
        </w:tc>
        <w:tc>
          <w:tcPr>
            <w:tcW w:w="1455" w:type="dxa"/>
            <w:shd w:val="clear" w:color="auto" w:fill="FFFFFF"/>
          </w:tcPr>
          <w:p w14:paraId="5141DB12" w14:textId="77777777" w:rsidR="00722EB0" w:rsidRPr="00421A3C" w:rsidRDefault="00722EB0" w:rsidP="005264AD">
            <w:pPr>
              <w:rPr>
                <w:rFonts w:ascii="Verdana" w:hAnsi="Verdana" w:cs="Arial"/>
              </w:rPr>
            </w:pPr>
            <w:r w:rsidRPr="00421A3C">
              <w:rPr>
                <w:rFonts w:ascii="Verdana" w:hAnsi="Verdana" w:cs="Arial"/>
              </w:rPr>
              <w:t>6/7 jaar</w:t>
            </w:r>
          </w:p>
        </w:tc>
        <w:tc>
          <w:tcPr>
            <w:tcW w:w="5141" w:type="dxa"/>
            <w:shd w:val="clear" w:color="auto" w:fill="FFFFFF"/>
          </w:tcPr>
          <w:p w14:paraId="667E262A" w14:textId="77777777" w:rsidR="00722EB0" w:rsidRPr="00421A3C" w:rsidRDefault="00722EB0" w:rsidP="005264AD">
            <w:pPr>
              <w:rPr>
                <w:rFonts w:ascii="Verdana" w:hAnsi="Verdana" w:cs="Arial"/>
              </w:rPr>
            </w:pPr>
            <w:r w:rsidRPr="00421A3C">
              <w:rPr>
                <w:rFonts w:ascii="Verdana" w:hAnsi="Verdana" w:cs="Arial"/>
              </w:rPr>
              <w:t>Polio (Kinderverlamming), Difterie (Kroep), Tetanus (Klem), Kinkhoest</w:t>
            </w:r>
          </w:p>
        </w:tc>
      </w:tr>
      <w:tr w:rsidR="00722EB0" w:rsidRPr="00421A3C" w14:paraId="52AA2C55" w14:textId="77777777" w:rsidTr="005264AD">
        <w:tc>
          <w:tcPr>
            <w:tcW w:w="3116" w:type="dxa"/>
            <w:shd w:val="clear" w:color="auto" w:fill="FFFFFF"/>
          </w:tcPr>
          <w:p w14:paraId="4309394A" w14:textId="77777777" w:rsidR="00722EB0" w:rsidRPr="00421A3C" w:rsidRDefault="00722EB0" w:rsidP="00722EB0">
            <w:pPr>
              <w:numPr>
                <w:ilvl w:val="0"/>
                <w:numId w:val="20"/>
              </w:numPr>
              <w:suppressAutoHyphens w:val="0"/>
              <w:spacing w:after="0" w:line="276" w:lineRule="auto"/>
              <w:rPr>
                <w:rFonts w:ascii="Verdana" w:hAnsi="Verdana" w:cs="Arial"/>
              </w:rPr>
            </w:pPr>
            <w:r w:rsidRPr="00421A3C">
              <w:rPr>
                <w:rFonts w:ascii="Verdana" w:hAnsi="Verdana" w:cs="Arial"/>
              </w:rPr>
              <w:t>5de lagere school</w:t>
            </w:r>
          </w:p>
        </w:tc>
        <w:tc>
          <w:tcPr>
            <w:tcW w:w="1455" w:type="dxa"/>
            <w:shd w:val="clear" w:color="auto" w:fill="FFFFFF"/>
          </w:tcPr>
          <w:p w14:paraId="53E7A9B1" w14:textId="77777777" w:rsidR="00722EB0" w:rsidRPr="00421A3C" w:rsidRDefault="00722EB0" w:rsidP="005264AD">
            <w:pPr>
              <w:rPr>
                <w:rFonts w:ascii="Verdana" w:hAnsi="Verdana" w:cs="Arial"/>
              </w:rPr>
            </w:pPr>
            <w:r w:rsidRPr="00421A3C">
              <w:rPr>
                <w:rFonts w:ascii="Verdana" w:hAnsi="Verdana" w:cs="Arial"/>
              </w:rPr>
              <w:t>10/11 jaar</w:t>
            </w:r>
          </w:p>
        </w:tc>
        <w:tc>
          <w:tcPr>
            <w:tcW w:w="5141" w:type="dxa"/>
            <w:shd w:val="clear" w:color="auto" w:fill="FFFFFF"/>
          </w:tcPr>
          <w:p w14:paraId="7965D505" w14:textId="77777777" w:rsidR="00722EB0" w:rsidRPr="00421A3C" w:rsidRDefault="00722EB0" w:rsidP="005264AD">
            <w:pPr>
              <w:rPr>
                <w:rFonts w:ascii="Verdana" w:hAnsi="Verdana" w:cs="Arial"/>
              </w:rPr>
            </w:pPr>
            <w:r w:rsidRPr="00421A3C">
              <w:rPr>
                <w:rFonts w:ascii="Verdana" w:hAnsi="Verdana" w:cs="Arial"/>
              </w:rPr>
              <w:t>Mazelen, Bof (Dikoor), Rubella (Rodehond)</w:t>
            </w:r>
          </w:p>
        </w:tc>
      </w:tr>
      <w:tr w:rsidR="00722EB0" w:rsidRPr="00421A3C" w14:paraId="1B19EFE8" w14:textId="77777777" w:rsidTr="005264AD">
        <w:tc>
          <w:tcPr>
            <w:tcW w:w="3116" w:type="dxa"/>
            <w:shd w:val="clear" w:color="auto" w:fill="FFFFFF"/>
          </w:tcPr>
          <w:p w14:paraId="65739B1C" w14:textId="77777777" w:rsidR="00722EB0" w:rsidRPr="00421A3C" w:rsidRDefault="00722EB0" w:rsidP="00722EB0">
            <w:pPr>
              <w:numPr>
                <w:ilvl w:val="0"/>
                <w:numId w:val="20"/>
              </w:numPr>
              <w:suppressAutoHyphens w:val="0"/>
              <w:spacing w:after="0" w:line="276" w:lineRule="auto"/>
              <w:rPr>
                <w:rFonts w:ascii="Verdana" w:hAnsi="Verdana" w:cs="Arial"/>
              </w:rPr>
            </w:pPr>
            <w:r w:rsidRPr="00421A3C">
              <w:rPr>
                <w:rFonts w:ascii="Verdana" w:hAnsi="Verdana" w:cs="Arial"/>
              </w:rPr>
              <w:t>1ste secundair</w:t>
            </w:r>
          </w:p>
        </w:tc>
        <w:tc>
          <w:tcPr>
            <w:tcW w:w="1455" w:type="dxa"/>
            <w:shd w:val="clear" w:color="auto" w:fill="FFFFFF"/>
          </w:tcPr>
          <w:p w14:paraId="1F126009" w14:textId="77777777" w:rsidR="00722EB0" w:rsidRPr="00421A3C" w:rsidRDefault="00722EB0" w:rsidP="005264AD">
            <w:pPr>
              <w:rPr>
                <w:rFonts w:ascii="Verdana" w:hAnsi="Verdana" w:cs="Arial"/>
              </w:rPr>
            </w:pPr>
            <w:r w:rsidRPr="00421A3C">
              <w:rPr>
                <w:rFonts w:ascii="Verdana" w:hAnsi="Verdana" w:cs="Arial"/>
              </w:rPr>
              <w:t>12/13 jaar</w:t>
            </w:r>
          </w:p>
        </w:tc>
        <w:tc>
          <w:tcPr>
            <w:tcW w:w="5141" w:type="dxa"/>
            <w:shd w:val="clear" w:color="auto" w:fill="FFFFFF"/>
          </w:tcPr>
          <w:p w14:paraId="1EFAEB19" w14:textId="77777777" w:rsidR="00722EB0" w:rsidRPr="00421A3C" w:rsidRDefault="00722EB0" w:rsidP="005264AD">
            <w:pPr>
              <w:rPr>
                <w:rFonts w:ascii="Verdana" w:hAnsi="Verdana" w:cs="Arial"/>
              </w:rPr>
            </w:pPr>
            <w:r w:rsidRPr="00421A3C">
              <w:rPr>
                <w:rFonts w:ascii="Verdana" w:hAnsi="Verdana" w:cs="Arial"/>
              </w:rPr>
              <w:t>HPV (Baarmoederhalskanker) – 2 vaccins</w:t>
            </w:r>
          </w:p>
        </w:tc>
      </w:tr>
      <w:tr w:rsidR="00722EB0" w:rsidRPr="00421A3C" w14:paraId="018DA5E4" w14:textId="77777777" w:rsidTr="005264AD">
        <w:tc>
          <w:tcPr>
            <w:tcW w:w="3116" w:type="dxa"/>
            <w:shd w:val="clear" w:color="auto" w:fill="FFFFFF"/>
          </w:tcPr>
          <w:p w14:paraId="4D15583E" w14:textId="77777777" w:rsidR="00722EB0" w:rsidRPr="00421A3C" w:rsidRDefault="00722EB0" w:rsidP="00722EB0">
            <w:pPr>
              <w:numPr>
                <w:ilvl w:val="0"/>
                <w:numId w:val="20"/>
              </w:numPr>
              <w:suppressAutoHyphens w:val="0"/>
              <w:spacing w:after="0" w:line="276" w:lineRule="auto"/>
              <w:rPr>
                <w:rFonts w:ascii="Verdana" w:hAnsi="Verdana" w:cs="Arial"/>
              </w:rPr>
            </w:pPr>
            <w:r w:rsidRPr="00421A3C">
              <w:rPr>
                <w:rFonts w:ascii="Verdana" w:hAnsi="Verdana" w:cs="Arial"/>
              </w:rPr>
              <w:t>3de secundair</w:t>
            </w:r>
          </w:p>
        </w:tc>
        <w:tc>
          <w:tcPr>
            <w:tcW w:w="1455" w:type="dxa"/>
            <w:shd w:val="clear" w:color="auto" w:fill="FFFFFF"/>
          </w:tcPr>
          <w:p w14:paraId="46E72EDF" w14:textId="77777777" w:rsidR="00722EB0" w:rsidRPr="00421A3C" w:rsidRDefault="00722EB0" w:rsidP="005264AD">
            <w:pPr>
              <w:rPr>
                <w:rFonts w:ascii="Verdana" w:hAnsi="Verdana" w:cs="Arial"/>
              </w:rPr>
            </w:pPr>
            <w:r w:rsidRPr="00421A3C">
              <w:rPr>
                <w:rFonts w:ascii="Verdana" w:hAnsi="Verdana" w:cs="Arial"/>
              </w:rPr>
              <w:t>14/15 jaar</w:t>
            </w:r>
          </w:p>
        </w:tc>
        <w:tc>
          <w:tcPr>
            <w:tcW w:w="5141" w:type="dxa"/>
            <w:shd w:val="clear" w:color="auto" w:fill="FFFFFF"/>
          </w:tcPr>
          <w:p w14:paraId="2DFDED84" w14:textId="77777777" w:rsidR="00722EB0" w:rsidRPr="00421A3C" w:rsidRDefault="00722EB0" w:rsidP="005264AD">
            <w:pPr>
              <w:rPr>
                <w:rFonts w:ascii="Verdana" w:hAnsi="Verdana" w:cs="Arial"/>
              </w:rPr>
            </w:pPr>
            <w:r w:rsidRPr="00421A3C">
              <w:rPr>
                <w:rFonts w:ascii="Verdana" w:hAnsi="Verdana" w:cs="Arial"/>
              </w:rPr>
              <w:t xml:space="preserve">Difterie, Tetanus, Kinkhoest </w:t>
            </w:r>
          </w:p>
        </w:tc>
      </w:tr>
    </w:tbl>
    <w:p w14:paraId="3221D380" w14:textId="77777777" w:rsidR="00722EB0" w:rsidRPr="00421A3C" w:rsidRDefault="00722EB0" w:rsidP="00722EB0">
      <w:pPr>
        <w:rPr>
          <w:rFonts w:ascii="Verdana" w:hAnsi="Verdana" w:cs="Arial"/>
          <w:b/>
        </w:rPr>
      </w:pPr>
    </w:p>
    <w:p w14:paraId="56BBADC4" w14:textId="77777777" w:rsidR="00722EB0" w:rsidRPr="00421A3C" w:rsidRDefault="00722EB0" w:rsidP="00722EB0">
      <w:pPr>
        <w:rPr>
          <w:rFonts w:ascii="Verdana" w:hAnsi="Verdana" w:cs="Arial"/>
          <w:b/>
        </w:rPr>
      </w:pPr>
      <w:r w:rsidRPr="00421A3C">
        <w:rPr>
          <w:rFonts w:ascii="Verdana" w:hAnsi="Verdana" w:cs="Arial"/>
          <w:b/>
        </w:rPr>
        <w:t>CLB-dossier</w:t>
      </w:r>
    </w:p>
    <w:p w14:paraId="79061C7E" w14:textId="77777777" w:rsidR="00722EB0" w:rsidRPr="00421A3C" w:rsidRDefault="00722EB0" w:rsidP="00722EB0">
      <w:pPr>
        <w:rPr>
          <w:rFonts w:ascii="Verdana" w:hAnsi="Verdana" w:cs="Arial"/>
        </w:rPr>
      </w:pPr>
      <w:r w:rsidRPr="00421A3C">
        <w:rPr>
          <w:rFonts w:ascii="Verdana" w:hAnsi="Verdana" w:cs="Arial"/>
        </w:rPr>
        <w:t>Het CLB maakt voor elke leerling één multidisciplinair dossier (= CLB-dossier) aan van zodra een leerling een eerste keer is ingeschreven in een school. Dit dossier bevat alle relevante sociale, psychologische en medische gegevens die over de leerling op het centrum aanwezig zijn. De CLB-medewerkers behandelen de gegevens met de nodige discretie en zorgvuldigheid. Ze houden zich aan het beroepsgeheim, het ‘decreet rechtspositie minderjarigen’ en de privacywetgeving.</w:t>
      </w:r>
    </w:p>
    <w:p w14:paraId="7A7FFFA9" w14:textId="77777777" w:rsidR="00722EB0" w:rsidRPr="00421A3C" w:rsidRDefault="00722EB0" w:rsidP="00722EB0">
      <w:pPr>
        <w:rPr>
          <w:rFonts w:ascii="Verdana" w:hAnsi="Verdana" w:cs="Arial"/>
        </w:rPr>
      </w:pPr>
      <w:r w:rsidRPr="00421A3C">
        <w:rPr>
          <w:rFonts w:ascii="Verdana" w:hAnsi="Verdana" w:cs="Arial"/>
        </w:rPr>
        <w:t xml:space="preserve">Je kan het dossier samen met een CLB-medewerker inkijken.  Zij/hij geeft hierover telkens uitleg in een gesprek. Dit recht geldt niet voor het volledige dossier maar enkel voor gegevens die van de leerling afkomstig zijn. Voor gezondheidsgegevens bijvoorbeeld beslist de arts. </w:t>
      </w:r>
    </w:p>
    <w:p w14:paraId="1B7FFA32" w14:textId="77777777" w:rsidR="00722EB0" w:rsidRPr="00421A3C" w:rsidRDefault="00722EB0" w:rsidP="00722EB0">
      <w:pPr>
        <w:rPr>
          <w:rFonts w:ascii="Verdana" w:hAnsi="Verdana" w:cs="Arial"/>
        </w:rPr>
      </w:pPr>
      <w:r w:rsidRPr="00421A3C">
        <w:rPr>
          <w:rFonts w:ascii="Verdana" w:hAnsi="Verdana" w:cs="Arial"/>
        </w:rPr>
        <w:t xml:space="preserve">Je kan een kopie vragen van de gegevens die je mag inkijken. Deze kopie is erg vertrouwelijk en mag niet voor iets anders dienen dan voor jeugdhulp. </w:t>
      </w:r>
    </w:p>
    <w:p w14:paraId="17AE1720" w14:textId="77777777" w:rsidR="00722EB0" w:rsidRPr="00421A3C" w:rsidRDefault="00722EB0" w:rsidP="00722EB0">
      <w:pPr>
        <w:rPr>
          <w:rFonts w:ascii="Verdana" w:hAnsi="Verdana" w:cs="Arial"/>
          <w:u w:val="single"/>
        </w:rPr>
      </w:pPr>
      <w:r w:rsidRPr="00421A3C">
        <w:rPr>
          <w:rFonts w:ascii="Verdana" w:hAnsi="Verdana" w:cs="Arial"/>
          <w:u w:val="single"/>
        </w:rPr>
        <w:t>Naar een andere school?</w:t>
      </w:r>
    </w:p>
    <w:p w14:paraId="0CB9DAA1" w14:textId="77777777" w:rsidR="00722EB0" w:rsidRPr="00421A3C" w:rsidRDefault="00722EB0" w:rsidP="00722EB0">
      <w:pPr>
        <w:rPr>
          <w:rFonts w:ascii="Verdana" w:hAnsi="Verdana" w:cs="Arial"/>
        </w:rPr>
      </w:pPr>
      <w:r w:rsidRPr="00421A3C">
        <w:rPr>
          <w:rFonts w:ascii="Verdana" w:hAnsi="Verdana" w:cs="Arial"/>
        </w:rPr>
        <w:t xml:space="preserve">Gaat je zoon/dochter naar een andere school, dan gaat het dossier 10 werkdagen na de inschrijving naar het CLB waar die school mee samenwerkt. Je hoeft daar zelf niets voor te doen. Bij een inschrijving voor een volgend schooljaar wordt het dossier pas na 1 september overgedragen. </w:t>
      </w:r>
    </w:p>
    <w:p w14:paraId="51050836" w14:textId="77777777" w:rsidR="00722EB0" w:rsidRPr="00421A3C" w:rsidRDefault="00722EB0" w:rsidP="00722EB0">
      <w:pPr>
        <w:rPr>
          <w:rFonts w:ascii="Verdana" w:hAnsi="Verdana" w:cs="Arial"/>
        </w:rPr>
      </w:pPr>
      <w:r w:rsidRPr="00421A3C">
        <w:rPr>
          <w:rFonts w:ascii="Verdana" w:hAnsi="Verdana" w:cs="Arial"/>
        </w:rPr>
        <w:lastRenderedPageBreak/>
        <w:t>Als je niet wil dat het dossier wordt overgedragen, moet je dat binnen een termijn van 10 werkdagen na de inschrijving in je nieuwe school, schriftelijk laten weten aan de directeur van je vorige CLB. Je kan je echter niet verzetten tegen het overdragen van:</w:t>
      </w:r>
    </w:p>
    <w:p w14:paraId="4918E286" w14:textId="77777777" w:rsidR="00722EB0" w:rsidRPr="00421A3C" w:rsidRDefault="00722EB0" w:rsidP="00722EB0">
      <w:pPr>
        <w:pStyle w:val="Lijstalinea"/>
        <w:numPr>
          <w:ilvl w:val="0"/>
          <w:numId w:val="25"/>
        </w:numPr>
        <w:spacing w:after="0" w:line="276" w:lineRule="auto"/>
        <w:outlineLvl w:val="9"/>
        <w:rPr>
          <w:rFonts w:ascii="Verdana" w:hAnsi="Verdana" w:cs="Arial"/>
        </w:rPr>
      </w:pPr>
      <w:r w:rsidRPr="00421A3C">
        <w:rPr>
          <w:rFonts w:ascii="Verdana" w:hAnsi="Verdana" w:cs="Arial"/>
        </w:rPr>
        <w:t>identificatiegegevens</w:t>
      </w:r>
    </w:p>
    <w:p w14:paraId="5AB6FF87" w14:textId="77777777" w:rsidR="00722EB0" w:rsidRPr="00421A3C" w:rsidRDefault="00722EB0" w:rsidP="00722EB0">
      <w:pPr>
        <w:pStyle w:val="Lijstalinea"/>
        <w:numPr>
          <w:ilvl w:val="0"/>
          <w:numId w:val="25"/>
        </w:numPr>
        <w:spacing w:after="0" w:line="276" w:lineRule="auto"/>
        <w:outlineLvl w:val="9"/>
        <w:rPr>
          <w:rFonts w:ascii="Verdana" w:hAnsi="Verdana" w:cs="Arial"/>
        </w:rPr>
      </w:pPr>
      <w:r w:rsidRPr="00421A3C">
        <w:rPr>
          <w:rFonts w:ascii="Verdana" w:hAnsi="Verdana" w:cs="Arial"/>
        </w:rPr>
        <w:t>(indien van toepassing) een kopie van het gemotiveerd verslag,</w:t>
      </w:r>
    </w:p>
    <w:p w14:paraId="3975B782" w14:textId="77777777" w:rsidR="00722EB0" w:rsidRPr="00421A3C" w:rsidRDefault="00722EB0" w:rsidP="00722EB0">
      <w:pPr>
        <w:pStyle w:val="Lijstalinea"/>
        <w:numPr>
          <w:ilvl w:val="0"/>
          <w:numId w:val="25"/>
        </w:numPr>
        <w:spacing w:after="0" w:line="276" w:lineRule="auto"/>
        <w:outlineLvl w:val="9"/>
        <w:rPr>
          <w:rFonts w:ascii="Verdana" w:hAnsi="Verdana" w:cs="Arial"/>
        </w:rPr>
      </w:pPr>
      <w:r w:rsidRPr="00421A3C">
        <w:rPr>
          <w:rFonts w:ascii="Verdana" w:hAnsi="Verdana" w:cs="Arial"/>
        </w:rPr>
        <w:t>(indien van toepassing) een verslag dat toegang geeft tot het buitengewoon onderwijs,</w:t>
      </w:r>
    </w:p>
    <w:p w14:paraId="740DCB6B" w14:textId="77777777" w:rsidR="00722EB0" w:rsidRPr="00421A3C" w:rsidRDefault="00722EB0" w:rsidP="00722EB0">
      <w:pPr>
        <w:pStyle w:val="Lijstalinea"/>
        <w:numPr>
          <w:ilvl w:val="0"/>
          <w:numId w:val="25"/>
        </w:numPr>
        <w:spacing w:after="0" w:line="276" w:lineRule="auto"/>
        <w:outlineLvl w:val="9"/>
        <w:rPr>
          <w:rFonts w:ascii="Verdana" w:hAnsi="Verdana" w:cs="Arial"/>
        </w:rPr>
      </w:pPr>
      <w:r w:rsidRPr="00421A3C">
        <w:rPr>
          <w:rFonts w:ascii="Verdana" w:hAnsi="Verdana" w:cs="Arial"/>
        </w:rPr>
        <w:t>gegevens in het kader van de verplichte begeleiding</w:t>
      </w:r>
    </w:p>
    <w:p w14:paraId="5041B5DD" w14:textId="77777777" w:rsidR="00722EB0" w:rsidRPr="00421A3C" w:rsidRDefault="00722EB0" w:rsidP="00722EB0">
      <w:pPr>
        <w:pStyle w:val="Lijstalinea"/>
        <w:numPr>
          <w:ilvl w:val="0"/>
          <w:numId w:val="25"/>
        </w:numPr>
        <w:spacing w:after="0" w:line="276" w:lineRule="auto"/>
        <w:outlineLvl w:val="9"/>
        <w:rPr>
          <w:rFonts w:ascii="Verdana" w:hAnsi="Verdana" w:cs="Arial"/>
        </w:rPr>
      </w:pPr>
      <w:r w:rsidRPr="00421A3C">
        <w:rPr>
          <w:rFonts w:ascii="Verdana" w:hAnsi="Verdana" w:cs="Arial"/>
        </w:rPr>
        <w:t>gegevens in het kader van de systematische contacten</w:t>
      </w:r>
    </w:p>
    <w:p w14:paraId="03EAD201" w14:textId="77777777" w:rsidR="00722EB0" w:rsidRPr="00421A3C" w:rsidRDefault="00722EB0" w:rsidP="00722EB0">
      <w:pPr>
        <w:rPr>
          <w:rFonts w:ascii="Verdana" w:hAnsi="Verdana"/>
        </w:rPr>
      </w:pPr>
    </w:p>
    <w:p w14:paraId="6287275C" w14:textId="77777777" w:rsidR="00722EB0" w:rsidRPr="00421A3C" w:rsidRDefault="00722EB0" w:rsidP="00722EB0">
      <w:pPr>
        <w:rPr>
          <w:rFonts w:ascii="Verdana" w:hAnsi="Verdana" w:cs="Arial"/>
          <w:u w:val="single"/>
        </w:rPr>
      </w:pPr>
      <w:r w:rsidRPr="00421A3C">
        <w:rPr>
          <w:rFonts w:ascii="Verdana" w:hAnsi="Verdana" w:cs="Arial"/>
          <w:u w:val="single"/>
        </w:rPr>
        <w:t>En later?</w:t>
      </w:r>
    </w:p>
    <w:p w14:paraId="75FDDAB2" w14:textId="77777777" w:rsidR="00722EB0" w:rsidRPr="00421A3C" w:rsidRDefault="00722EB0" w:rsidP="00722EB0">
      <w:pPr>
        <w:rPr>
          <w:rFonts w:ascii="Verdana" w:hAnsi="Verdana" w:cs="Arial"/>
        </w:rPr>
      </w:pPr>
      <w:r w:rsidRPr="00421A3C">
        <w:rPr>
          <w:rFonts w:ascii="Verdana" w:hAnsi="Verdana" w:cs="Arial"/>
        </w:rPr>
        <w:t>Het CLB houdt je dossier 10 jaar bij, te tellen vanaf het laatste medisch onderzoek (tot 15 jaar voor leerlingen in het buitengewoon onderwijs).</w:t>
      </w:r>
    </w:p>
    <w:p w14:paraId="26BBDC8C" w14:textId="77777777" w:rsidR="00722EB0" w:rsidRPr="00421A3C" w:rsidRDefault="00722EB0" w:rsidP="00722EB0">
      <w:pPr>
        <w:rPr>
          <w:rFonts w:ascii="Verdana" w:hAnsi="Verdana" w:cs="Arial"/>
          <w:bCs/>
          <w:u w:val="single"/>
        </w:rPr>
      </w:pPr>
      <w:r w:rsidRPr="00421A3C">
        <w:rPr>
          <w:rFonts w:ascii="Verdana" w:hAnsi="Verdana" w:cs="Arial"/>
          <w:bCs/>
          <w:u w:val="single"/>
        </w:rPr>
        <w:t>Een klacht?</w:t>
      </w:r>
    </w:p>
    <w:p w14:paraId="1008A055" w14:textId="77777777" w:rsidR="00722EB0" w:rsidRPr="00421A3C" w:rsidRDefault="00722EB0" w:rsidP="00722EB0">
      <w:pPr>
        <w:rPr>
          <w:rFonts w:ascii="Verdana" w:hAnsi="Verdana" w:cs="Arial"/>
        </w:rPr>
      </w:pPr>
      <w:r w:rsidRPr="00421A3C">
        <w:rPr>
          <w:rFonts w:ascii="Verdana" w:hAnsi="Verdana" w:cs="Arial"/>
        </w:rPr>
        <w:t xml:space="preserve">Heb je een klacht, dan luistert het CLB er graag naar. Deze wordt volgens een vaste werkwijze behandeld. Meer info zie </w:t>
      </w:r>
      <w:hyperlink r:id="rId35" w:history="1">
        <w:r w:rsidRPr="00421A3C">
          <w:rPr>
            <w:rFonts w:ascii="Verdana" w:hAnsi="Verdana" w:cs="Arial"/>
            <w:color w:val="0070C0"/>
            <w:u w:val="single"/>
          </w:rPr>
          <w:t>www.vclbaalst.be/klacht</w:t>
        </w:r>
      </w:hyperlink>
      <w:r w:rsidRPr="00421A3C">
        <w:rPr>
          <w:rFonts w:ascii="Verdana" w:hAnsi="Verdana" w:cs="Arial"/>
        </w:rPr>
        <w:t xml:space="preserve"> </w:t>
      </w:r>
    </w:p>
    <w:p w14:paraId="35FB9C92" w14:textId="77777777" w:rsidR="00722EB0" w:rsidRPr="00D06655" w:rsidRDefault="00722EB0" w:rsidP="00722EB0">
      <w:pPr>
        <w:pStyle w:val="Kop2"/>
        <w:numPr>
          <w:ilvl w:val="0"/>
          <w:numId w:val="0"/>
        </w:numPr>
        <w:ind w:left="1304" w:hanging="737"/>
      </w:pPr>
      <w:bookmarkStart w:id="170" w:name="_Toc202350125"/>
      <w:r w:rsidRPr="00D06655">
        <w:t>Bijlage 9: Evaluatiesystemen</w:t>
      </w:r>
      <w:bookmarkEnd w:id="170"/>
      <w:r w:rsidRPr="00D06655">
        <w:t xml:space="preserve">                                                                                </w:t>
      </w:r>
    </w:p>
    <w:p w14:paraId="10B24FA7" w14:textId="77777777" w:rsidR="00722EB0" w:rsidRPr="00485ABC" w:rsidRDefault="00722EB0" w:rsidP="00722EB0">
      <w:pPr>
        <w:pStyle w:val="Lijstalinea"/>
        <w:numPr>
          <w:ilvl w:val="0"/>
          <w:numId w:val="26"/>
        </w:numPr>
        <w:spacing w:after="200" w:line="276" w:lineRule="auto"/>
        <w:outlineLvl w:val="9"/>
        <w:rPr>
          <w:rFonts w:ascii="Verdana" w:hAnsi="Verdana" w:cs="Arial"/>
          <w:color w:val="auto"/>
          <w:shd w:val="clear" w:color="auto" w:fill="FFFFFF"/>
          <w:lang w:val="nl-NL"/>
        </w:rPr>
      </w:pPr>
      <w:r w:rsidRPr="00485ABC">
        <w:rPr>
          <w:rFonts w:ascii="Verdana" w:hAnsi="Verdana" w:cs="Arial"/>
          <w:color w:val="auto"/>
          <w:shd w:val="clear" w:color="auto" w:fill="FFFFFF"/>
          <w:lang w:val="nl-NL"/>
        </w:rPr>
        <w:t>Inleiding</w:t>
      </w:r>
    </w:p>
    <w:p w14:paraId="23A67F81" w14:textId="77777777" w:rsidR="00722EB0" w:rsidRPr="00485ABC" w:rsidRDefault="00722EB0" w:rsidP="00722EB0">
      <w:pPr>
        <w:spacing w:after="0"/>
        <w:rPr>
          <w:rFonts w:ascii="Verdana" w:hAnsi="Verdana" w:cs="Arial"/>
          <w:color w:val="auto"/>
          <w:shd w:val="clear" w:color="auto" w:fill="FFFFFF"/>
          <w:lang w:val="nl-NL"/>
        </w:rPr>
      </w:pPr>
      <w:r w:rsidRPr="00485ABC">
        <w:rPr>
          <w:rFonts w:ascii="Verdana" w:hAnsi="Verdana" w:cs="Arial"/>
          <w:color w:val="auto"/>
          <w:shd w:val="clear" w:color="auto" w:fill="FFFFFF"/>
          <w:lang w:val="nl-NL"/>
        </w:rPr>
        <w:t xml:space="preserve">Evalueren is observeren en vaststellingen doen: </w:t>
      </w:r>
    </w:p>
    <w:p w14:paraId="4576366E" w14:textId="77777777" w:rsidR="00722EB0" w:rsidRPr="00485ABC" w:rsidRDefault="00722EB0" w:rsidP="00722EB0">
      <w:pPr>
        <w:pStyle w:val="Lijstalinea"/>
        <w:numPr>
          <w:ilvl w:val="0"/>
          <w:numId w:val="31"/>
        </w:numPr>
        <w:spacing w:after="0" w:line="276" w:lineRule="auto"/>
        <w:outlineLvl w:val="9"/>
        <w:rPr>
          <w:rFonts w:ascii="Verdana" w:hAnsi="Verdana" w:cs="Arial"/>
          <w:shd w:val="clear" w:color="auto" w:fill="FFFFFF"/>
          <w:lang w:val="nl-NL"/>
        </w:rPr>
      </w:pPr>
      <w:r w:rsidRPr="00485ABC">
        <w:rPr>
          <w:rFonts w:ascii="Verdana" w:hAnsi="Verdana" w:cs="Arial"/>
          <w:shd w:val="clear" w:color="auto" w:fill="FFFFFF"/>
          <w:lang w:val="nl-NL"/>
        </w:rPr>
        <w:t>tijdens een gesprek in de klas</w:t>
      </w:r>
    </w:p>
    <w:p w14:paraId="6312E723"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shd w:val="clear" w:color="auto" w:fill="FFFFFF"/>
          <w:lang w:val="nl-NL"/>
        </w:rPr>
      </w:pPr>
      <w:r w:rsidRPr="00485ABC">
        <w:rPr>
          <w:rFonts w:ascii="Verdana" w:hAnsi="Verdana" w:cs="Arial"/>
          <w:color w:val="auto"/>
          <w:shd w:val="clear" w:color="auto" w:fill="FFFFFF"/>
          <w:lang w:val="nl-NL"/>
        </w:rPr>
        <w:t>bij groepsactiviteit</w:t>
      </w:r>
    </w:p>
    <w:p w14:paraId="673A0700"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shd w:val="clear" w:color="auto" w:fill="FFFFFF"/>
          <w:lang w:val="nl-NL"/>
        </w:rPr>
      </w:pPr>
      <w:r w:rsidRPr="00485ABC">
        <w:rPr>
          <w:rFonts w:ascii="Verdana" w:hAnsi="Verdana" w:cs="Arial"/>
          <w:color w:val="auto"/>
          <w:shd w:val="clear" w:color="auto" w:fill="FFFFFF"/>
          <w:lang w:val="nl-NL"/>
        </w:rPr>
        <w:t xml:space="preserve">tijdens leeractiviteiten </w:t>
      </w:r>
    </w:p>
    <w:p w14:paraId="382B6A4F" w14:textId="77777777" w:rsidR="00722EB0" w:rsidRPr="00485ABC" w:rsidRDefault="00722EB0" w:rsidP="00722EB0">
      <w:pPr>
        <w:pStyle w:val="Lijstalinea"/>
        <w:numPr>
          <w:ilvl w:val="0"/>
          <w:numId w:val="31"/>
        </w:numPr>
        <w:spacing w:after="0" w:line="276" w:lineRule="auto"/>
        <w:outlineLvl w:val="9"/>
        <w:rPr>
          <w:rFonts w:ascii="Verdana" w:hAnsi="Verdana" w:cs="Arial"/>
          <w:shd w:val="clear" w:color="auto" w:fill="FFFFFF"/>
          <w:lang w:val="nl-NL"/>
        </w:rPr>
      </w:pPr>
      <w:r w:rsidRPr="00485ABC">
        <w:rPr>
          <w:rFonts w:ascii="Verdana" w:hAnsi="Verdana" w:cs="Arial"/>
          <w:shd w:val="clear" w:color="auto" w:fill="FFFFFF"/>
          <w:lang w:val="nl-NL"/>
        </w:rPr>
        <w:t>op vrije momenten</w:t>
      </w:r>
    </w:p>
    <w:p w14:paraId="749A3455" w14:textId="77777777" w:rsidR="00722EB0" w:rsidRPr="008D162D" w:rsidRDefault="00722EB0" w:rsidP="00722EB0">
      <w:pPr>
        <w:spacing w:after="0" w:line="276" w:lineRule="auto"/>
        <w:ind w:left="360"/>
        <w:rPr>
          <w:rFonts w:ascii="Verdana" w:hAnsi="Verdana" w:cs="Arial"/>
          <w:shd w:val="clear" w:color="auto" w:fill="FFFFFF"/>
          <w:lang w:val="nl-NL"/>
        </w:rPr>
      </w:pPr>
      <w:r>
        <w:rPr>
          <w:rFonts w:ascii="Verdana" w:hAnsi="Verdana" w:cs="Arial"/>
          <w:shd w:val="clear" w:color="auto" w:fill="FFFFFF"/>
          <w:lang w:val="nl-NL"/>
        </w:rPr>
        <w:t xml:space="preserve">  </w:t>
      </w:r>
    </w:p>
    <w:p w14:paraId="5AD6A6B3" w14:textId="77777777" w:rsidR="00722EB0" w:rsidRPr="00485ABC" w:rsidRDefault="00722EB0" w:rsidP="00722EB0">
      <w:pPr>
        <w:spacing w:after="0"/>
        <w:rPr>
          <w:rFonts w:ascii="Verdana" w:hAnsi="Verdana" w:cs="Arial"/>
          <w:color w:val="auto"/>
          <w:shd w:val="clear" w:color="auto" w:fill="FFFFFF"/>
          <w:lang w:val="nl-NL"/>
        </w:rPr>
      </w:pPr>
      <w:r w:rsidRPr="00485ABC">
        <w:rPr>
          <w:rFonts w:ascii="Verdana" w:hAnsi="Verdana" w:cs="Arial"/>
          <w:color w:val="auto"/>
          <w:shd w:val="clear" w:color="auto" w:fill="FFFFFF"/>
          <w:lang w:val="nl-NL"/>
        </w:rPr>
        <w:t>Het hele leerproces wordt voortdurend bijgestuurd en geëvalueerd. Elke interactie tussen leerling en leraar, tussen leerlingen onderling die plaatsgrijpt om het leren van de leerling te bevorderen is gebaseerd op een evaluatie van:</w:t>
      </w:r>
    </w:p>
    <w:p w14:paraId="77C60AC0"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shd w:val="clear" w:color="auto" w:fill="FFFFFF"/>
          <w:lang w:val="nl-NL"/>
        </w:rPr>
      </w:pPr>
      <w:r w:rsidRPr="00485ABC">
        <w:rPr>
          <w:rFonts w:ascii="Verdana" w:hAnsi="Verdana" w:cs="Arial"/>
          <w:color w:val="auto"/>
          <w:shd w:val="clear" w:color="auto" w:fill="FFFFFF"/>
          <w:lang w:val="nl-NL"/>
        </w:rPr>
        <w:t>een waarneming</w:t>
      </w:r>
    </w:p>
    <w:p w14:paraId="03974CE8"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shd w:val="clear" w:color="auto" w:fill="FFFFFF"/>
          <w:lang w:val="nl-NL"/>
        </w:rPr>
      </w:pPr>
      <w:r w:rsidRPr="00485ABC">
        <w:rPr>
          <w:rFonts w:ascii="Verdana" w:hAnsi="Verdana" w:cs="Arial"/>
          <w:color w:val="auto"/>
          <w:shd w:val="clear" w:color="auto" w:fill="FFFFFF"/>
          <w:lang w:val="nl-NL"/>
        </w:rPr>
        <w:t xml:space="preserve">een proces </w:t>
      </w:r>
    </w:p>
    <w:p w14:paraId="5E6E1C26"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shd w:val="clear" w:color="auto" w:fill="FFFFFF"/>
          <w:lang w:val="nl-NL"/>
        </w:rPr>
      </w:pPr>
      <w:r w:rsidRPr="00485ABC">
        <w:rPr>
          <w:rFonts w:ascii="Verdana" w:hAnsi="Verdana" w:cs="Arial"/>
          <w:color w:val="auto"/>
          <w:shd w:val="clear" w:color="auto" w:fill="FFFFFF"/>
          <w:lang w:val="nl-NL"/>
        </w:rPr>
        <w:t>een product</w:t>
      </w:r>
    </w:p>
    <w:p w14:paraId="413ABCAA" w14:textId="77777777" w:rsidR="00722EB0" w:rsidRPr="00485ABC" w:rsidRDefault="00722EB0" w:rsidP="00722EB0">
      <w:pPr>
        <w:pStyle w:val="Lijstalinea"/>
        <w:spacing w:after="0"/>
        <w:rPr>
          <w:rFonts w:ascii="Verdana" w:hAnsi="Verdana" w:cs="Arial"/>
          <w:color w:val="auto"/>
          <w:shd w:val="clear" w:color="auto" w:fill="FFFFFF"/>
          <w:lang w:val="nl-NL"/>
        </w:rPr>
      </w:pPr>
      <w:bookmarkStart w:id="171" w:name="_Toc202350126"/>
      <w:bookmarkEnd w:id="171"/>
    </w:p>
    <w:p w14:paraId="05649DF4" w14:textId="77777777" w:rsidR="00722EB0" w:rsidRPr="00485ABC" w:rsidRDefault="00722EB0" w:rsidP="00722EB0">
      <w:pPr>
        <w:spacing w:after="0"/>
        <w:rPr>
          <w:rFonts w:ascii="Verdana" w:hAnsi="Verdana" w:cs="Arial"/>
          <w:color w:val="auto"/>
          <w:shd w:val="clear" w:color="auto" w:fill="FFFFFF"/>
          <w:lang w:val="nl-NL"/>
        </w:rPr>
      </w:pPr>
      <w:r w:rsidRPr="00485ABC">
        <w:rPr>
          <w:rFonts w:ascii="Verdana" w:hAnsi="Verdana" w:cs="Arial"/>
          <w:color w:val="auto"/>
          <w:shd w:val="clear" w:color="auto" w:fill="FFFFFF"/>
          <w:lang w:val="nl-NL"/>
        </w:rPr>
        <w:t xml:space="preserve">Het evaluatiebeleid omvat drie aspecten: </w:t>
      </w:r>
    </w:p>
    <w:p w14:paraId="000C451A"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shd w:val="clear" w:color="auto" w:fill="FFFFFF"/>
          <w:lang w:val="nl-NL"/>
        </w:rPr>
        <w:t>evalueren (observeren en/of vaststellingen doen)</w:t>
      </w:r>
    </w:p>
    <w:p w14:paraId="71C3B768"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shd w:val="clear" w:color="auto" w:fill="FFFFFF"/>
          <w:lang w:val="nl-NL"/>
        </w:rPr>
        <w:t xml:space="preserve">rapporteren (feedback geven) </w:t>
      </w:r>
    </w:p>
    <w:p w14:paraId="7C5FFD20"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shd w:val="clear" w:color="auto" w:fill="FFFFFF"/>
          <w:lang w:val="nl-NL"/>
        </w:rPr>
        <w:t>delibereren (toekomstgericht attesteren en adviseren)</w:t>
      </w:r>
    </w:p>
    <w:p w14:paraId="097EB548" w14:textId="77777777" w:rsidR="00722EB0" w:rsidRDefault="00722EB0" w:rsidP="00722EB0">
      <w:pPr>
        <w:pStyle w:val="Lijstalinea"/>
        <w:spacing w:after="0"/>
        <w:rPr>
          <w:rFonts w:ascii="Verdana" w:hAnsi="Verdana" w:cs="Arial"/>
          <w:color w:val="auto"/>
          <w:lang w:val="nl-NL"/>
        </w:rPr>
      </w:pPr>
      <w:bookmarkStart w:id="172" w:name="_Toc202350127"/>
      <w:bookmarkEnd w:id="172"/>
    </w:p>
    <w:p w14:paraId="5CFD39FC" w14:textId="77777777" w:rsidR="00722EB0" w:rsidRPr="00485ABC" w:rsidRDefault="00722EB0" w:rsidP="00722EB0">
      <w:pPr>
        <w:pStyle w:val="Lijstalinea"/>
        <w:spacing w:after="0"/>
        <w:rPr>
          <w:rFonts w:ascii="Verdana" w:hAnsi="Verdana" w:cs="Arial"/>
          <w:color w:val="auto"/>
          <w:lang w:val="nl-NL"/>
        </w:rPr>
      </w:pPr>
      <w:bookmarkStart w:id="173" w:name="_Toc202350128"/>
      <w:bookmarkEnd w:id="173"/>
    </w:p>
    <w:p w14:paraId="79A6668A"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lastRenderedPageBreak/>
        <w:t>Het rapporteren gebeurt 4 x/jaar:</w:t>
      </w:r>
    </w:p>
    <w:p w14:paraId="7FB8AED8"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oktober: SODA rapport</w:t>
      </w:r>
    </w:p>
    <w:p w14:paraId="6B189844"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december: Competentie + SODA rapport</w:t>
      </w:r>
    </w:p>
    <w:p w14:paraId="29965606"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maart: Competentie + SODA rapport</w:t>
      </w:r>
    </w:p>
    <w:p w14:paraId="076EFE9F" w14:textId="77777777" w:rsidR="00722EB0" w:rsidRPr="00485ABC" w:rsidRDefault="00722EB0" w:rsidP="00722EB0">
      <w:pPr>
        <w:pStyle w:val="Lijstalinea"/>
        <w:numPr>
          <w:ilvl w:val="0"/>
          <w:numId w:val="31"/>
        </w:numPr>
        <w:spacing w:after="0" w:line="276" w:lineRule="auto"/>
        <w:jc w:val="both"/>
        <w:outlineLvl w:val="9"/>
        <w:rPr>
          <w:rFonts w:ascii="Verdana" w:hAnsi="Verdana" w:cs="Arial"/>
          <w:color w:val="auto"/>
          <w:lang w:val="nl-NL"/>
        </w:rPr>
      </w:pPr>
      <w:r w:rsidRPr="00485ABC">
        <w:rPr>
          <w:rFonts w:ascii="Verdana" w:hAnsi="Verdana" w:cs="Arial"/>
          <w:color w:val="auto"/>
          <w:lang w:val="nl-NL"/>
        </w:rPr>
        <w:t xml:space="preserve">juni: Competentie + SODA rapport + stageverslag </w:t>
      </w:r>
    </w:p>
    <w:p w14:paraId="482AD674" w14:textId="77777777" w:rsidR="00722EB0" w:rsidRPr="00485ABC" w:rsidRDefault="00722EB0" w:rsidP="00722EB0">
      <w:pPr>
        <w:spacing w:after="0"/>
        <w:rPr>
          <w:rFonts w:ascii="Verdana" w:hAnsi="Verdana" w:cs="Arial"/>
          <w:color w:val="auto"/>
          <w:lang w:val="nl-NL"/>
        </w:rPr>
      </w:pPr>
    </w:p>
    <w:p w14:paraId="2E71FEED"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Er is een permante opvolging en bijsturing:</w:t>
      </w:r>
    </w:p>
    <w:p w14:paraId="664D9B51"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tijdens het leerproces zelf</w:t>
      </w:r>
    </w:p>
    <w:p w14:paraId="4A4C6EBB"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na afgewerkt geheel of afgewerkt product</w:t>
      </w:r>
    </w:p>
    <w:p w14:paraId="7140E2E2"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op leerlingencontact na elk competentierapport</w:t>
      </w:r>
    </w:p>
    <w:p w14:paraId="614CE7F8"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op wekelijks </w:t>
      </w:r>
      <w:proofErr w:type="spellStart"/>
      <w:r w:rsidRPr="00485ABC">
        <w:rPr>
          <w:rFonts w:ascii="Verdana" w:hAnsi="Verdana" w:cs="Arial"/>
          <w:color w:val="auto"/>
          <w:lang w:val="nl-NL"/>
        </w:rPr>
        <w:t>leerlingcontact</w:t>
      </w:r>
      <w:proofErr w:type="spellEnd"/>
      <w:r w:rsidRPr="00485ABC">
        <w:rPr>
          <w:rFonts w:ascii="Verdana" w:hAnsi="Verdana" w:cs="Arial"/>
          <w:color w:val="auto"/>
          <w:lang w:val="nl-NL"/>
        </w:rPr>
        <w:t xml:space="preserve"> (volgboekjes/begeleidingscontract)</w:t>
      </w:r>
    </w:p>
    <w:p w14:paraId="5E6BF646"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op oudercontacten minimaal 2x/jaar</w:t>
      </w:r>
    </w:p>
    <w:p w14:paraId="6ED3CBD2"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op oudercontacten op vraag van de school, de ouder of ander actoren</w:t>
      </w:r>
    </w:p>
    <w:p w14:paraId="4E3F22D0" w14:textId="77777777" w:rsidR="00722EB0" w:rsidRPr="00485ABC" w:rsidRDefault="00722EB0" w:rsidP="00722EB0">
      <w:pPr>
        <w:pStyle w:val="Lijstalinea"/>
        <w:numPr>
          <w:ilvl w:val="0"/>
          <w:numId w:val="31"/>
        </w:numPr>
        <w:spacing w:after="0" w:line="276" w:lineRule="auto"/>
        <w:outlineLvl w:val="9"/>
        <w:rPr>
          <w:rFonts w:ascii="Verdana" w:hAnsi="Verdana" w:cs="Arial"/>
          <w:color w:val="auto"/>
          <w:lang w:val="nl-NL"/>
        </w:rPr>
      </w:pPr>
      <w:r w:rsidRPr="00485ABC">
        <w:rPr>
          <w:rFonts w:ascii="Verdana" w:hAnsi="Verdana" w:cs="Arial"/>
          <w:color w:val="auto"/>
          <w:lang w:val="nl-NL"/>
        </w:rPr>
        <w:t>…</w:t>
      </w:r>
    </w:p>
    <w:p w14:paraId="67275236" w14:textId="77777777" w:rsidR="00722EB0" w:rsidRPr="00485ABC" w:rsidRDefault="00722EB0" w:rsidP="00722EB0">
      <w:pPr>
        <w:spacing w:after="0"/>
        <w:rPr>
          <w:rFonts w:ascii="Verdana" w:hAnsi="Verdana"/>
          <w:color w:val="auto"/>
          <w:lang w:val="nl-NL"/>
        </w:rPr>
      </w:pPr>
    </w:p>
    <w:p w14:paraId="6A89DAD9" w14:textId="77777777" w:rsidR="00722EB0" w:rsidRPr="00485ABC" w:rsidRDefault="00722EB0" w:rsidP="00722EB0">
      <w:pPr>
        <w:pStyle w:val="Lijstalinea"/>
        <w:numPr>
          <w:ilvl w:val="0"/>
          <w:numId w:val="26"/>
        </w:numPr>
        <w:spacing w:after="0" w:line="276" w:lineRule="auto"/>
        <w:outlineLvl w:val="9"/>
        <w:rPr>
          <w:rFonts w:ascii="Verdana" w:hAnsi="Verdana" w:cs="Arial"/>
          <w:color w:val="auto"/>
          <w:lang w:val="nl-NL"/>
        </w:rPr>
      </w:pPr>
      <w:r w:rsidRPr="00485ABC">
        <w:rPr>
          <w:rFonts w:ascii="Verdana" w:hAnsi="Verdana" w:cs="Arial"/>
          <w:color w:val="auto"/>
          <w:lang w:val="nl-NL"/>
        </w:rPr>
        <w:t>Wat en hoe evalueren?</w:t>
      </w:r>
    </w:p>
    <w:p w14:paraId="459DB2FD" w14:textId="77777777" w:rsidR="00722EB0" w:rsidRPr="00485ABC" w:rsidRDefault="00722EB0" w:rsidP="00722EB0">
      <w:pPr>
        <w:pStyle w:val="Lijstalinea"/>
        <w:spacing w:after="0"/>
        <w:ind w:left="644"/>
        <w:rPr>
          <w:rFonts w:ascii="Verdana" w:hAnsi="Verdana" w:cs="Arial"/>
          <w:color w:val="auto"/>
          <w:lang w:val="nl-NL"/>
        </w:rPr>
      </w:pPr>
      <w:bookmarkStart w:id="174" w:name="_Toc202350129"/>
      <w:bookmarkEnd w:id="174"/>
    </w:p>
    <w:p w14:paraId="4DE86CED" w14:textId="77777777" w:rsidR="00722EB0" w:rsidRPr="008D162D" w:rsidRDefault="00722EB0" w:rsidP="00722EB0">
      <w:pPr>
        <w:spacing w:after="0"/>
        <w:ind w:left="360" w:hanging="360"/>
        <w:rPr>
          <w:rFonts w:ascii="Verdana" w:hAnsi="Verdana" w:cs="Arial"/>
          <w:color w:val="auto"/>
          <w:lang w:val="nl-NL"/>
        </w:rPr>
      </w:pPr>
      <w:r w:rsidRPr="00485ABC">
        <w:rPr>
          <w:lang w:val="nl-NL"/>
        </w:rPr>
        <w:sym w:font="Wingdings" w:char="F0E0"/>
      </w:r>
      <w:r w:rsidRPr="008D162D">
        <w:rPr>
          <w:rFonts w:ascii="Verdana" w:hAnsi="Verdana" w:cs="Arial"/>
          <w:color w:val="auto"/>
          <w:lang w:val="nl-NL"/>
        </w:rPr>
        <w:t>Evalueren van kennis en vaardigheden:</w:t>
      </w:r>
    </w:p>
    <w:p w14:paraId="68A791D8" w14:textId="77777777" w:rsidR="00722EB0" w:rsidRPr="00485ABC" w:rsidRDefault="00722EB0" w:rsidP="00722EB0">
      <w:pPr>
        <w:pStyle w:val="Lijstalinea"/>
        <w:spacing w:after="0"/>
        <w:ind w:left="644"/>
        <w:rPr>
          <w:rFonts w:ascii="Verdana" w:hAnsi="Verdana" w:cs="Arial"/>
          <w:color w:val="auto"/>
          <w:lang w:val="nl-NL"/>
        </w:rPr>
      </w:pPr>
      <w:bookmarkStart w:id="175" w:name="_Toc202350130"/>
      <w:bookmarkEnd w:id="175"/>
    </w:p>
    <w:p w14:paraId="7F92EBD3"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Bij het evalueren worden de inzet en groei gemeten, rekening houdend met de beeldvorming.</w:t>
      </w:r>
    </w:p>
    <w:p w14:paraId="426DEE1F"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Dezelfde doelen worden geëvalueerd op verschillende tijdstippen, leerlingen leren in eigen tempo. De doelen die geëvalueerd worden, moeten gekend zijn bij de leerlingen.</w:t>
      </w:r>
    </w:p>
    <w:p w14:paraId="0E54E778"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Na zelfevaluatie van de leerling wordt besproken wat goed en minder goed loopt en samen met de opvolgleerkracht worden er werkpunten vastgelegd voor de volgende periode zowel qua houding als vaardigheden en kennis.</w:t>
      </w:r>
    </w:p>
    <w:p w14:paraId="6A408FA7" w14:textId="77777777" w:rsidR="00722EB0" w:rsidRPr="00485ABC" w:rsidRDefault="00722EB0" w:rsidP="00722EB0">
      <w:pPr>
        <w:pStyle w:val="Lijstalinea"/>
        <w:spacing w:after="0"/>
        <w:rPr>
          <w:rFonts w:ascii="Verdana" w:hAnsi="Verdana" w:cs="Arial"/>
          <w:color w:val="auto"/>
          <w:lang w:val="nl-NL"/>
        </w:rPr>
      </w:pPr>
      <w:bookmarkStart w:id="176" w:name="_Toc202350131"/>
      <w:bookmarkEnd w:id="176"/>
    </w:p>
    <w:p w14:paraId="49D3E830" w14:textId="77777777" w:rsidR="00722EB0" w:rsidRPr="00485ABC" w:rsidRDefault="00722EB0" w:rsidP="00722EB0">
      <w:pPr>
        <w:rPr>
          <w:rFonts w:ascii="Verdana" w:hAnsi="Verdana" w:cs="Arial"/>
          <w:color w:val="auto"/>
          <w:lang w:val="nl-NL"/>
        </w:rPr>
      </w:pPr>
      <w:r w:rsidRPr="00485ABC">
        <w:rPr>
          <w:rFonts w:ascii="Verdana" w:hAnsi="Verdana" w:cs="Arial"/>
          <w:color w:val="auto"/>
          <w:lang w:val="nl-NL"/>
        </w:rPr>
        <w:sym w:font="Wingdings" w:char="F0E0"/>
      </w:r>
      <w:r w:rsidRPr="00485ABC">
        <w:rPr>
          <w:rFonts w:ascii="Verdana" w:hAnsi="Verdana" w:cs="Arial"/>
          <w:color w:val="auto"/>
          <w:lang w:val="nl-NL"/>
        </w:rPr>
        <w:t>Evalueren van Stiptheid, Orde, Discipline, Attitude (SODA)</w:t>
      </w:r>
    </w:p>
    <w:p w14:paraId="617F5034"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SODA evalueert de geleverde inspanningen op het gebied van de </w:t>
      </w:r>
      <w:proofErr w:type="spellStart"/>
      <w:r w:rsidRPr="00485ABC">
        <w:rPr>
          <w:rFonts w:ascii="Verdana" w:hAnsi="Verdana" w:cs="Arial"/>
          <w:color w:val="auto"/>
          <w:lang w:val="nl-NL"/>
        </w:rPr>
        <w:t>vakattitudes</w:t>
      </w:r>
      <w:proofErr w:type="spellEnd"/>
      <w:r w:rsidRPr="00485ABC">
        <w:rPr>
          <w:rFonts w:ascii="Verdana" w:hAnsi="Verdana" w:cs="Arial"/>
          <w:color w:val="auto"/>
          <w:lang w:val="nl-NL"/>
        </w:rPr>
        <w:t>.</w:t>
      </w:r>
    </w:p>
    <w:p w14:paraId="6C34C1C4"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Stiptheid, Orde en Discipline zijn objectief meetbaar. De score voor attitude is niet objectief meetbaar maar om tegemoet te komen aan de objectiviteit wordt dit een klassenraadbeslissing bij meerderheid.</w:t>
      </w:r>
    </w:p>
    <w:p w14:paraId="3EFA651A"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Bij kwetsbare leerlingen wordt er samen gezocht naar de juiste maatregelen voor de leerling en worden met de leerling nieuwe haalbare afspraken gemaakt.</w:t>
      </w:r>
    </w:p>
    <w:p w14:paraId="27057BAD" w14:textId="77777777" w:rsidR="00722EB0" w:rsidRDefault="00722EB0" w:rsidP="00722EB0">
      <w:pPr>
        <w:pStyle w:val="Lijstalinea"/>
        <w:spacing w:after="0"/>
        <w:ind w:left="644"/>
        <w:rPr>
          <w:rFonts w:ascii="Verdana" w:hAnsi="Verdana" w:cs="Arial"/>
          <w:color w:val="auto"/>
          <w:lang w:val="nl-NL"/>
        </w:rPr>
      </w:pPr>
      <w:bookmarkStart w:id="177" w:name="_Toc202350132"/>
      <w:bookmarkEnd w:id="177"/>
    </w:p>
    <w:p w14:paraId="18665E89" w14:textId="77777777" w:rsidR="00722EB0" w:rsidRDefault="00722EB0" w:rsidP="00722EB0">
      <w:pPr>
        <w:pStyle w:val="Lijstalinea"/>
        <w:spacing w:after="0"/>
        <w:ind w:left="644"/>
        <w:rPr>
          <w:rFonts w:ascii="Verdana" w:hAnsi="Verdana" w:cs="Arial"/>
          <w:color w:val="auto"/>
          <w:lang w:val="nl-NL"/>
        </w:rPr>
      </w:pPr>
      <w:bookmarkStart w:id="178" w:name="_Toc202350133"/>
      <w:bookmarkEnd w:id="178"/>
    </w:p>
    <w:p w14:paraId="2A457A93" w14:textId="77777777" w:rsidR="00722EB0" w:rsidRPr="002D5799" w:rsidRDefault="00722EB0" w:rsidP="00722EB0">
      <w:pPr>
        <w:suppressAutoHyphens w:val="0"/>
        <w:spacing w:after="160" w:line="278" w:lineRule="auto"/>
        <w:rPr>
          <w:rFonts w:ascii="Verdana" w:hAnsi="Verdana" w:cs="Arial"/>
          <w:color w:val="auto"/>
          <w:lang w:val="nl-NL"/>
        </w:rPr>
      </w:pPr>
      <w:r>
        <w:rPr>
          <w:rFonts w:ascii="Verdana" w:hAnsi="Verdana" w:cs="Arial"/>
          <w:color w:val="auto"/>
          <w:lang w:val="nl-NL"/>
        </w:rPr>
        <w:br w:type="page"/>
      </w:r>
    </w:p>
    <w:p w14:paraId="467C13D9" w14:textId="77777777" w:rsidR="00722EB0" w:rsidRPr="00722EB0" w:rsidRDefault="00722EB0" w:rsidP="00722EB0">
      <w:pPr>
        <w:spacing w:after="0"/>
        <w:rPr>
          <w:rFonts w:ascii="Verdana" w:hAnsi="Verdana" w:cs="Arial"/>
          <w:color w:val="auto"/>
          <w:lang w:val="nl-NL"/>
        </w:rPr>
      </w:pPr>
    </w:p>
    <w:p w14:paraId="21123963" w14:textId="77777777" w:rsidR="00722EB0" w:rsidRPr="00485ABC" w:rsidRDefault="00722EB0" w:rsidP="00722EB0">
      <w:pPr>
        <w:pStyle w:val="Lijstalinea"/>
        <w:numPr>
          <w:ilvl w:val="0"/>
          <w:numId w:val="26"/>
        </w:numPr>
        <w:spacing w:after="0" w:line="276" w:lineRule="auto"/>
        <w:outlineLvl w:val="9"/>
        <w:rPr>
          <w:rFonts w:ascii="Verdana" w:hAnsi="Verdana" w:cs="Arial"/>
          <w:color w:val="auto"/>
          <w:lang w:val="nl-NL"/>
        </w:rPr>
      </w:pPr>
      <w:r w:rsidRPr="00485ABC">
        <w:rPr>
          <w:rFonts w:ascii="Verdana" w:hAnsi="Verdana" w:cs="Arial"/>
          <w:color w:val="auto"/>
          <w:lang w:val="nl-NL"/>
        </w:rPr>
        <w:t>Evaluatie en deliberatie per fase</w:t>
      </w:r>
    </w:p>
    <w:p w14:paraId="53303E5D" w14:textId="77777777" w:rsidR="00722EB0" w:rsidRPr="00485ABC" w:rsidRDefault="00722EB0" w:rsidP="00722EB0">
      <w:pPr>
        <w:spacing w:after="0"/>
        <w:rPr>
          <w:rFonts w:ascii="Verdana" w:hAnsi="Verdana"/>
          <w:color w:val="auto"/>
          <w:lang w:val="nl-NL"/>
        </w:rPr>
      </w:pPr>
    </w:p>
    <w:p w14:paraId="7CD566D9" w14:textId="77777777" w:rsidR="00722EB0" w:rsidRPr="00485ABC" w:rsidRDefault="00722EB0" w:rsidP="00722EB0">
      <w:pPr>
        <w:pStyle w:val="Lijstalinea"/>
        <w:numPr>
          <w:ilvl w:val="0"/>
          <w:numId w:val="28"/>
        </w:numPr>
        <w:spacing w:after="0" w:line="276" w:lineRule="auto"/>
        <w:outlineLvl w:val="9"/>
        <w:rPr>
          <w:rFonts w:ascii="Verdana" w:hAnsi="Verdana" w:cs="Arial"/>
          <w:color w:val="auto"/>
          <w:lang w:val="nl-NL"/>
        </w:rPr>
      </w:pPr>
      <w:r w:rsidRPr="00485ABC">
        <w:rPr>
          <w:rFonts w:ascii="Verdana" w:hAnsi="Verdana" w:cs="Arial"/>
          <w:color w:val="auto"/>
          <w:lang w:val="nl-NL"/>
        </w:rPr>
        <w:t>Observatiejaar</w:t>
      </w:r>
    </w:p>
    <w:p w14:paraId="21D796B5" w14:textId="77777777" w:rsidR="00722EB0" w:rsidRPr="00485ABC" w:rsidRDefault="00722EB0" w:rsidP="00722EB0">
      <w:pPr>
        <w:spacing w:after="0"/>
        <w:rPr>
          <w:rFonts w:ascii="Verdana" w:hAnsi="Verdana" w:cs="Arial"/>
          <w:color w:val="auto"/>
          <w:lang w:val="nl-NL"/>
        </w:rPr>
      </w:pPr>
    </w:p>
    <w:p w14:paraId="66BD6B9A"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De aandacht ligt vooral op kennismaken, proeven en observeren, met nadruk op leren kiezen.</w:t>
      </w:r>
    </w:p>
    <w:p w14:paraId="0BD5E896"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Waarneming tijdens de initiatie- en kennismakingslessen in de beroepsgerichte vorming, het toetsen naar noden qua algemene en motorische vorming en het welbevinden zijn de kerntaken in de observatiefase.</w:t>
      </w:r>
    </w:p>
    <w:p w14:paraId="28487CB7"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Het echte leren kiezen krijgt pas vorm in het derde trimester in de lessen ASV en BGV o.a.</w:t>
      </w:r>
      <w:r>
        <w:rPr>
          <w:rFonts w:ascii="Verdana" w:hAnsi="Verdana" w:cs="Arial"/>
          <w:color w:val="auto"/>
          <w:lang w:val="nl-NL"/>
        </w:rPr>
        <w:t xml:space="preserve"> </w:t>
      </w:r>
      <w:r w:rsidRPr="00485ABC">
        <w:rPr>
          <w:rFonts w:ascii="Verdana" w:hAnsi="Verdana" w:cs="Arial"/>
          <w:color w:val="auto"/>
          <w:lang w:val="nl-NL"/>
        </w:rPr>
        <w:t>door stage te lopen bij onze laatstejaars en de organisatie van gerichte bedrijfsbezoeken.</w:t>
      </w:r>
      <w:r>
        <w:rPr>
          <w:rFonts w:ascii="Verdana" w:hAnsi="Verdana" w:cs="Arial"/>
          <w:color w:val="auto"/>
          <w:lang w:val="nl-NL"/>
        </w:rPr>
        <w:t xml:space="preserve"> </w:t>
      </w:r>
      <w:r w:rsidRPr="00485ABC">
        <w:rPr>
          <w:rFonts w:ascii="Verdana" w:hAnsi="Verdana" w:cs="Arial"/>
          <w:color w:val="auto"/>
          <w:lang w:val="nl-NL"/>
        </w:rPr>
        <w:t>De delibererende klassenraad geeft advies per leerling naar de haalbaarheid van de gekozen opleiding: toekomstgericht adviseren naar de gekozen opleiding toe.</w:t>
      </w:r>
      <w:r>
        <w:rPr>
          <w:rFonts w:ascii="Verdana" w:hAnsi="Verdana" w:cs="Arial"/>
          <w:color w:val="auto"/>
          <w:lang w:val="nl-NL"/>
        </w:rPr>
        <w:t xml:space="preserve"> </w:t>
      </w:r>
      <w:r w:rsidRPr="00485ABC">
        <w:rPr>
          <w:rFonts w:ascii="Verdana" w:hAnsi="Verdana" w:cs="Arial"/>
          <w:color w:val="auto"/>
          <w:lang w:val="nl-NL"/>
        </w:rPr>
        <w:t>De voorbereidende klassenraden rond eindbeslissingen vormen een voorlopig advies, mee te nemen naar de einddeliberatie.</w:t>
      </w:r>
    </w:p>
    <w:p w14:paraId="7FE5311F" w14:textId="77777777" w:rsidR="00722EB0" w:rsidRPr="00485ABC" w:rsidRDefault="00722EB0" w:rsidP="00722EB0">
      <w:pPr>
        <w:spacing w:after="0"/>
        <w:rPr>
          <w:rFonts w:ascii="Verdana" w:hAnsi="Verdana" w:cs="Arial"/>
          <w:color w:val="auto"/>
          <w:u w:val="single"/>
          <w:lang w:val="nl-NL"/>
        </w:rPr>
      </w:pPr>
    </w:p>
    <w:p w14:paraId="169A7EC1" w14:textId="77777777" w:rsidR="00722EB0" w:rsidRPr="00485ABC" w:rsidRDefault="00722EB0" w:rsidP="00722EB0">
      <w:pPr>
        <w:pStyle w:val="Lijstalinea"/>
        <w:numPr>
          <w:ilvl w:val="0"/>
          <w:numId w:val="28"/>
        </w:numPr>
        <w:spacing w:after="0" w:line="276" w:lineRule="auto"/>
        <w:outlineLvl w:val="9"/>
        <w:rPr>
          <w:rFonts w:ascii="Verdana" w:hAnsi="Verdana" w:cs="Arial"/>
          <w:color w:val="auto"/>
          <w:lang w:val="nl-NL"/>
        </w:rPr>
      </w:pPr>
      <w:r w:rsidRPr="00485ABC">
        <w:rPr>
          <w:rFonts w:ascii="Verdana" w:hAnsi="Verdana" w:cs="Arial"/>
          <w:color w:val="auto"/>
          <w:lang w:val="nl-NL"/>
        </w:rPr>
        <w:t>Opleidingsfase</w:t>
      </w:r>
    </w:p>
    <w:p w14:paraId="3FFD7BC5" w14:textId="77777777" w:rsidR="00722EB0" w:rsidRPr="00485ABC" w:rsidRDefault="00722EB0" w:rsidP="00722EB0">
      <w:pPr>
        <w:spacing w:after="0"/>
        <w:rPr>
          <w:rFonts w:ascii="Verdana" w:hAnsi="Verdana" w:cs="Arial"/>
          <w:color w:val="auto"/>
          <w:lang w:val="nl-NL"/>
        </w:rPr>
      </w:pPr>
    </w:p>
    <w:p w14:paraId="7A81FD3E" w14:textId="77777777" w:rsidR="00722EB0" w:rsidRPr="00485ABC" w:rsidRDefault="00722EB0" w:rsidP="00722EB0">
      <w:pPr>
        <w:spacing w:after="0" w:line="276" w:lineRule="auto"/>
        <w:rPr>
          <w:rFonts w:ascii="Verdana" w:hAnsi="Verdana" w:cs="Arial"/>
          <w:color w:val="auto"/>
          <w:lang w:val="nl-NL"/>
        </w:rPr>
      </w:pPr>
      <w:r w:rsidRPr="00485ABC">
        <w:rPr>
          <w:rFonts w:ascii="Verdana" w:hAnsi="Verdana" w:cs="Arial"/>
          <w:color w:val="auto"/>
          <w:u w:val="single"/>
          <w:lang w:val="nl-NL"/>
        </w:rPr>
        <w:t>WAARNEMEN</w:t>
      </w:r>
      <w:r w:rsidRPr="00485ABC">
        <w:rPr>
          <w:rFonts w:ascii="Verdana" w:hAnsi="Verdana" w:cs="Arial"/>
          <w:color w:val="auto"/>
          <w:lang w:val="nl-NL"/>
        </w:rPr>
        <w:t xml:space="preserve"> blijft de boodschap omdat de leerling start met de gekozen opleiding.</w:t>
      </w:r>
    </w:p>
    <w:p w14:paraId="67DD3B11" w14:textId="77777777" w:rsidR="00722EB0" w:rsidRPr="00485ABC" w:rsidRDefault="00722EB0" w:rsidP="00722EB0">
      <w:pPr>
        <w:spacing w:after="0" w:line="276" w:lineRule="auto"/>
        <w:rPr>
          <w:rFonts w:ascii="Verdana" w:hAnsi="Verdana" w:cs="Arial"/>
          <w:color w:val="auto"/>
          <w:lang w:val="nl-NL"/>
        </w:rPr>
      </w:pPr>
      <w:r w:rsidRPr="00485ABC">
        <w:rPr>
          <w:rFonts w:ascii="Verdana" w:hAnsi="Verdana" w:cs="Arial"/>
          <w:color w:val="auto"/>
          <w:lang w:val="nl-NL"/>
        </w:rPr>
        <w:t>Na een 2</w:t>
      </w:r>
      <w:r w:rsidRPr="00485ABC">
        <w:rPr>
          <w:rFonts w:ascii="Verdana" w:hAnsi="Verdana" w:cs="Arial"/>
          <w:color w:val="auto"/>
          <w:vertAlign w:val="superscript"/>
          <w:lang w:val="nl-NL"/>
        </w:rPr>
        <w:t>de</w:t>
      </w:r>
      <w:r w:rsidRPr="00485ABC">
        <w:rPr>
          <w:rFonts w:ascii="Verdana" w:hAnsi="Verdana" w:cs="Arial"/>
          <w:color w:val="auto"/>
          <w:lang w:val="nl-NL"/>
        </w:rPr>
        <w:t xml:space="preserve"> competentierapport in het 1</w:t>
      </w:r>
      <w:r w:rsidRPr="00485ABC">
        <w:rPr>
          <w:rFonts w:ascii="Verdana" w:hAnsi="Verdana" w:cs="Arial"/>
          <w:color w:val="auto"/>
          <w:vertAlign w:val="superscript"/>
          <w:lang w:val="nl-NL"/>
        </w:rPr>
        <w:t>ste</w:t>
      </w:r>
      <w:r w:rsidRPr="00485ABC">
        <w:rPr>
          <w:rFonts w:ascii="Verdana" w:hAnsi="Verdana" w:cs="Arial"/>
          <w:color w:val="auto"/>
          <w:lang w:val="nl-NL"/>
        </w:rPr>
        <w:t xml:space="preserve"> jaar van de opleidingsfase wordt bekeken of de te behalen competenties voor BGV haalbaar zijn op twee jaar. Indien niet mogelijk beslist de klassenraad in samenspraak met alle betrokken actoren dat er een verlengd traject wordt opgestart en worden de te behalen competenties verspreid over drie jaar.</w:t>
      </w:r>
    </w:p>
    <w:p w14:paraId="2D2FEBA5" w14:textId="77777777" w:rsidR="00722EB0" w:rsidRPr="00485ABC" w:rsidRDefault="00722EB0" w:rsidP="00722EB0">
      <w:pPr>
        <w:spacing w:after="0" w:line="276" w:lineRule="auto"/>
        <w:rPr>
          <w:rFonts w:ascii="Verdana" w:hAnsi="Verdana" w:cs="Arial"/>
          <w:color w:val="auto"/>
          <w:lang w:val="nl-NL"/>
        </w:rPr>
      </w:pPr>
      <w:r w:rsidRPr="00485ABC">
        <w:rPr>
          <w:rFonts w:ascii="Verdana" w:hAnsi="Verdana" w:cs="Arial"/>
          <w:color w:val="auto"/>
          <w:lang w:val="nl-NL"/>
        </w:rPr>
        <w:t xml:space="preserve">Het </w:t>
      </w:r>
      <w:r w:rsidRPr="00485ABC">
        <w:rPr>
          <w:rFonts w:ascii="Verdana" w:hAnsi="Verdana" w:cs="Arial"/>
          <w:color w:val="auto"/>
          <w:u w:val="single"/>
          <w:lang w:val="nl-NL"/>
        </w:rPr>
        <w:t xml:space="preserve">PROCES </w:t>
      </w:r>
      <w:r w:rsidRPr="00485ABC">
        <w:rPr>
          <w:rFonts w:ascii="Verdana" w:hAnsi="Verdana" w:cs="Arial"/>
          <w:color w:val="auto"/>
          <w:lang w:val="nl-NL"/>
        </w:rPr>
        <w:t>hoe een leerling tot leren komt, wordt in deze fase eveneens geëvalueerd.</w:t>
      </w:r>
    </w:p>
    <w:p w14:paraId="226FE512" w14:textId="77777777" w:rsidR="00722EB0" w:rsidRPr="00485ABC" w:rsidRDefault="00722EB0" w:rsidP="00722EB0">
      <w:pPr>
        <w:spacing w:after="0" w:line="276" w:lineRule="auto"/>
        <w:rPr>
          <w:rFonts w:ascii="Verdana" w:hAnsi="Verdana" w:cs="Arial"/>
          <w:color w:val="auto"/>
          <w:lang w:val="nl-NL"/>
        </w:rPr>
      </w:pPr>
      <w:r w:rsidRPr="00485ABC">
        <w:rPr>
          <w:rFonts w:ascii="Verdana" w:hAnsi="Verdana" w:cs="Arial"/>
          <w:color w:val="auto"/>
          <w:lang w:val="nl-NL"/>
        </w:rPr>
        <w:t>In het 2</w:t>
      </w:r>
      <w:r w:rsidRPr="00485ABC">
        <w:rPr>
          <w:rFonts w:ascii="Verdana" w:hAnsi="Verdana" w:cs="Arial"/>
          <w:color w:val="auto"/>
          <w:vertAlign w:val="superscript"/>
          <w:lang w:val="nl-NL"/>
        </w:rPr>
        <w:t>de</w:t>
      </w:r>
      <w:r w:rsidRPr="00485ABC">
        <w:rPr>
          <w:rFonts w:ascii="Verdana" w:hAnsi="Verdana" w:cs="Arial"/>
          <w:color w:val="auto"/>
          <w:lang w:val="nl-NL"/>
        </w:rPr>
        <w:t xml:space="preserve"> jaar van de opleidingsfase blijft de procesevaluatie de boodschap.</w:t>
      </w:r>
      <w:r>
        <w:rPr>
          <w:rFonts w:ascii="Verdana" w:hAnsi="Verdana" w:cs="Arial"/>
          <w:lang w:val="nl-NL"/>
        </w:rPr>
        <w:t xml:space="preserve"> In de gehele opleidingsfase is er geen resultaatsverplichting van toepassing.</w:t>
      </w:r>
      <w:r w:rsidRPr="00485ABC">
        <w:rPr>
          <w:rFonts w:ascii="Verdana" w:hAnsi="Verdana" w:cs="Arial"/>
          <w:color w:val="auto"/>
          <w:lang w:val="nl-NL"/>
        </w:rPr>
        <w:t xml:space="preserve"> Voor de leerlingen type basisaanbod wordt op het einde van de opleidingsfase een</w:t>
      </w: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9781"/>
      </w:tblGrid>
      <w:tr w:rsidR="00722EB0" w:rsidRPr="00485ABC" w14:paraId="0416E184" w14:textId="77777777" w:rsidTr="005264AD">
        <w:trPr>
          <w:trHeight w:val="3446"/>
          <w:tblCellSpacing w:w="0" w:type="dxa"/>
        </w:trPr>
        <w:tc>
          <w:tcPr>
            <w:tcW w:w="9781" w:type="dxa"/>
            <w:shd w:val="clear" w:color="auto" w:fill="FFFFFF"/>
            <w:hideMark/>
          </w:tcPr>
          <w:p w14:paraId="39B3ABFF" w14:textId="77777777" w:rsidR="00722EB0" w:rsidRPr="00485ABC" w:rsidRDefault="00722EB0" w:rsidP="005264AD">
            <w:pPr>
              <w:spacing w:after="0" w:line="276" w:lineRule="auto"/>
              <w:rPr>
                <w:rFonts w:ascii="Verdana" w:eastAsia="Times New Roman" w:hAnsi="Verdana" w:cs="Arial"/>
                <w:color w:val="auto"/>
                <w:lang w:val="nl-NL"/>
              </w:rPr>
            </w:pPr>
            <w:r w:rsidRPr="00485ABC">
              <w:rPr>
                <w:rFonts w:ascii="Verdana" w:eastAsia="Times New Roman" w:hAnsi="Verdana" w:cs="Arial"/>
                <w:color w:val="auto"/>
                <w:lang w:val="nl-NL"/>
              </w:rPr>
              <w:t>(verplicht) niet-bindend advies toegevoegd m.b.t. de arbeidsbereidheid en de arbeidsrijpheid met het oog op een mogelijke overstap naar duaal leren in bepaalde studierichtingen met dubbele finaliteit of met arbeidsmarktfinaliteit.</w:t>
            </w:r>
          </w:p>
          <w:p w14:paraId="3CDA21EA" w14:textId="77777777" w:rsidR="00722EB0" w:rsidRPr="00485ABC" w:rsidRDefault="00722EB0" w:rsidP="005264AD">
            <w:pPr>
              <w:spacing w:after="0" w:line="276" w:lineRule="auto"/>
              <w:rPr>
                <w:rFonts w:ascii="Verdana" w:eastAsia="Times New Roman" w:hAnsi="Verdana" w:cs="Arial"/>
                <w:color w:val="auto"/>
                <w:lang w:val="nl-NL"/>
              </w:rPr>
            </w:pPr>
            <w:r w:rsidRPr="00485ABC">
              <w:rPr>
                <w:rFonts w:ascii="Verdana" w:eastAsia="Times New Roman" w:hAnsi="Verdana" w:cs="Arial"/>
                <w:color w:val="auto"/>
                <w:lang w:val="nl-NL"/>
              </w:rPr>
              <w:t>Op het einde van deze fase vervalt het attest type BA en beslist de klassenraad in samenspraak met alle actoren of de opleiding verdergezet wordt type BA of er een mogelijkheid is om de overstap naar gewoon onderwijs te maken.</w:t>
            </w:r>
          </w:p>
          <w:p w14:paraId="1753E467" w14:textId="77777777" w:rsidR="00722EB0" w:rsidRPr="00485ABC" w:rsidRDefault="00722EB0" w:rsidP="005264AD">
            <w:pPr>
              <w:spacing w:after="0" w:line="276" w:lineRule="auto"/>
              <w:rPr>
                <w:rFonts w:ascii="Verdana" w:eastAsia="Times New Roman" w:hAnsi="Verdana" w:cs="Arial"/>
                <w:color w:val="auto"/>
                <w:lang w:val="nl-NL"/>
              </w:rPr>
            </w:pPr>
            <w:r w:rsidRPr="00485ABC">
              <w:rPr>
                <w:rFonts w:ascii="Verdana" w:eastAsia="Times New Roman" w:hAnsi="Verdana" w:cs="Arial"/>
                <w:color w:val="auto"/>
                <w:lang w:val="nl-NL"/>
              </w:rPr>
              <w:t>Bij een eventuele overstap naar gewoon onderwijs wordt een stage in een school voorzien door de school i.s.m. CLB (toekomst gericht adviseren).</w:t>
            </w:r>
          </w:p>
          <w:p w14:paraId="086E0775" w14:textId="77777777" w:rsidR="00722EB0" w:rsidRDefault="00722EB0" w:rsidP="005264AD">
            <w:pPr>
              <w:spacing w:after="0" w:line="276" w:lineRule="auto"/>
              <w:rPr>
                <w:rFonts w:ascii="Verdana" w:hAnsi="Verdana" w:cs="Arial"/>
                <w:lang w:val="nl-NL"/>
              </w:rPr>
            </w:pPr>
            <w:r w:rsidRPr="00485ABC">
              <w:rPr>
                <w:rFonts w:ascii="Verdana" w:hAnsi="Verdana" w:cs="Arial"/>
                <w:color w:val="auto"/>
                <w:lang w:val="nl-NL"/>
              </w:rPr>
              <w:t>De voorbereidende klassenraden rond eindbeslissingen vormen een voorlopig advies en  worden meegenomen naar de einddeliberatie.</w:t>
            </w:r>
          </w:p>
          <w:p w14:paraId="0020C449" w14:textId="77777777" w:rsidR="00722EB0" w:rsidRPr="00485ABC" w:rsidRDefault="00722EB0" w:rsidP="005264AD">
            <w:pPr>
              <w:tabs>
                <w:tab w:val="left" w:pos="1944"/>
              </w:tabs>
              <w:spacing w:line="276" w:lineRule="auto"/>
              <w:rPr>
                <w:rFonts w:ascii="Verdana" w:hAnsi="Verdana" w:cs="Arial"/>
                <w:lang w:val="nl-NL"/>
              </w:rPr>
            </w:pPr>
          </w:p>
        </w:tc>
      </w:tr>
      <w:tr w:rsidR="00722EB0" w:rsidRPr="00485ABC" w14:paraId="4551714F" w14:textId="77777777" w:rsidTr="005264AD">
        <w:trPr>
          <w:tblCellSpacing w:w="0" w:type="dxa"/>
        </w:trPr>
        <w:tc>
          <w:tcPr>
            <w:tcW w:w="9781" w:type="dxa"/>
            <w:shd w:val="clear" w:color="auto" w:fill="FFFFFF"/>
          </w:tcPr>
          <w:p w14:paraId="7CD632E2" w14:textId="77777777" w:rsidR="00722EB0" w:rsidRDefault="00722EB0" w:rsidP="005264AD">
            <w:pPr>
              <w:spacing w:after="0" w:line="240" w:lineRule="auto"/>
              <w:rPr>
                <w:rFonts w:ascii="Verdana" w:eastAsia="Times New Roman" w:hAnsi="Verdana" w:cs="Arial"/>
                <w:color w:val="auto"/>
                <w:lang w:val="nl-NL"/>
              </w:rPr>
            </w:pPr>
          </w:p>
          <w:p w14:paraId="406AFD93" w14:textId="77777777" w:rsidR="00722EB0" w:rsidRDefault="00722EB0" w:rsidP="005264AD">
            <w:pPr>
              <w:spacing w:after="0" w:line="240" w:lineRule="auto"/>
              <w:rPr>
                <w:rFonts w:ascii="Verdana" w:eastAsia="Times New Roman" w:hAnsi="Verdana" w:cs="Arial"/>
                <w:color w:val="auto"/>
                <w:lang w:val="nl-NL"/>
              </w:rPr>
            </w:pPr>
          </w:p>
          <w:p w14:paraId="638ED2A2" w14:textId="77777777" w:rsidR="00722EB0" w:rsidRDefault="00722EB0" w:rsidP="005264AD">
            <w:pPr>
              <w:spacing w:after="0" w:line="240" w:lineRule="auto"/>
              <w:rPr>
                <w:rFonts w:ascii="Verdana" w:eastAsia="Times New Roman" w:hAnsi="Verdana" w:cs="Arial"/>
                <w:color w:val="auto"/>
                <w:lang w:val="nl-NL"/>
              </w:rPr>
            </w:pPr>
          </w:p>
          <w:p w14:paraId="79336FB5" w14:textId="77777777" w:rsidR="00722EB0" w:rsidRPr="00485ABC" w:rsidRDefault="00722EB0" w:rsidP="005264AD">
            <w:pPr>
              <w:spacing w:after="0" w:line="240" w:lineRule="auto"/>
              <w:rPr>
                <w:rFonts w:ascii="Verdana" w:eastAsia="Times New Roman" w:hAnsi="Verdana" w:cs="Arial"/>
                <w:color w:val="auto"/>
                <w:lang w:val="nl-NL"/>
              </w:rPr>
            </w:pPr>
          </w:p>
        </w:tc>
      </w:tr>
    </w:tbl>
    <w:p w14:paraId="6074B598" w14:textId="77777777" w:rsidR="00722EB0" w:rsidRPr="00485ABC" w:rsidRDefault="00722EB0" w:rsidP="00722EB0">
      <w:pPr>
        <w:pStyle w:val="Lijstalinea"/>
        <w:numPr>
          <w:ilvl w:val="0"/>
          <w:numId w:val="28"/>
        </w:numPr>
        <w:spacing w:after="0" w:line="276" w:lineRule="auto"/>
        <w:outlineLvl w:val="9"/>
        <w:rPr>
          <w:rFonts w:ascii="Verdana" w:hAnsi="Verdana" w:cs="Arial"/>
          <w:color w:val="auto"/>
          <w:lang w:val="nl-NL"/>
        </w:rPr>
      </w:pPr>
      <w:r w:rsidRPr="00485ABC">
        <w:rPr>
          <w:rFonts w:ascii="Verdana" w:hAnsi="Verdana" w:cs="Arial"/>
          <w:color w:val="auto"/>
          <w:lang w:val="nl-NL"/>
        </w:rPr>
        <w:t>Kwalificatiefase</w:t>
      </w:r>
    </w:p>
    <w:p w14:paraId="78677683" w14:textId="77777777" w:rsidR="00722EB0" w:rsidRPr="00485ABC" w:rsidRDefault="00722EB0" w:rsidP="00722EB0">
      <w:pPr>
        <w:spacing w:after="0"/>
        <w:rPr>
          <w:rFonts w:ascii="Verdana" w:hAnsi="Verdana" w:cs="Arial"/>
          <w:color w:val="auto"/>
          <w:lang w:val="nl-NL"/>
        </w:rPr>
      </w:pPr>
    </w:p>
    <w:p w14:paraId="343A67D1"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In de kwalificatiefase wordt niet enkel het proces- en het product van het schoolse functioneren maar ook het aangeleerde, toegepast op de werkvloer (stage) geëvalueerd.</w:t>
      </w:r>
    </w:p>
    <w:p w14:paraId="3FAD89E1" w14:textId="77777777" w:rsidR="00722EB0" w:rsidRDefault="00722EB0" w:rsidP="00722EB0">
      <w:pPr>
        <w:spacing w:after="0"/>
        <w:rPr>
          <w:rFonts w:ascii="Verdana" w:hAnsi="Verdana" w:cs="Arial"/>
          <w:color w:val="auto"/>
          <w:lang w:val="nl-NL"/>
        </w:rPr>
      </w:pPr>
      <w:r w:rsidRPr="00485ABC">
        <w:rPr>
          <w:rFonts w:ascii="Verdana" w:hAnsi="Verdana" w:cs="Arial"/>
          <w:color w:val="auto"/>
          <w:lang w:val="nl-NL"/>
        </w:rPr>
        <w:t>In het eerste jaar van de kwalificatiefase wordt bekeken of de te behalen competenties voor BGV haalbaar zijn op twee jaar, indien niet mogelijk beslist de klassenraad in samenspraak met alle betrokken actoren dat er een verlengd traject wordt opgestart en worden de te behalen competenties verspreid over drie jaar.</w:t>
      </w:r>
      <w:r>
        <w:rPr>
          <w:rFonts w:ascii="Verdana" w:hAnsi="Verdana" w:cs="Arial"/>
          <w:color w:val="auto"/>
          <w:lang w:val="nl-NL"/>
        </w:rPr>
        <w:t xml:space="preserve"> </w:t>
      </w:r>
      <w:r w:rsidRPr="00485ABC">
        <w:rPr>
          <w:rFonts w:ascii="Verdana" w:hAnsi="Verdana" w:cs="Arial"/>
          <w:color w:val="auto"/>
          <w:lang w:val="nl-NL"/>
        </w:rPr>
        <w:t>Er wordt toekomstgericht geadviseerd: verlengd traject met groeimogelijkheden, mogelijkheid al dan niet behalen getuigschrift of deelattestering</w:t>
      </w:r>
      <w:r>
        <w:rPr>
          <w:rFonts w:ascii="Verdana" w:hAnsi="Verdana" w:cs="Arial"/>
          <w:color w:val="auto"/>
          <w:lang w:val="nl-NL"/>
        </w:rPr>
        <w:t>.</w:t>
      </w:r>
    </w:p>
    <w:p w14:paraId="7F8F451E"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Het tweede jaar van de kwalificatiefase heeft een </w:t>
      </w:r>
      <w:r>
        <w:rPr>
          <w:rFonts w:ascii="Verdana" w:hAnsi="Verdana" w:cs="Arial"/>
          <w:lang w:val="nl-NL"/>
        </w:rPr>
        <w:t>eindproef die facultatief is</w:t>
      </w:r>
      <w:r w:rsidRPr="00485ABC">
        <w:rPr>
          <w:rFonts w:ascii="Verdana" w:hAnsi="Verdana" w:cs="Arial"/>
          <w:color w:val="auto"/>
          <w:lang w:val="nl-NL"/>
        </w:rPr>
        <w:t>, waar naast de klassenraad en de stageplaats</w:t>
      </w:r>
      <w:r>
        <w:rPr>
          <w:rFonts w:ascii="Verdana" w:hAnsi="Verdana" w:cs="Arial"/>
          <w:lang w:val="nl-NL"/>
        </w:rPr>
        <w:t xml:space="preserve"> </w:t>
      </w:r>
      <w:r w:rsidRPr="00485ABC">
        <w:rPr>
          <w:rFonts w:ascii="Verdana" w:hAnsi="Verdana" w:cs="Arial"/>
          <w:color w:val="auto"/>
          <w:lang w:val="nl-NL"/>
        </w:rPr>
        <w:t>een advies geeft naar toekomstgerichte attestering.</w:t>
      </w:r>
    </w:p>
    <w:p w14:paraId="365B7B92"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De voorbereidende klassenraden rond eindbeslissingen vormen een voorlopig advies en worden meegenomen naar de einddeliberatie.</w:t>
      </w:r>
    </w:p>
    <w:p w14:paraId="6EA06AA0" w14:textId="77777777" w:rsidR="00722EB0" w:rsidRPr="00485ABC" w:rsidRDefault="00722EB0" w:rsidP="00722EB0">
      <w:pPr>
        <w:spacing w:after="0"/>
        <w:rPr>
          <w:rFonts w:ascii="Verdana" w:hAnsi="Verdana" w:cs="Arial"/>
          <w:color w:val="auto"/>
          <w:lang w:val="nl-NL"/>
        </w:rPr>
      </w:pPr>
    </w:p>
    <w:p w14:paraId="1B276D1F" w14:textId="77777777" w:rsidR="00722EB0" w:rsidRPr="00485ABC" w:rsidRDefault="00722EB0" w:rsidP="00722EB0">
      <w:pPr>
        <w:pStyle w:val="Lijstalinea"/>
        <w:numPr>
          <w:ilvl w:val="0"/>
          <w:numId w:val="28"/>
        </w:numPr>
        <w:spacing w:after="0" w:line="276" w:lineRule="auto"/>
        <w:outlineLvl w:val="9"/>
        <w:rPr>
          <w:rFonts w:ascii="Verdana" w:hAnsi="Verdana" w:cs="Arial"/>
          <w:color w:val="auto"/>
          <w:lang w:val="nl-NL"/>
        </w:rPr>
      </w:pPr>
      <w:r w:rsidRPr="00485ABC">
        <w:rPr>
          <w:rFonts w:ascii="Verdana" w:hAnsi="Verdana" w:cs="Arial"/>
          <w:color w:val="auto"/>
          <w:lang w:val="nl-NL"/>
        </w:rPr>
        <w:t>Integratiefase</w:t>
      </w:r>
    </w:p>
    <w:p w14:paraId="5291EE71" w14:textId="77777777" w:rsidR="00722EB0" w:rsidRPr="00485ABC" w:rsidRDefault="00722EB0" w:rsidP="00722EB0">
      <w:pPr>
        <w:spacing w:after="0"/>
        <w:rPr>
          <w:rFonts w:ascii="Verdana" w:hAnsi="Verdana" w:cs="Arial"/>
          <w:color w:val="auto"/>
          <w:lang w:val="nl-NL"/>
        </w:rPr>
      </w:pPr>
    </w:p>
    <w:p w14:paraId="43753706"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In de integratiefasefase gebeurt het observeren in eerste instantie op de werkvloer waarna tekorten en noden bijgestuurd worden op school.</w:t>
      </w:r>
    </w:p>
    <w:p w14:paraId="02CCB015"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De leerlingen krijgen geïndividualiseerde trajectbegeleiding waarbij de vastgelegde doelen zowel op de school als de op de werkplek geëvalueerd worden.</w:t>
      </w:r>
    </w:p>
    <w:p w14:paraId="018BD360"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De voorbereidende klassenraden rond eindbeslissingen vormen een voorlopig advies, mee te nemen naar de einddeliberatie.</w:t>
      </w:r>
    </w:p>
    <w:p w14:paraId="6C38B0C3" w14:textId="77777777" w:rsidR="00722EB0" w:rsidRPr="00485ABC" w:rsidRDefault="00722EB0" w:rsidP="00722EB0">
      <w:pPr>
        <w:spacing w:after="0"/>
        <w:rPr>
          <w:rFonts w:ascii="Verdana" w:hAnsi="Verdana" w:cs="Arial"/>
          <w:color w:val="auto"/>
          <w:lang w:val="nl-NL"/>
        </w:rPr>
      </w:pPr>
    </w:p>
    <w:p w14:paraId="55E22417" w14:textId="77777777" w:rsidR="00722EB0" w:rsidRPr="00485ABC" w:rsidRDefault="00722EB0" w:rsidP="00722EB0">
      <w:pPr>
        <w:pStyle w:val="Lijstalinea"/>
        <w:numPr>
          <w:ilvl w:val="0"/>
          <w:numId w:val="26"/>
        </w:numPr>
        <w:spacing w:after="0" w:line="276" w:lineRule="auto"/>
        <w:outlineLvl w:val="9"/>
        <w:rPr>
          <w:rFonts w:ascii="Verdana" w:hAnsi="Verdana" w:cs="Arial"/>
          <w:color w:val="auto"/>
          <w:lang w:val="nl-NL"/>
        </w:rPr>
      </w:pPr>
      <w:r w:rsidRPr="00485ABC">
        <w:rPr>
          <w:rFonts w:ascii="Verdana" w:hAnsi="Verdana" w:cs="Arial"/>
          <w:color w:val="auto"/>
          <w:lang w:val="nl-NL"/>
        </w:rPr>
        <w:t>STAGES in OV3</w:t>
      </w:r>
    </w:p>
    <w:p w14:paraId="5F8F6BBB" w14:textId="77777777" w:rsidR="00722EB0" w:rsidRPr="00485ABC" w:rsidRDefault="00722EB0" w:rsidP="00722EB0">
      <w:pPr>
        <w:pStyle w:val="Lijstalinea"/>
        <w:spacing w:after="0"/>
        <w:ind w:left="1080"/>
        <w:rPr>
          <w:rFonts w:ascii="Verdana" w:hAnsi="Verdana" w:cs="Arial"/>
          <w:color w:val="auto"/>
          <w:lang w:val="nl-NL"/>
        </w:rPr>
      </w:pPr>
      <w:bookmarkStart w:id="179" w:name="_Toc202350134"/>
      <w:bookmarkEnd w:id="179"/>
    </w:p>
    <w:p w14:paraId="1C24DBEC"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sym w:font="Wingdings" w:char="F0E0"/>
      </w:r>
      <w:r w:rsidRPr="00485ABC">
        <w:rPr>
          <w:rFonts w:ascii="Verdana" w:hAnsi="Verdana" w:cs="Arial"/>
          <w:color w:val="auto"/>
          <w:lang w:val="nl-NL"/>
        </w:rPr>
        <w:t xml:space="preserve"> Stage kwalificatiefase is verplicht: </w:t>
      </w:r>
    </w:p>
    <w:p w14:paraId="4D15B14B" w14:textId="77777777" w:rsidR="00722EB0" w:rsidRPr="00485ABC" w:rsidRDefault="00722EB0" w:rsidP="00722EB0">
      <w:pPr>
        <w:spacing w:after="0"/>
        <w:rPr>
          <w:rFonts w:ascii="Verdana" w:hAnsi="Verdana" w:cs="Arial"/>
          <w:color w:val="auto"/>
          <w:lang w:val="nl-NL"/>
        </w:rPr>
      </w:pPr>
    </w:p>
    <w:p w14:paraId="543F6BCD" w14:textId="77777777" w:rsidR="00722EB0" w:rsidRPr="00485ABC" w:rsidRDefault="00722EB0" w:rsidP="00722EB0">
      <w:pPr>
        <w:pStyle w:val="Lijstalinea"/>
        <w:numPr>
          <w:ilvl w:val="0"/>
          <w:numId w:val="29"/>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1ste jaar kwalificatiefase (1KF) (4de jaar): minimum 5 werkdagen stage per schooljaar </w:t>
      </w:r>
    </w:p>
    <w:p w14:paraId="20178459" w14:textId="77777777" w:rsidR="00722EB0" w:rsidRPr="00485ABC" w:rsidRDefault="00722EB0" w:rsidP="00722EB0">
      <w:pPr>
        <w:pStyle w:val="Lijstalinea"/>
        <w:numPr>
          <w:ilvl w:val="0"/>
          <w:numId w:val="29"/>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2de jaar kwalificatiefase (2KF) (5de jaar): minimum 10 werkdagen stage per schooljaar </w:t>
      </w:r>
    </w:p>
    <w:p w14:paraId="413CFAE3" w14:textId="77777777" w:rsidR="00722EB0" w:rsidRPr="00485ABC" w:rsidRDefault="00722EB0" w:rsidP="00722EB0">
      <w:pPr>
        <w:spacing w:after="0"/>
        <w:rPr>
          <w:rFonts w:ascii="Verdana" w:hAnsi="Verdana" w:cs="Arial"/>
          <w:color w:val="auto"/>
          <w:lang w:val="nl-NL"/>
        </w:rPr>
      </w:pPr>
    </w:p>
    <w:p w14:paraId="5B71A4EA" w14:textId="77777777" w:rsidR="00722EB0" w:rsidRPr="00485ABC" w:rsidRDefault="00722EB0" w:rsidP="00722EB0">
      <w:pPr>
        <w:pStyle w:val="Lijstalinea"/>
        <w:numPr>
          <w:ilvl w:val="0"/>
          <w:numId w:val="30"/>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Enkel individuele stage is in deze minimum werkdagen opgenomen. Stage in groep wordt niet mee opgenomen in deze minimum werkdagen. </w:t>
      </w:r>
    </w:p>
    <w:p w14:paraId="31D085AB" w14:textId="77777777" w:rsidR="00722EB0" w:rsidRPr="00485ABC" w:rsidRDefault="00722EB0" w:rsidP="00722EB0">
      <w:pPr>
        <w:pStyle w:val="Lijstalinea"/>
        <w:numPr>
          <w:ilvl w:val="0"/>
          <w:numId w:val="30"/>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Voorzie je als school de maximum werkdagen stage (1KF 15 werkdagen, 2KF 30 werkdagen) dan kan je door deze overmacht terugvallen op het minimumaantal dagen. </w:t>
      </w:r>
    </w:p>
    <w:p w14:paraId="27A4B0BD" w14:textId="77777777" w:rsidR="00722EB0" w:rsidRPr="00485ABC" w:rsidRDefault="00722EB0" w:rsidP="00722EB0">
      <w:pPr>
        <w:pStyle w:val="Lijstalinea"/>
        <w:numPr>
          <w:ilvl w:val="0"/>
          <w:numId w:val="30"/>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In vele gevallen hebben de leerlingen hun stage reeds stage doorlopen waardoor voor een groot aantal leerlingen het minimumaantal stagedagen bereikt werd. </w:t>
      </w:r>
    </w:p>
    <w:p w14:paraId="741CFE4D" w14:textId="77777777" w:rsidR="00722EB0" w:rsidRDefault="00722EB0" w:rsidP="00722EB0">
      <w:pPr>
        <w:spacing w:after="0"/>
        <w:rPr>
          <w:rFonts w:ascii="Verdana" w:hAnsi="Verdana" w:cs="Arial"/>
          <w:color w:val="auto"/>
          <w:lang w:val="nl-NL"/>
        </w:rPr>
      </w:pPr>
    </w:p>
    <w:p w14:paraId="1754C04B" w14:textId="77777777" w:rsidR="00722EB0" w:rsidRPr="00485ABC" w:rsidRDefault="00722EB0" w:rsidP="00722EB0">
      <w:pPr>
        <w:spacing w:after="0"/>
        <w:rPr>
          <w:rFonts w:ascii="Verdana" w:hAnsi="Verdana" w:cs="Arial"/>
          <w:color w:val="auto"/>
          <w:lang w:val="nl-NL"/>
        </w:rPr>
      </w:pPr>
    </w:p>
    <w:p w14:paraId="2961BB83"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sym w:font="Wingdings" w:char="F0E0"/>
      </w:r>
      <w:r w:rsidRPr="00485ABC">
        <w:rPr>
          <w:rFonts w:ascii="Verdana" w:hAnsi="Verdana" w:cs="Arial"/>
          <w:color w:val="auto"/>
          <w:lang w:val="nl-NL"/>
        </w:rPr>
        <w:t xml:space="preserve"> Stage ABO in integratiefase met ESF </w:t>
      </w:r>
    </w:p>
    <w:p w14:paraId="25636842" w14:textId="77777777" w:rsidR="00722EB0" w:rsidRPr="00485ABC" w:rsidRDefault="00722EB0" w:rsidP="00722EB0">
      <w:pPr>
        <w:spacing w:after="0"/>
        <w:rPr>
          <w:rFonts w:ascii="Verdana" w:hAnsi="Verdana" w:cs="Arial"/>
          <w:color w:val="auto"/>
          <w:lang w:val="nl-NL"/>
        </w:rPr>
      </w:pPr>
    </w:p>
    <w:p w14:paraId="71A37361" w14:textId="77777777" w:rsidR="00722EB0" w:rsidRPr="00485ABC" w:rsidRDefault="00722EB0" w:rsidP="00722EB0">
      <w:pPr>
        <w:pStyle w:val="Lijstalinea"/>
        <w:numPr>
          <w:ilvl w:val="0"/>
          <w:numId w:val="29"/>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 Project ABO wordt uitgevoerd binnen kader omzendbrief stage SO/2016/01 </w:t>
      </w:r>
    </w:p>
    <w:p w14:paraId="268E546A" w14:textId="77777777" w:rsidR="00722EB0" w:rsidRPr="00485ABC" w:rsidRDefault="00722EB0" w:rsidP="00722EB0">
      <w:pPr>
        <w:pStyle w:val="Lijstalinea"/>
        <w:numPr>
          <w:ilvl w:val="0"/>
          <w:numId w:val="30"/>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 Vragen en organisatie zie integratiefase zonder ESF </w:t>
      </w:r>
    </w:p>
    <w:p w14:paraId="3D4929DE" w14:textId="77777777" w:rsidR="00722EB0" w:rsidRDefault="00722EB0" w:rsidP="00722EB0">
      <w:pPr>
        <w:pStyle w:val="Lijstalinea"/>
        <w:numPr>
          <w:ilvl w:val="0"/>
          <w:numId w:val="30"/>
        </w:numPr>
        <w:spacing w:after="0" w:line="276" w:lineRule="auto"/>
        <w:outlineLvl w:val="9"/>
        <w:rPr>
          <w:rFonts w:ascii="Verdana" w:hAnsi="Verdana" w:cs="Arial"/>
          <w:color w:val="auto"/>
          <w:lang w:val="nl-NL"/>
        </w:rPr>
      </w:pPr>
      <w:r w:rsidRPr="00485ABC">
        <w:rPr>
          <w:rFonts w:ascii="Verdana" w:hAnsi="Verdana" w:cs="Arial"/>
          <w:color w:val="auto"/>
          <w:lang w:val="nl-NL"/>
        </w:rPr>
        <w:t>BIT (</w:t>
      </w:r>
      <w:proofErr w:type="spellStart"/>
      <w:r w:rsidRPr="00485ABC">
        <w:rPr>
          <w:rFonts w:ascii="Verdana" w:hAnsi="Verdana" w:cs="Arial"/>
          <w:color w:val="auto"/>
          <w:lang w:val="nl-NL"/>
        </w:rPr>
        <w:t>beroepsinschakelingstijd</w:t>
      </w:r>
      <w:proofErr w:type="spellEnd"/>
      <w:r w:rsidRPr="00485ABC">
        <w:rPr>
          <w:rFonts w:ascii="Verdana" w:hAnsi="Verdana" w:cs="Arial"/>
          <w:color w:val="auto"/>
          <w:lang w:val="nl-NL"/>
        </w:rPr>
        <w:t>) is gevolg van ABO met ESF, los van aantal gepresteerde uren = lopende en blijft lopen</w:t>
      </w:r>
      <w:r>
        <w:rPr>
          <w:rFonts w:ascii="Verdana" w:hAnsi="Verdana" w:cs="Arial"/>
          <w:color w:val="auto"/>
          <w:lang w:val="nl-NL"/>
        </w:rPr>
        <w:t xml:space="preserve">. </w:t>
      </w:r>
    </w:p>
    <w:p w14:paraId="3AD80ECD" w14:textId="77777777" w:rsidR="00722EB0" w:rsidRPr="00485ABC" w:rsidRDefault="00722EB0" w:rsidP="00722EB0">
      <w:pPr>
        <w:pStyle w:val="Lijstalinea"/>
        <w:spacing w:after="0" w:line="276" w:lineRule="auto"/>
        <w:rPr>
          <w:rFonts w:ascii="Verdana" w:hAnsi="Verdana" w:cs="Arial"/>
          <w:color w:val="auto"/>
          <w:lang w:val="nl-NL"/>
        </w:rPr>
      </w:pPr>
      <w:bookmarkStart w:id="180" w:name="_Toc202350135"/>
      <w:bookmarkEnd w:id="180"/>
    </w:p>
    <w:p w14:paraId="0DBCB08F" w14:textId="77777777" w:rsidR="00722EB0" w:rsidRPr="00485ABC" w:rsidRDefault="00722EB0" w:rsidP="00722EB0">
      <w:pPr>
        <w:pStyle w:val="Lijstalinea"/>
        <w:numPr>
          <w:ilvl w:val="0"/>
          <w:numId w:val="29"/>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Extra bepaling voor recht op ESF-financiering </w:t>
      </w:r>
    </w:p>
    <w:p w14:paraId="1ACE0883" w14:textId="77777777" w:rsidR="00722EB0" w:rsidRPr="00485ABC" w:rsidRDefault="00722EB0" w:rsidP="00722EB0">
      <w:pPr>
        <w:pStyle w:val="Lijstalinea"/>
        <w:numPr>
          <w:ilvl w:val="0"/>
          <w:numId w:val="30"/>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 Indien er geen werkervaring wordt aangeboden is de jongere VOLTIJDS op school (in niet corona tijden) (in corona tijden max 2 lesdagen op school = heropstart groep) </w:t>
      </w:r>
    </w:p>
    <w:p w14:paraId="6D2943A8" w14:textId="77777777" w:rsidR="00722EB0" w:rsidRPr="00485ABC" w:rsidRDefault="00722EB0" w:rsidP="00722EB0">
      <w:pPr>
        <w:pStyle w:val="Lijstalinea"/>
        <w:numPr>
          <w:ilvl w:val="0"/>
          <w:numId w:val="30"/>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Motivatiepremie voor jongere op basis van geregistreerde uren tussen 1 september en 30 juni. </w:t>
      </w:r>
    </w:p>
    <w:p w14:paraId="63157B77" w14:textId="77777777" w:rsidR="00722EB0" w:rsidRPr="00485ABC" w:rsidRDefault="00722EB0" w:rsidP="00722EB0">
      <w:pPr>
        <w:pStyle w:val="Lijstalinea"/>
        <w:spacing w:after="0"/>
        <w:rPr>
          <w:rFonts w:ascii="Verdana" w:hAnsi="Verdana" w:cs="Arial"/>
          <w:color w:val="auto"/>
          <w:lang w:val="nl-NL"/>
        </w:rPr>
      </w:pPr>
      <w:bookmarkStart w:id="181" w:name="_Toc145065949"/>
      <w:bookmarkStart w:id="182" w:name="_Toc202350136"/>
      <w:r w:rsidRPr="00485ABC">
        <w:rPr>
          <w:rFonts w:ascii="Verdana" w:hAnsi="Verdana" w:cs="Arial"/>
          <w:color w:val="auto"/>
          <w:lang w:val="nl-NL"/>
        </w:rPr>
        <w:t>Minstens 700u werkervaring in bedrijf</w:t>
      </w:r>
      <w:bookmarkEnd w:id="181"/>
      <w:bookmarkEnd w:id="182"/>
    </w:p>
    <w:p w14:paraId="4A2E72C0" w14:textId="77777777" w:rsidR="00722EB0" w:rsidRPr="00485ABC" w:rsidRDefault="00722EB0" w:rsidP="00722EB0">
      <w:pPr>
        <w:pStyle w:val="Lijstalinea"/>
        <w:spacing w:after="0"/>
        <w:rPr>
          <w:rFonts w:ascii="Verdana" w:hAnsi="Verdana" w:cs="Arial"/>
          <w:iCs/>
          <w:color w:val="auto"/>
          <w:lang w:val="nl-NL"/>
        </w:rPr>
      </w:pPr>
      <w:bookmarkStart w:id="183" w:name="_Toc145065950"/>
      <w:bookmarkStart w:id="184" w:name="_Toc202350137"/>
      <w:r w:rsidRPr="00485ABC">
        <w:rPr>
          <w:rFonts w:ascii="Verdana" w:hAnsi="Verdana" w:cs="Arial"/>
          <w:iCs/>
          <w:color w:val="auto"/>
          <w:lang w:val="nl-NL"/>
        </w:rPr>
        <w:t>Minstens 400 uren op school</w:t>
      </w:r>
      <w:bookmarkEnd w:id="183"/>
      <w:bookmarkEnd w:id="184"/>
      <w:r w:rsidRPr="00485ABC">
        <w:rPr>
          <w:rFonts w:ascii="Verdana" w:hAnsi="Verdana" w:cs="Arial"/>
          <w:iCs/>
          <w:color w:val="auto"/>
          <w:lang w:val="nl-NL"/>
        </w:rPr>
        <w:t xml:space="preserve"> </w:t>
      </w:r>
    </w:p>
    <w:p w14:paraId="72F50684" w14:textId="77777777" w:rsidR="00722EB0" w:rsidRPr="00485ABC" w:rsidRDefault="00722EB0" w:rsidP="00722EB0">
      <w:pPr>
        <w:spacing w:after="0"/>
        <w:ind w:left="360" w:firstLine="360"/>
        <w:rPr>
          <w:rFonts w:ascii="Verdana" w:hAnsi="Verdana" w:cs="Arial"/>
          <w:iCs/>
          <w:color w:val="auto"/>
          <w:lang w:val="nl-NL"/>
        </w:rPr>
      </w:pPr>
      <w:r w:rsidRPr="00485ABC">
        <w:rPr>
          <w:rFonts w:ascii="Verdana" w:hAnsi="Verdana" w:cs="Arial"/>
          <w:iCs/>
          <w:color w:val="auto"/>
          <w:lang w:val="nl-NL"/>
        </w:rPr>
        <w:t xml:space="preserve">Minstens 1200 uren in totaliteit </w:t>
      </w:r>
    </w:p>
    <w:p w14:paraId="3D07DCD5" w14:textId="77777777" w:rsidR="00722EB0" w:rsidRPr="00485ABC" w:rsidRDefault="00722EB0" w:rsidP="00722EB0">
      <w:pPr>
        <w:spacing w:after="0"/>
        <w:rPr>
          <w:rFonts w:ascii="Verdana" w:hAnsi="Verdana" w:cs="Arial"/>
          <w:iCs/>
          <w:color w:val="auto"/>
          <w:lang w:val="nl-NL"/>
        </w:rPr>
      </w:pPr>
      <w:r w:rsidRPr="00485ABC">
        <w:rPr>
          <w:rFonts w:ascii="Verdana" w:hAnsi="Verdana" w:cs="Arial"/>
          <w:color w:val="auto"/>
          <w:lang w:val="nl-NL"/>
        </w:rPr>
        <w:t xml:space="preserve">      - Voor het verkrijgen van de motivatiepremie </w:t>
      </w:r>
    </w:p>
    <w:p w14:paraId="71AF99FD"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      - Voor het behalen van het getuigschrift alternerende beroepsopleiding </w:t>
      </w:r>
    </w:p>
    <w:p w14:paraId="78B36B1A" w14:textId="77777777" w:rsidR="00722EB0" w:rsidRPr="00485ABC" w:rsidRDefault="00722EB0" w:rsidP="00722EB0">
      <w:pPr>
        <w:spacing w:after="0"/>
        <w:rPr>
          <w:rFonts w:ascii="Verdana" w:hAnsi="Verdana" w:cs="Arial"/>
          <w:color w:val="auto"/>
          <w:lang w:val="nl-NL"/>
        </w:rPr>
      </w:pPr>
    </w:p>
    <w:p w14:paraId="1620CFBD"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Mits een compenserend lesaanbod kan voor elk individueel geval een verantwoorde afwijking besproken worden. Het al dan niet toekennen van de premie wordt gekoppeld aan de beslissing van de klassenraad over het al dan niet behalen van het getuigschrift alternerende beroepsopleiding. </w:t>
      </w:r>
    </w:p>
    <w:p w14:paraId="03CE52EA" w14:textId="77777777" w:rsidR="00722EB0" w:rsidRPr="00485ABC" w:rsidRDefault="00722EB0" w:rsidP="00722EB0">
      <w:pPr>
        <w:spacing w:after="0"/>
        <w:rPr>
          <w:rFonts w:ascii="Verdana" w:hAnsi="Verdana" w:cs="Arial"/>
          <w:color w:val="auto"/>
          <w:lang w:val="nl-NL"/>
        </w:rPr>
      </w:pPr>
    </w:p>
    <w:p w14:paraId="1D4F98E7" w14:textId="77777777" w:rsidR="00722EB0" w:rsidRPr="009B616A" w:rsidRDefault="00722EB0" w:rsidP="00722EB0">
      <w:pPr>
        <w:pStyle w:val="Lijstalinea"/>
        <w:numPr>
          <w:ilvl w:val="0"/>
          <w:numId w:val="26"/>
        </w:numPr>
        <w:spacing w:after="0" w:line="276" w:lineRule="auto"/>
        <w:outlineLvl w:val="9"/>
        <w:rPr>
          <w:rFonts w:ascii="Verdana" w:hAnsi="Verdana" w:cs="Arial"/>
          <w:color w:val="auto"/>
          <w:lang w:val="nl-NL"/>
        </w:rPr>
      </w:pPr>
      <w:r w:rsidRPr="009B616A">
        <w:rPr>
          <w:rFonts w:ascii="Verdana" w:hAnsi="Verdana" w:cs="Arial"/>
          <w:color w:val="auto"/>
          <w:lang w:val="nl-NL"/>
        </w:rPr>
        <w:t>Evaluatie en deliberaties in het schoolreglement</w:t>
      </w:r>
    </w:p>
    <w:p w14:paraId="11A98ABF" w14:textId="77777777" w:rsidR="00722EB0" w:rsidRPr="00485ABC" w:rsidRDefault="00722EB0" w:rsidP="00722EB0">
      <w:pPr>
        <w:spacing w:after="0"/>
        <w:rPr>
          <w:rFonts w:ascii="Verdana" w:hAnsi="Verdana" w:cs="Arial"/>
          <w:color w:val="auto"/>
          <w:lang w:val="nl-NL"/>
        </w:rPr>
      </w:pPr>
    </w:p>
    <w:p w14:paraId="303C7709"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sym w:font="Wingdings" w:char="F0E0"/>
      </w:r>
      <w:r w:rsidRPr="00485ABC">
        <w:rPr>
          <w:rFonts w:ascii="Verdana" w:hAnsi="Verdana" w:cs="Arial"/>
          <w:color w:val="auto"/>
          <w:lang w:val="nl-NL"/>
        </w:rPr>
        <w:t>De evaluatie:</w:t>
      </w:r>
    </w:p>
    <w:p w14:paraId="1AAF7036" w14:textId="77777777" w:rsidR="00722EB0" w:rsidRPr="00485ABC" w:rsidRDefault="00722EB0" w:rsidP="00722EB0">
      <w:pPr>
        <w:spacing w:after="0"/>
        <w:rPr>
          <w:rFonts w:ascii="Verdana" w:hAnsi="Verdana" w:cs="Arial"/>
          <w:color w:val="auto"/>
          <w:lang w:val="nl-NL"/>
        </w:rPr>
      </w:pPr>
    </w:p>
    <w:p w14:paraId="57707639"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Leerkrachten evalueren dagelijks doorheen het hele schooljaar. Op het einde van ieder trimester vindt een uitgebreide tussentijdse evaluatie plaats. Dit resulteert in een competentierapport. Evalueren gebeurt op vlak van kennis/inzicht, vaardigheden en attitudes. </w:t>
      </w:r>
    </w:p>
    <w:p w14:paraId="107441CD" w14:textId="77777777" w:rsidR="00722EB0" w:rsidRPr="00485ABC" w:rsidRDefault="00722EB0" w:rsidP="00722EB0">
      <w:pPr>
        <w:spacing w:after="0"/>
        <w:rPr>
          <w:rFonts w:ascii="Verdana" w:hAnsi="Verdana" w:cs="Arial"/>
          <w:color w:val="auto"/>
          <w:lang w:val="nl-NL"/>
        </w:rPr>
      </w:pPr>
    </w:p>
    <w:p w14:paraId="570D07D3"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sym w:font="Wingdings" w:char="F0E0"/>
      </w:r>
      <w:r w:rsidRPr="00485ABC">
        <w:rPr>
          <w:rFonts w:ascii="Verdana" w:hAnsi="Verdana" w:cs="Arial"/>
          <w:color w:val="auto"/>
          <w:lang w:val="nl-NL"/>
        </w:rPr>
        <w:t>De deliberatie op het einde van het schooljaar:</w:t>
      </w:r>
    </w:p>
    <w:p w14:paraId="29F205E4" w14:textId="77777777" w:rsidR="00722EB0" w:rsidRPr="00485ABC" w:rsidRDefault="00722EB0" w:rsidP="00722EB0">
      <w:pPr>
        <w:spacing w:after="0"/>
        <w:rPr>
          <w:rFonts w:ascii="Verdana" w:hAnsi="Verdana" w:cs="Arial"/>
          <w:color w:val="auto"/>
          <w:lang w:val="nl-NL"/>
        </w:rPr>
      </w:pPr>
    </w:p>
    <w:p w14:paraId="44D8C64F"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Op het einde van het schooljaar delibereren alle personeelsleden die betrokken zijn bij je opleiding, samen met de schoolcoördinator en eventueel een lid van het CLB-team over jouw prestaties. </w:t>
      </w:r>
    </w:p>
    <w:p w14:paraId="4B3C8D4E"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lastRenderedPageBreak/>
        <w:t xml:space="preserve">Deze delibererende klassenraad beslist autonoom over het al dan niet verlengen van het leertraject van je kind. De klassenraad beslist bij meerderheid van stemmen op basis van de verworven competenties en attitudes van de leerling tijdens het afgelopen schooljaar. </w:t>
      </w:r>
    </w:p>
    <w:p w14:paraId="6D05C38C"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De eindbeslissing van de klassenraad wordt tijdens het oudercontact met de klastitularis en de andere betrokken leerkrachten besproken. De klassenraad geeft je ook raad geven bij je verdere studieloopbaan. Bij de overgang van de opleidingsfase naar de kwalificatiefase wordt ook in overweging genomen of je bekwaam bent om de verschillende stageperiodes aan te vatten. </w:t>
      </w:r>
    </w:p>
    <w:p w14:paraId="112BC660" w14:textId="77777777" w:rsidR="00722EB0" w:rsidRDefault="00722EB0" w:rsidP="00722EB0">
      <w:pPr>
        <w:spacing w:after="0"/>
        <w:rPr>
          <w:rFonts w:ascii="Verdana" w:hAnsi="Verdana" w:cs="Arial"/>
          <w:color w:val="auto"/>
          <w:lang w:val="nl-NL"/>
        </w:rPr>
      </w:pPr>
    </w:p>
    <w:p w14:paraId="576615BC"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Evaluatie en oriëntering na de opleidingsfase in OV3 Type Basisaanbod</w:t>
      </w:r>
    </w:p>
    <w:p w14:paraId="025CA45E"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Leerlingen met een attest OV3 Type Basisaanbod worden na het 3e jaar geëvalueerd en georiënteerd. De klassenraad geeft een advies. Er zijn twee mogelijkheden: </w:t>
      </w:r>
    </w:p>
    <w:p w14:paraId="371A602C" w14:textId="77777777" w:rsidR="00722EB0" w:rsidRPr="00485ABC" w:rsidRDefault="00722EB0" w:rsidP="00722EB0">
      <w:pPr>
        <w:spacing w:after="0"/>
        <w:ind w:firstLine="720"/>
        <w:rPr>
          <w:rFonts w:ascii="Verdana" w:hAnsi="Verdana" w:cs="Arial"/>
          <w:color w:val="auto"/>
          <w:lang w:val="nl-NL"/>
        </w:rPr>
      </w:pPr>
      <w:r w:rsidRPr="00485ABC">
        <w:rPr>
          <w:rFonts w:ascii="Verdana" w:hAnsi="Verdana" w:cs="Arial"/>
          <w:color w:val="auto"/>
        </w:rPr>
        <w:sym w:font="Symbol" w:char="F0B7"/>
      </w:r>
      <w:r w:rsidRPr="00485ABC">
        <w:rPr>
          <w:rFonts w:ascii="Verdana" w:hAnsi="Verdana" w:cs="Arial"/>
          <w:color w:val="auto"/>
          <w:lang w:val="nl-NL"/>
        </w:rPr>
        <w:t xml:space="preserve"> Mogelijkheid 1: verlenging inschrijving in buitengewoon onderwijs</w:t>
      </w:r>
      <w:r>
        <w:rPr>
          <w:rFonts w:ascii="Verdana" w:hAnsi="Verdana" w:cs="Arial"/>
          <w:color w:val="auto"/>
          <w:lang w:val="nl-NL"/>
        </w:rPr>
        <w:t xml:space="preserve"> </w:t>
      </w:r>
      <w:r w:rsidRPr="00485ABC">
        <w:rPr>
          <w:rFonts w:ascii="Verdana" w:hAnsi="Verdana" w:cs="Arial"/>
          <w:color w:val="auto"/>
          <w:lang w:val="nl-NL"/>
        </w:rPr>
        <w:t xml:space="preserve">(basisaanbod). Deze leerlingen maken de overstap naar de kwalificatiefase (4e jaar). Het CLB past het bestaande verslag aan. </w:t>
      </w:r>
    </w:p>
    <w:p w14:paraId="09E85068" w14:textId="77777777" w:rsidR="00722EB0" w:rsidRPr="00485ABC" w:rsidRDefault="00722EB0" w:rsidP="00722EB0">
      <w:pPr>
        <w:spacing w:after="0"/>
        <w:ind w:firstLine="720"/>
        <w:rPr>
          <w:rFonts w:ascii="Verdana" w:hAnsi="Verdana" w:cs="Arial"/>
          <w:color w:val="auto"/>
          <w:lang w:val="nl-NL"/>
        </w:rPr>
      </w:pPr>
      <w:r w:rsidRPr="00485ABC">
        <w:rPr>
          <w:rFonts w:ascii="Verdana" w:hAnsi="Verdana" w:cs="Arial"/>
          <w:color w:val="auto"/>
        </w:rPr>
        <w:sym w:font="Symbol" w:char="F0B7"/>
      </w:r>
      <w:r w:rsidRPr="00485ABC">
        <w:rPr>
          <w:rFonts w:ascii="Verdana" w:hAnsi="Verdana" w:cs="Arial"/>
          <w:color w:val="auto"/>
          <w:lang w:val="nl-NL"/>
        </w:rPr>
        <w:t xml:space="preserve"> Mogelijkheid 2: doorverwijzing naar een school voor gewoon onderwijs. </w:t>
      </w:r>
    </w:p>
    <w:p w14:paraId="306156C9"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Mits aanpassingen kunnen deze leerlingen het gemeenschappelijk curriculum volgen. Voor deze leerlingen wordt een individueel handelingsplan uitgewerkt. Het CLB stelt een nieuw gemotiveerd verslag op</w:t>
      </w:r>
    </w:p>
    <w:p w14:paraId="214B2EEB" w14:textId="77777777" w:rsidR="00722EB0" w:rsidRPr="00485ABC" w:rsidRDefault="00722EB0" w:rsidP="00722EB0">
      <w:pPr>
        <w:spacing w:after="0"/>
        <w:ind w:firstLine="720"/>
        <w:rPr>
          <w:rFonts w:ascii="Verdana" w:hAnsi="Verdana" w:cs="Arial"/>
          <w:color w:val="auto"/>
          <w:lang w:val="nl-NL"/>
        </w:rPr>
      </w:pPr>
    </w:p>
    <w:p w14:paraId="5C53B54D"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Aan het einde van je studies geeft de klassenraad samen met de kwalificatiecommissie een beoordeling. Hierbij houden ze rekening met je verworven competenties en attitudes. De leden van de klassenraad zijn gebonden aan geheimhouding. Gezien het groot belang van de besluiten wordt verwacht dat zij objectief in eer en geweten handelen. </w:t>
      </w:r>
    </w:p>
    <w:p w14:paraId="125F3333" w14:textId="77777777" w:rsidR="00722EB0" w:rsidRPr="00485ABC" w:rsidRDefault="00722EB0" w:rsidP="00722EB0">
      <w:pPr>
        <w:spacing w:after="0"/>
        <w:rPr>
          <w:rFonts w:ascii="Verdana" w:hAnsi="Verdana" w:cs="Arial"/>
          <w:color w:val="auto"/>
          <w:lang w:val="nl-NL"/>
        </w:rPr>
      </w:pPr>
    </w:p>
    <w:p w14:paraId="693BF867"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sym w:font="Wingdings" w:char="F0E0"/>
      </w:r>
      <w:r w:rsidRPr="00485ABC">
        <w:rPr>
          <w:rFonts w:ascii="Verdana" w:hAnsi="Verdana" w:cs="Arial"/>
          <w:color w:val="auto"/>
          <w:lang w:val="nl-NL"/>
        </w:rPr>
        <w:t>Getuigschriften en attesten:</w:t>
      </w:r>
    </w:p>
    <w:p w14:paraId="3CB56F32"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 </w:t>
      </w:r>
    </w:p>
    <w:p w14:paraId="17779A99" w14:textId="77777777" w:rsidR="00722EB0" w:rsidRPr="00485ABC" w:rsidRDefault="00722EB0" w:rsidP="00722EB0">
      <w:pPr>
        <w:pStyle w:val="Lijstalinea"/>
        <w:numPr>
          <w:ilvl w:val="0"/>
          <w:numId w:val="27"/>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Getuigschrift beroepsonderwijs </w:t>
      </w:r>
    </w:p>
    <w:p w14:paraId="6272935B" w14:textId="77777777" w:rsidR="00722EB0" w:rsidRPr="00485ABC" w:rsidRDefault="00722EB0" w:rsidP="00722EB0">
      <w:pPr>
        <w:spacing w:after="0"/>
        <w:rPr>
          <w:rFonts w:ascii="Verdana" w:hAnsi="Verdana" w:cs="Arial"/>
          <w:color w:val="auto"/>
          <w:lang w:val="nl-NL"/>
        </w:rPr>
      </w:pPr>
      <w:r w:rsidRPr="00485ABC">
        <w:rPr>
          <w:rFonts w:ascii="Verdana" w:hAnsi="Verdana" w:cs="Arial"/>
          <w:color w:val="auto"/>
          <w:lang w:val="nl-NL"/>
        </w:rPr>
        <w:t xml:space="preserve">               Je hebt de opleiding volledig afgemaakt met succes. Je mag ABO volgen. </w:t>
      </w:r>
    </w:p>
    <w:p w14:paraId="608BF79A" w14:textId="77777777" w:rsidR="00722EB0" w:rsidRPr="00485ABC" w:rsidRDefault="00722EB0" w:rsidP="00722EB0">
      <w:pPr>
        <w:spacing w:after="0"/>
        <w:rPr>
          <w:rFonts w:ascii="Verdana" w:hAnsi="Verdana" w:cs="Arial"/>
          <w:color w:val="auto"/>
          <w:lang w:val="nl-NL"/>
        </w:rPr>
      </w:pPr>
    </w:p>
    <w:p w14:paraId="74A6BE36" w14:textId="77777777" w:rsidR="00722EB0" w:rsidRPr="00485ABC" w:rsidRDefault="00722EB0" w:rsidP="00722EB0">
      <w:pPr>
        <w:pStyle w:val="Lijstalinea"/>
        <w:numPr>
          <w:ilvl w:val="0"/>
          <w:numId w:val="27"/>
        </w:numPr>
        <w:spacing w:after="0" w:line="276" w:lineRule="auto"/>
        <w:outlineLvl w:val="9"/>
        <w:rPr>
          <w:rFonts w:ascii="Verdana" w:hAnsi="Verdana" w:cs="Arial"/>
          <w:color w:val="auto"/>
          <w:lang w:val="nl-NL"/>
        </w:rPr>
      </w:pPr>
      <w:r w:rsidRPr="00485ABC">
        <w:rPr>
          <w:rFonts w:ascii="Verdana" w:hAnsi="Verdana" w:cs="Arial"/>
          <w:color w:val="auto"/>
          <w:lang w:val="nl-NL"/>
        </w:rPr>
        <w:t>Getuigschrift alternerende beroepsopleiding</w:t>
      </w:r>
    </w:p>
    <w:p w14:paraId="3BDC13B4" w14:textId="77777777" w:rsidR="00722EB0" w:rsidRPr="00485ABC" w:rsidRDefault="00722EB0" w:rsidP="00722EB0">
      <w:pPr>
        <w:spacing w:after="0"/>
        <w:rPr>
          <w:rFonts w:ascii="Verdana" w:hAnsi="Verdana" w:cs="Arial"/>
          <w:color w:val="auto"/>
          <w:lang w:val="nl-NL"/>
        </w:rPr>
      </w:pPr>
    </w:p>
    <w:p w14:paraId="04ECC46C" w14:textId="77777777" w:rsidR="00722EB0" w:rsidRPr="008D162D" w:rsidRDefault="00722EB0" w:rsidP="00722EB0">
      <w:pPr>
        <w:pStyle w:val="Lijstalinea"/>
        <w:numPr>
          <w:ilvl w:val="0"/>
          <w:numId w:val="27"/>
        </w:numPr>
        <w:spacing w:after="0" w:line="276" w:lineRule="auto"/>
        <w:outlineLvl w:val="9"/>
        <w:rPr>
          <w:rFonts w:ascii="Verdana" w:hAnsi="Verdana" w:cs="Arial"/>
          <w:lang w:val="nl-NL"/>
        </w:rPr>
      </w:pPr>
      <w:r w:rsidRPr="00485ABC">
        <w:rPr>
          <w:rFonts w:ascii="Verdana" w:hAnsi="Verdana" w:cs="Arial"/>
          <w:color w:val="auto"/>
          <w:lang w:val="nl-NL"/>
        </w:rPr>
        <w:t>Getuigschrift verworven competenties voor de opleidingen Interieurbouw en Grootkeukenmedewerker.</w:t>
      </w:r>
      <w:r>
        <w:rPr>
          <w:rFonts w:ascii="Verdana" w:hAnsi="Verdana" w:cs="Arial"/>
          <w:lang w:val="nl-NL"/>
        </w:rPr>
        <w:t xml:space="preserve"> </w:t>
      </w:r>
      <w:r w:rsidRPr="009B616A">
        <w:rPr>
          <w:rFonts w:ascii="Verdana" w:hAnsi="Verdana" w:cs="Arial"/>
          <w:lang w:val="nl-NL"/>
        </w:rPr>
        <w:t>Binnen de opleiding Interieurbouw kan je eveneens het getuigschrift Machinaal</w:t>
      </w:r>
      <w:r>
        <w:rPr>
          <w:rFonts w:ascii="Verdana" w:hAnsi="Verdana" w:cs="Arial"/>
          <w:lang w:val="nl-NL"/>
        </w:rPr>
        <w:t xml:space="preserve"> </w:t>
      </w:r>
      <w:r w:rsidRPr="009B616A">
        <w:rPr>
          <w:rFonts w:ascii="Verdana" w:hAnsi="Verdana" w:cs="Arial"/>
          <w:lang w:val="nl-NL"/>
        </w:rPr>
        <w:t>houtbewerker behalen en binnen de opleiding Grootkeukenmedewerker ook het</w:t>
      </w:r>
      <w:r>
        <w:rPr>
          <w:rFonts w:ascii="Verdana" w:hAnsi="Verdana" w:cs="Arial"/>
          <w:lang w:val="nl-NL"/>
        </w:rPr>
        <w:t xml:space="preserve"> </w:t>
      </w:r>
      <w:r w:rsidRPr="009B616A">
        <w:rPr>
          <w:rFonts w:ascii="Verdana" w:hAnsi="Verdana" w:cs="Arial"/>
          <w:lang w:val="nl-NL"/>
        </w:rPr>
        <w:t xml:space="preserve">getuigschrift Keukenhulp en Keukenmedewerker. </w:t>
      </w:r>
      <w:r w:rsidRPr="008D162D">
        <w:rPr>
          <w:rFonts w:ascii="Verdana" w:hAnsi="Verdana" w:cs="Arial"/>
          <w:color w:val="auto"/>
          <w:lang w:val="nl-NL"/>
        </w:rPr>
        <w:t>Je mag ABO volgen. Tijdens je ABO-jaar krijg je de kans om de andere competenties</w:t>
      </w:r>
      <w:r>
        <w:rPr>
          <w:rFonts w:ascii="Verdana" w:hAnsi="Verdana" w:cs="Arial"/>
          <w:color w:val="auto"/>
          <w:lang w:val="nl-NL"/>
        </w:rPr>
        <w:t xml:space="preserve"> </w:t>
      </w:r>
      <w:r w:rsidRPr="008D162D">
        <w:rPr>
          <w:rFonts w:ascii="Verdana" w:hAnsi="Verdana" w:cs="Arial"/>
          <w:color w:val="auto"/>
          <w:lang w:val="nl-NL"/>
        </w:rPr>
        <w:t>te verwerven. Je kan je getuigschrift beroepsonderwijs in deze fase behalen</w:t>
      </w:r>
    </w:p>
    <w:p w14:paraId="0A382985" w14:textId="77777777" w:rsidR="00722EB0" w:rsidRPr="00485ABC" w:rsidRDefault="00722EB0" w:rsidP="00722EB0">
      <w:pPr>
        <w:spacing w:after="0"/>
        <w:rPr>
          <w:rFonts w:ascii="Verdana" w:hAnsi="Verdana" w:cs="Arial"/>
          <w:color w:val="auto"/>
          <w:lang w:val="nl-NL"/>
        </w:rPr>
      </w:pPr>
    </w:p>
    <w:p w14:paraId="279D9554" w14:textId="77777777" w:rsidR="00722EB0" w:rsidRDefault="00722EB0" w:rsidP="00722EB0">
      <w:pPr>
        <w:pStyle w:val="Lijstalinea"/>
        <w:numPr>
          <w:ilvl w:val="0"/>
          <w:numId w:val="27"/>
        </w:numPr>
        <w:spacing w:after="0" w:line="276" w:lineRule="auto"/>
        <w:outlineLvl w:val="9"/>
        <w:rPr>
          <w:rFonts w:ascii="Verdana" w:hAnsi="Verdana" w:cs="Arial"/>
          <w:lang w:val="nl-NL"/>
        </w:rPr>
      </w:pPr>
      <w:r w:rsidRPr="00485ABC">
        <w:rPr>
          <w:rFonts w:ascii="Verdana" w:hAnsi="Verdana" w:cs="Arial"/>
          <w:color w:val="auto"/>
          <w:lang w:val="nl-NL"/>
        </w:rPr>
        <w:lastRenderedPageBreak/>
        <w:t>Attest verworven bekwaamheden voor de opleidingen Autohulpmecanicien en Logistiek Assistent.</w:t>
      </w:r>
      <w:r>
        <w:rPr>
          <w:rFonts w:ascii="Verdana" w:hAnsi="Verdana" w:cs="Arial"/>
          <w:lang w:val="nl-NL"/>
        </w:rPr>
        <w:t xml:space="preserve"> </w:t>
      </w:r>
      <w:r w:rsidRPr="009B616A">
        <w:rPr>
          <w:rFonts w:ascii="Verdana" w:hAnsi="Verdana" w:cs="Arial"/>
          <w:lang w:val="nl-NL"/>
        </w:rPr>
        <w:t>Als de leerling bepaalde competenties mist, kan een attest van verworven</w:t>
      </w:r>
      <w:r>
        <w:rPr>
          <w:rFonts w:ascii="Verdana" w:hAnsi="Verdana" w:cs="Arial"/>
          <w:lang w:val="nl-NL"/>
        </w:rPr>
        <w:t xml:space="preserve"> </w:t>
      </w:r>
      <w:r w:rsidRPr="009B616A">
        <w:rPr>
          <w:rFonts w:ascii="Verdana" w:hAnsi="Verdana" w:cs="Arial"/>
          <w:lang w:val="nl-NL"/>
        </w:rPr>
        <w:t>bekwaamheden worden uitgereikt.</w:t>
      </w:r>
    </w:p>
    <w:p w14:paraId="63769254" w14:textId="77777777" w:rsidR="00722EB0" w:rsidRPr="00577272" w:rsidRDefault="00722EB0" w:rsidP="00722EB0">
      <w:pPr>
        <w:pStyle w:val="Lijstalinea"/>
        <w:rPr>
          <w:rFonts w:ascii="Verdana" w:hAnsi="Verdana" w:cs="Arial"/>
          <w:lang w:val="nl-NL"/>
        </w:rPr>
      </w:pPr>
      <w:bookmarkStart w:id="185" w:name="_Toc202350138"/>
      <w:bookmarkEnd w:id="185"/>
    </w:p>
    <w:p w14:paraId="56D8800C" w14:textId="77777777" w:rsidR="00722EB0" w:rsidRPr="00577272" w:rsidRDefault="00722EB0" w:rsidP="00722EB0">
      <w:pPr>
        <w:pStyle w:val="Lijstalinea"/>
        <w:numPr>
          <w:ilvl w:val="0"/>
          <w:numId w:val="27"/>
        </w:numPr>
        <w:spacing w:after="0" w:line="276" w:lineRule="auto"/>
        <w:outlineLvl w:val="9"/>
        <w:rPr>
          <w:rFonts w:ascii="Verdana" w:hAnsi="Verdana" w:cs="Arial"/>
          <w:lang w:val="nl-NL"/>
        </w:rPr>
      </w:pPr>
      <w:r w:rsidRPr="009B616A">
        <w:rPr>
          <w:rFonts w:ascii="Verdana" w:hAnsi="Verdana" w:cs="Arial"/>
          <w:lang w:val="nl-NL"/>
        </w:rPr>
        <w:t xml:space="preserve">Je mag ABO volgen mits beslissing klassenraad. Tijdens je ABO-jaar krijg je de kans om de andere competenties te verwerven. </w:t>
      </w:r>
    </w:p>
    <w:p w14:paraId="4AB53CE7" w14:textId="77777777" w:rsidR="00722EB0" w:rsidRPr="00577272" w:rsidRDefault="00722EB0" w:rsidP="00722EB0">
      <w:pPr>
        <w:pStyle w:val="Lijstalinea"/>
        <w:spacing w:after="0" w:line="276" w:lineRule="auto"/>
        <w:rPr>
          <w:rFonts w:ascii="Verdana" w:hAnsi="Verdana" w:cs="Arial"/>
          <w:lang w:val="nl-NL"/>
        </w:rPr>
      </w:pPr>
      <w:bookmarkStart w:id="186" w:name="_Toc202350139"/>
      <w:bookmarkEnd w:id="186"/>
    </w:p>
    <w:p w14:paraId="25EE3D04" w14:textId="77777777" w:rsidR="00722EB0" w:rsidRPr="00485ABC" w:rsidRDefault="00722EB0" w:rsidP="00722EB0">
      <w:pPr>
        <w:pStyle w:val="Lijstalinea"/>
        <w:numPr>
          <w:ilvl w:val="0"/>
          <w:numId w:val="27"/>
        </w:numPr>
        <w:spacing w:after="0" w:line="276" w:lineRule="auto"/>
        <w:outlineLvl w:val="9"/>
        <w:rPr>
          <w:rFonts w:ascii="Verdana" w:hAnsi="Verdana" w:cs="Arial"/>
          <w:color w:val="auto"/>
          <w:lang w:val="nl-NL"/>
        </w:rPr>
      </w:pPr>
      <w:r w:rsidRPr="00485ABC">
        <w:rPr>
          <w:rFonts w:ascii="Verdana" w:hAnsi="Verdana" w:cs="Arial"/>
          <w:color w:val="auto"/>
          <w:lang w:val="nl-NL"/>
        </w:rPr>
        <w:t xml:space="preserve">Attest beroepsonderwijs </w:t>
      </w:r>
    </w:p>
    <w:p w14:paraId="3FA786CA" w14:textId="77777777" w:rsidR="00722EB0" w:rsidRPr="009B616A" w:rsidRDefault="00722EB0" w:rsidP="00722EB0">
      <w:pPr>
        <w:pStyle w:val="Lijstalinea"/>
        <w:spacing w:after="0"/>
        <w:ind w:left="709"/>
        <w:rPr>
          <w:rFonts w:ascii="Verdana" w:hAnsi="Verdana" w:cs="Arial"/>
          <w:lang w:val="nl-NL"/>
        </w:rPr>
      </w:pPr>
      <w:bookmarkStart w:id="187" w:name="_Toc145065951"/>
      <w:bookmarkStart w:id="188" w:name="_Toc202350140"/>
      <w:r w:rsidRPr="00485ABC">
        <w:rPr>
          <w:rFonts w:ascii="Verdana" w:hAnsi="Verdana" w:cs="Arial"/>
          <w:color w:val="auto"/>
          <w:lang w:val="nl-NL"/>
        </w:rPr>
        <w:t>Dit is een bewijs van gedane studies (bv. traject niet volledig afgelegd, teveel afwezig).</w:t>
      </w:r>
      <w:r>
        <w:rPr>
          <w:rFonts w:ascii="Verdana" w:hAnsi="Verdana" w:cs="Arial"/>
          <w:lang w:val="nl-NL"/>
        </w:rPr>
        <w:t xml:space="preserve"> </w:t>
      </w:r>
      <w:r w:rsidRPr="009B616A">
        <w:rPr>
          <w:rFonts w:ascii="Verdana" w:hAnsi="Verdana" w:cs="Arial"/>
          <w:lang w:val="nl-NL"/>
        </w:rPr>
        <w:t>Je kan je 5 de jaar hernemen om het getuigschrift te behalen.</w:t>
      </w:r>
      <w:bookmarkEnd w:id="187"/>
      <w:bookmarkEnd w:id="188"/>
      <w:r w:rsidRPr="009B616A">
        <w:rPr>
          <w:rFonts w:ascii="Verdana" w:hAnsi="Verdana" w:cs="Arial"/>
          <w:lang w:val="nl-NL"/>
        </w:rPr>
        <w:t xml:space="preserve"> </w:t>
      </w:r>
    </w:p>
    <w:p w14:paraId="18EAC00A" w14:textId="77777777" w:rsidR="00722EB0" w:rsidRPr="00485ABC" w:rsidRDefault="00722EB0" w:rsidP="00722EB0">
      <w:pPr>
        <w:spacing w:after="0"/>
        <w:rPr>
          <w:rFonts w:ascii="Verdana" w:hAnsi="Verdana" w:cs="Arial"/>
          <w:color w:val="auto"/>
          <w:lang w:val="nl-NL"/>
        </w:rPr>
      </w:pPr>
    </w:p>
    <w:p w14:paraId="00D5EC25" w14:textId="77777777" w:rsidR="00722EB0" w:rsidRPr="00485ABC" w:rsidRDefault="00722EB0" w:rsidP="00722EB0">
      <w:pPr>
        <w:pStyle w:val="Lijstalinea"/>
        <w:numPr>
          <w:ilvl w:val="0"/>
          <w:numId w:val="27"/>
        </w:numPr>
        <w:spacing w:after="0" w:line="276" w:lineRule="auto"/>
        <w:outlineLvl w:val="9"/>
        <w:rPr>
          <w:rFonts w:ascii="Verdana" w:hAnsi="Verdana" w:cs="Arial"/>
          <w:color w:val="auto"/>
          <w:lang w:val="nl-NL"/>
        </w:rPr>
      </w:pPr>
      <w:r w:rsidRPr="00485ABC">
        <w:rPr>
          <w:rFonts w:ascii="Verdana" w:hAnsi="Verdana" w:cs="Arial"/>
          <w:color w:val="auto"/>
          <w:lang w:val="nl-NL"/>
        </w:rPr>
        <w:t>Attest alternerende beroepsopleiding</w:t>
      </w:r>
    </w:p>
    <w:p w14:paraId="29D0F6DF" w14:textId="77777777" w:rsidR="00722EB0" w:rsidRPr="00485ABC" w:rsidRDefault="00722EB0" w:rsidP="00722EB0">
      <w:pPr>
        <w:spacing w:after="0"/>
        <w:rPr>
          <w:rFonts w:ascii="Verdana" w:hAnsi="Verdana"/>
          <w:color w:val="auto"/>
          <w:lang w:val="nl-NL"/>
        </w:rPr>
      </w:pPr>
    </w:p>
    <w:p w14:paraId="509BA207" w14:textId="77777777" w:rsidR="00722EB0" w:rsidRPr="00D06655" w:rsidRDefault="00722EB0" w:rsidP="00722EB0">
      <w:pPr>
        <w:pStyle w:val="Kop2"/>
        <w:numPr>
          <w:ilvl w:val="0"/>
          <w:numId w:val="0"/>
        </w:numPr>
        <w:ind w:left="1304" w:hanging="737"/>
      </w:pPr>
      <w:bookmarkStart w:id="189" w:name="_Toc202350141"/>
      <w:r w:rsidRPr="00D06655">
        <w:t>Bijlage 10: Gebruik van schoolsoftwareplatform</w:t>
      </w:r>
      <w:bookmarkEnd w:id="189"/>
    </w:p>
    <w:p w14:paraId="7DA3C3CA" w14:textId="77777777" w:rsidR="00722EB0" w:rsidRPr="00421A3C" w:rsidRDefault="00722EB0" w:rsidP="00722EB0">
      <w:pPr>
        <w:rPr>
          <w:rFonts w:ascii="Verdana" w:hAnsi="Verdana"/>
          <w:color w:val="auto"/>
        </w:rPr>
      </w:pPr>
      <w:r w:rsidRPr="00421A3C">
        <w:rPr>
          <w:rFonts w:ascii="Verdana" w:hAnsi="Verdana" w:cs="Open Sans"/>
          <w:color w:val="auto"/>
          <w:shd w:val="clear" w:color="auto" w:fill="FFFFFF"/>
        </w:rPr>
        <w:t>Via onderstaande link kan je de gebruiksovereenkomst van Smartschool raadplegen.</w:t>
      </w:r>
    </w:p>
    <w:p w14:paraId="0E9B0B6E" w14:textId="77777777" w:rsidR="00722EB0" w:rsidRPr="00421A3C" w:rsidRDefault="00722EB0" w:rsidP="00722EB0">
      <w:pPr>
        <w:rPr>
          <w:rFonts w:ascii="Verdana" w:hAnsi="Verdana"/>
          <w:color w:val="auto"/>
        </w:rPr>
      </w:pPr>
      <w:hyperlink r:id="rId36" w:history="1">
        <w:r w:rsidRPr="00421A3C">
          <w:rPr>
            <w:rStyle w:val="Hyperlink"/>
            <w:rFonts w:ascii="Verdana" w:hAnsi="Verdana"/>
            <w:color w:val="auto"/>
          </w:rPr>
          <w:t>https://www.smartschool.be/gebruikersovereenkomst/</w:t>
        </w:r>
      </w:hyperlink>
      <w:r w:rsidRPr="00421A3C">
        <w:rPr>
          <w:rFonts w:ascii="Verdana" w:hAnsi="Verdana"/>
          <w:color w:val="auto"/>
        </w:rPr>
        <w:t xml:space="preserve"> </w:t>
      </w:r>
    </w:p>
    <w:p w14:paraId="6D1235ED" w14:textId="77777777" w:rsidR="00722EB0" w:rsidRPr="00421A3C" w:rsidRDefault="00722EB0" w:rsidP="00722EB0">
      <w:pPr>
        <w:rPr>
          <w:rFonts w:ascii="Verdana" w:hAnsi="Verdana"/>
        </w:rPr>
      </w:pPr>
    </w:p>
    <w:p w14:paraId="6EABC36D" w14:textId="77777777" w:rsidR="00722EB0" w:rsidRDefault="00722EB0" w:rsidP="00722EB0">
      <w:pPr>
        <w:pStyle w:val="Kop2"/>
        <w:numPr>
          <w:ilvl w:val="0"/>
          <w:numId w:val="0"/>
        </w:numPr>
        <w:ind w:left="1304" w:hanging="737"/>
      </w:pPr>
      <w:bookmarkStart w:id="190" w:name="_Toc202350142"/>
      <w:r w:rsidRPr="00CA633C">
        <w:t xml:space="preserve">Bijlage 11: </w:t>
      </w:r>
      <w:bookmarkStart w:id="191" w:name="_Hlk202339100"/>
      <w:r w:rsidRPr="00CA633C">
        <w:t>Wijzigingen schoolreglement buitengewoon onderwijs 2024-2025</w:t>
      </w:r>
      <w:bookmarkEnd w:id="190"/>
    </w:p>
    <w:bookmarkEnd w:id="191"/>
    <w:p w14:paraId="4E751007" w14:textId="77777777" w:rsidR="00722EB0" w:rsidRPr="003A2175" w:rsidRDefault="00722EB0" w:rsidP="00722EB0">
      <w:pPr>
        <w:rPr>
          <w:rFonts w:ascii="Verdana" w:hAnsi="Verdana"/>
        </w:rPr>
      </w:pPr>
      <w:r>
        <w:rPr>
          <w:rFonts w:ascii="Verdana" w:hAnsi="Verdana"/>
        </w:rPr>
        <w:t>11.</w:t>
      </w:r>
      <w:r w:rsidRPr="003A2175">
        <w:rPr>
          <w:rFonts w:ascii="Verdana" w:hAnsi="Verdana"/>
        </w:rPr>
        <w:t xml:space="preserve">1 Medicijnattest </w:t>
      </w:r>
    </w:p>
    <w:p w14:paraId="7BF4B7E1" w14:textId="77777777" w:rsidR="00722EB0" w:rsidRPr="003A2175" w:rsidRDefault="00722EB0" w:rsidP="00722EB0">
      <w:pPr>
        <w:rPr>
          <w:rFonts w:ascii="Verdana" w:hAnsi="Verdana"/>
        </w:rPr>
      </w:pPr>
      <w:r w:rsidRPr="003A2175">
        <w:rPr>
          <w:rFonts w:ascii="Verdana" w:hAnsi="Verdana"/>
        </w:rPr>
        <w:t xml:space="preserve">Scholen zijn volgens de regelgeving verplicht een medicijnbeleid te ontwikkelen, bij voorkeur in overleg met het CLB. Het is desondanks niet noodzakelijk om een doktersattest te hebben om leerlingen op school medicijnen te laten innemen. </w:t>
      </w:r>
    </w:p>
    <w:p w14:paraId="763F1CAF" w14:textId="77777777" w:rsidR="00722EB0" w:rsidRDefault="00722EB0" w:rsidP="00722EB0">
      <w:pPr>
        <w:rPr>
          <w:rFonts w:ascii="Verdana" w:hAnsi="Verdana"/>
        </w:rPr>
      </w:pPr>
      <w:r>
        <w:rPr>
          <w:rFonts w:ascii="Verdana" w:hAnsi="Verdana"/>
        </w:rPr>
        <w:t>11.</w:t>
      </w:r>
      <w:r w:rsidRPr="003A2175">
        <w:rPr>
          <w:rFonts w:ascii="Verdana" w:hAnsi="Verdana"/>
        </w:rPr>
        <w:t xml:space="preserve">2 Toedienen van medicatie op school </w:t>
      </w:r>
    </w:p>
    <w:p w14:paraId="6E3C5FC8" w14:textId="77777777" w:rsidR="00722EB0" w:rsidRPr="003A2175" w:rsidRDefault="00722EB0" w:rsidP="00722EB0">
      <w:pPr>
        <w:rPr>
          <w:rFonts w:ascii="Verdana" w:hAnsi="Verdana"/>
        </w:rPr>
      </w:pPr>
      <w:r w:rsidRPr="003A2175">
        <w:rPr>
          <w:rFonts w:ascii="Verdana" w:hAnsi="Verdana"/>
        </w:rPr>
        <w:t xml:space="preserve">Naar aanleiding van de verankering van het statuut van de bekwame helper in wetgeving wordt de terminologie aangepast in de schoolreglementen. </w:t>
      </w:r>
    </w:p>
    <w:p w14:paraId="1D335F63" w14:textId="77777777" w:rsidR="00722EB0" w:rsidRDefault="00722EB0" w:rsidP="00722EB0">
      <w:pPr>
        <w:rPr>
          <w:rFonts w:ascii="Verdana" w:hAnsi="Verdana"/>
        </w:rPr>
      </w:pPr>
      <w:r>
        <w:rPr>
          <w:rFonts w:ascii="Verdana" w:hAnsi="Verdana"/>
        </w:rPr>
        <w:t>11.</w:t>
      </w:r>
      <w:r w:rsidRPr="003A2175">
        <w:rPr>
          <w:rFonts w:ascii="Verdana" w:hAnsi="Verdana"/>
        </w:rPr>
        <w:t xml:space="preserve">3 Het informeren van ouders en leerlingen over de beroepsprocedure </w:t>
      </w:r>
    </w:p>
    <w:p w14:paraId="56DF29D0" w14:textId="77777777" w:rsidR="00722EB0" w:rsidRDefault="00722EB0" w:rsidP="00722EB0">
      <w:pPr>
        <w:rPr>
          <w:rFonts w:ascii="Verdana" w:hAnsi="Verdana"/>
        </w:rPr>
      </w:pPr>
      <w:r w:rsidRPr="003A2175">
        <w:rPr>
          <w:rFonts w:ascii="Verdana" w:hAnsi="Verdana"/>
        </w:rPr>
        <w:t xml:space="preserve">Vanwege een wijziging in het </w:t>
      </w:r>
      <w:proofErr w:type="spellStart"/>
      <w:r w:rsidRPr="003A2175">
        <w:rPr>
          <w:rFonts w:ascii="Verdana" w:hAnsi="Verdana"/>
        </w:rPr>
        <w:t>Bestuursdecreet</w:t>
      </w:r>
      <w:proofErr w:type="spellEnd"/>
      <w:r w:rsidRPr="003A2175">
        <w:rPr>
          <w:rFonts w:ascii="Verdana" w:hAnsi="Verdana"/>
        </w:rPr>
        <w:t xml:space="preserve"> moeten scholen ouders en/of leerlingen informeren over de beroepsprocedure bij evaluatiebeslissingen en definitieve uitsluitingen. Het vermelden van de beroepsmogelijkheid in het schoolreglement is niet voldoende; onjuiste informatie verlengt de beroepstermijnen met 4 maanden. Scholen worden aangemoedigd ervoor te zorgen dat ouders en leerlingen volledig geïnformeerd zijn over hun recht op beroep. </w:t>
      </w:r>
    </w:p>
    <w:p w14:paraId="4A53EA07" w14:textId="77777777" w:rsidR="00722EB0" w:rsidRPr="003A2175" w:rsidRDefault="00722EB0" w:rsidP="00722EB0">
      <w:pPr>
        <w:suppressAutoHyphens w:val="0"/>
        <w:spacing w:after="160" w:line="278" w:lineRule="auto"/>
        <w:rPr>
          <w:rFonts w:ascii="Verdana" w:hAnsi="Verdana"/>
        </w:rPr>
      </w:pPr>
      <w:r>
        <w:rPr>
          <w:rFonts w:ascii="Verdana" w:hAnsi="Verdana"/>
        </w:rPr>
        <w:br w:type="page"/>
      </w:r>
    </w:p>
    <w:p w14:paraId="1045E3BD" w14:textId="77777777" w:rsidR="00722EB0" w:rsidRDefault="00722EB0" w:rsidP="00722EB0">
      <w:pPr>
        <w:rPr>
          <w:rFonts w:ascii="Verdana" w:hAnsi="Verdana"/>
        </w:rPr>
      </w:pPr>
      <w:r>
        <w:rPr>
          <w:rFonts w:ascii="Verdana" w:hAnsi="Verdana"/>
        </w:rPr>
        <w:lastRenderedPageBreak/>
        <w:t>11.</w:t>
      </w:r>
      <w:r w:rsidRPr="003A2175">
        <w:rPr>
          <w:rFonts w:ascii="Verdana" w:hAnsi="Verdana"/>
        </w:rPr>
        <w:t xml:space="preserve">4 Tijdelijk onderwijs aan </w:t>
      </w:r>
    </w:p>
    <w:p w14:paraId="643E914A" w14:textId="77777777" w:rsidR="00722EB0" w:rsidRPr="003A2175" w:rsidRDefault="00722EB0" w:rsidP="00722EB0">
      <w:pPr>
        <w:rPr>
          <w:rFonts w:ascii="Verdana" w:hAnsi="Verdana"/>
        </w:rPr>
      </w:pPr>
      <w:r w:rsidRPr="003A2175">
        <w:rPr>
          <w:rFonts w:ascii="Verdana" w:hAnsi="Verdana"/>
        </w:rPr>
        <w:t xml:space="preserve">Leerlingen die in een voorziening voor veilig verblijf of een Vlaams detentiecentrum zitten, hebben ook recht op toegestane afwezigheden vanwege hun specifieke situatie. Scholen maken overeenkomsten met deze voorzieningen en detentiecentra. Bovendien zijn leerlingen in deze categorie vrijgesteld van de verplichting om een doktersattest in te dienen voor hun afwezigheid. </w:t>
      </w:r>
    </w:p>
    <w:p w14:paraId="4F58B699" w14:textId="77777777" w:rsidR="00722EB0" w:rsidRDefault="00722EB0" w:rsidP="00722EB0">
      <w:pPr>
        <w:rPr>
          <w:rFonts w:ascii="Verdana" w:hAnsi="Verdana"/>
        </w:rPr>
      </w:pPr>
      <w:r>
        <w:rPr>
          <w:rFonts w:ascii="Verdana" w:hAnsi="Verdana"/>
        </w:rPr>
        <w:t>11.</w:t>
      </w:r>
      <w:r w:rsidRPr="003A2175">
        <w:rPr>
          <w:rFonts w:ascii="Verdana" w:hAnsi="Verdana"/>
        </w:rPr>
        <w:t xml:space="preserve">5 Vrijheidsbeperkende maatregelen en fixatie </w:t>
      </w:r>
    </w:p>
    <w:p w14:paraId="1961E8F2" w14:textId="77777777" w:rsidR="00722EB0" w:rsidRPr="003A2175" w:rsidRDefault="00722EB0" w:rsidP="00722EB0">
      <w:pPr>
        <w:rPr>
          <w:rFonts w:ascii="Verdana" w:hAnsi="Verdana"/>
        </w:rPr>
      </w:pPr>
      <w:r w:rsidRPr="003A2175">
        <w:rPr>
          <w:rFonts w:ascii="Verdana" w:hAnsi="Verdana"/>
        </w:rPr>
        <w:t>Onderwijsdecreet XXXIV brengt een nieuw regelgevend kader met zich mee voor fixatie en vrijheidsbeperkende maatregelen. Er is sprake van afzondering wanneer een persoon verblijft in een ruimte die deze niet zelfstandig kan verlaten. Fixatie houdt elke handeling of elk gebruik van materiaal in die de bewegingsvrijheid van een persoon beperkt, verhindert of belemmert, waarbij de persoon niet zelfstandig zijn bewegingsvrijheid kan herwinnen. Voorheen ontbrak er in het onderwijs regelgeving omtrent het gebruik van vrijheidsbeperkende maatregelen. Een helder kader kan de rechten van leerlingen waarborgen en tevens rechtszekerheid en duidelijkheid bieden aan het onderwijspersoneel. Scholen dienen nu, indien ze gebruikmaken van fixatie, afzondering, of verwachten dit te doen, een procedure in het schoolreglement op te nemen. Deze procedure omvat minimaal de volgende drie aspecten:</w:t>
      </w:r>
      <w:r>
        <w:rPr>
          <w:rFonts w:ascii="Verdana" w:hAnsi="Verdana"/>
        </w:rPr>
        <w:br/>
      </w:r>
      <w:r w:rsidRPr="003A2175">
        <w:rPr>
          <w:rFonts w:ascii="Verdana" w:hAnsi="Verdana"/>
        </w:rPr>
        <w:t xml:space="preserve">• preventieve interventies en alternatieven om afzondering en fixatie te vermijden; • de wijze waarop ouders geïnformeerd worden wanneer een maatregel wordt genomen en; • algemene afspraken met betrekking tot de nabespreking. </w:t>
      </w:r>
    </w:p>
    <w:p w14:paraId="5C324BD4" w14:textId="77777777" w:rsidR="00722EB0" w:rsidRDefault="00722EB0" w:rsidP="00722EB0">
      <w:pPr>
        <w:rPr>
          <w:rFonts w:ascii="Verdana" w:hAnsi="Verdana"/>
        </w:rPr>
      </w:pPr>
      <w:r>
        <w:rPr>
          <w:rFonts w:ascii="Verdana" w:hAnsi="Verdana"/>
        </w:rPr>
        <w:t>11.</w:t>
      </w:r>
      <w:r w:rsidRPr="003A2175">
        <w:rPr>
          <w:rFonts w:ascii="Verdana" w:hAnsi="Verdana"/>
        </w:rPr>
        <w:t xml:space="preserve">6 Schoolrekening: wettelijke interestvoet </w:t>
      </w:r>
    </w:p>
    <w:p w14:paraId="1093DB89" w14:textId="77777777" w:rsidR="00722EB0" w:rsidRPr="003A2175" w:rsidRDefault="00722EB0" w:rsidP="00722EB0">
      <w:pPr>
        <w:rPr>
          <w:rFonts w:ascii="Verdana" w:hAnsi="Verdana"/>
        </w:rPr>
      </w:pPr>
      <w:r w:rsidRPr="003A2175">
        <w:rPr>
          <w:rFonts w:ascii="Verdana" w:hAnsi="Verdana"/>
        </w:rPr>
        <w:t xml:space="preserve">De wettelijke interestvoet voor 2024 bedraag 5,75 %. </w:t>
      </w:r>
    </w:p>
    <w:p w14:paraId="1359D03E" w14:textId="77777777" w:rsidR="00722EB0" w:rsidRDefault="00722EB0" w:rsidP="00722EB0">
      <w:pPr>
        <w:rPr>
          <w:rFonts w:ascii="Verdana" w:hAnsi="Verdana"/>
        </w:rPr>
      </w:pPr>
      <w:r>
        <w:rPr>
          <w:rFonts w:ascii="Verdana" w:hAnsi="Verdana"/>
        </w:rPr>
        <w:t>11.</w:t>
      </w:r>
      <w:r w:rsidRPr="003A2175">
        <w:rPr>
          <w:rFonts w:ascii="Verdana" w:hAnsi="Verdana"/>
        </w:rPr>
        <w:t xml:space="preserve">7 Vervanging “handelingsplanning” door “IAC-traject" </w:t>
      </w:r>
    </w:p>
    <w:p w14:paraId="77969A36" w14:textId="77777777" w:rsidR="00722EB0" w:rsidRDefault="00722EB0" w:rsidP="00722EB0">
      <w:pPr>
        <w:rPr>
          <w:rFonts w:ascii="Verdana" w:hAnsi="Verdana"/>
        </w:rPr>
      </w:pPr>
      <w:r w:rsidRPr="003A2175">
        <w:rPr>
          <w:rFonts w:ascii="Verdana" w:hAnsi="Verdana"/>
        </w:rPr>
        <w:t>Katholiek Onderwijs Vlaanderen opteert voor de vervanging van het begrip “handelingsplanning” door “IAC-traject”.</w:t>
      </w:r>
    </w:p>
    <w:p w14:paraId="67A6F297" w14:textId="77777777" w:rsidR="00722EB0" w:rsidRDefault="00722EB0" w:rsidP="00722EB0">
      <w:pPr>
        <w:pStyle w:val="Kop2"/>
        <w:numPr>
          <w:ilvl w:val="0"/>
          <w:numId w:val="0"/>
        </w:numPr>
        <w:ind w:left="1304" w:hanging="737"/>
      </w:pPr>
      <w:bookmarkStart w:id="192" w:name="_Toc202350143"/>
      <w:r>
        <w:t xml:space="preserve">Bijlage 12: </w:t>
      </w:r>
      <w:r w:rsidRPr="00CA633C">
        <w:t>Wijzigingen schoolreglement buitengewoon onderwijs 202</w:t>
      </w:r>
      <w:r>
        <w:t>5</w:t>
      </w:r>
      <w:r w:rsidRPr="00CA633C">
        <w:t>-202</w:t>
      </w:r>
      <w:r>
        <w:t>6</w:t>
      </w:r>
      <w:bookmarkEnd w:id="192"/>
    </w:p>
    <w:p w14:paraId="0AB57721" w14:textId="77777777" w:rsidR="00722EB0" w:rsidRDefault="00722EB0" w:rsidP="00722EB0">
      <w:pPr>
        <w:rPr>
          <w:rFonts w:ascii="Verdana" w:hAnsi="Verdana"/>
        </w:rPr>
      </w:pPr>
      <w:r>
        <w:rPr>
          <w:rFonts w:ascii="Verdana" w:hAnsi="Verdana"/>
        </w:rPr>
        <w:t xml:space="preserve">12.1 </w:t>
      </w:r>
      <w:r w:rsidRPr="00D978B7">
        <w:rPr>
          <w:rFonts w:ascii="Verdana" w:hAnsi="Verdana"/>
        </w:rPr>
        <w:t xml:space="preserve">Verduidelijking term “directeur of zijn afgevaardigde” (Aanhef “Ons schoolreglement”, aanhef “Ons schoolreglement”) </w:t>
      </w:r>
    </w:p>
    <w:p w14:paraId="6EA7F285" w14:textId="77777777" w:rsidR="00722EB0" w:rsidRDefault="00722EB0" w:rsidP="00722EB0">
      <w:pPr>
        <w:rPr>
          <w:rFonts w:ascii="Verdana" w:hAnsi="Verdana"/>
        </w:rPr>
      </w:pPr>
      <w:r w:rsidRPr="00D978B7">
        <w:rPr>
          <w:rFonts w:ascii="Verdana" w:hAnsi="Verdana"/>
        </w:rPr>
        <w:t xml:space="preserve">Om verwarring te voorkomen wordt er verduidelijkt wat er verstaan moet worden onder de term “directeur of zijn afgevaardigde”, namelijk een lid van het directieteam, een coördinator of een ander gemachtigd persoon. </w:t>
      </w:r>
    </w:p>
    <w:p w14:paraId="3C0FC7BC" w14:textId="77777777" w:rsidR="00722EB0" w:rsidRDefault="00722EB0" w:rsidP="00722EB0">
      <w:pPr>
        <w:rPr>
          <w:rFonts w:ascii="Verdana" w:hAnsi="Verdana"/>
        </w:rPr>
      </w:pPr>
      <w:r>
        <w:rPr>
          <w:rFonts w:ascii="Verdana" w:hAnsi="Verdana"/>
        </w:rPr>
        <w:t>12.</w:t>
      </w:r>
      <w:r w:rsidRPr="00D978B7">
        <w:rPr>
          <w:rFonts w:ascii="Verdana" w:hAnsi="Verdana"/>
        </w:rPr>
        <w:t xml:space="preserve">2 Afwezigheid omwille van een begrafenis of huwelijk </w:t>
      </w:r>
    </w:p>
    <w:p w14:paraId="446E5508" w14:textId="77777777" w:rsidR="00722EB0" w:rsidRDefault="00722EB0" w:rsidP="00722EB0">
      <w:pPr>
        <w:rPr>
          <w:rFonts w:ascii="Verdana" w:hAnsi="Verdana"/>
        </w:rPr>
      </w:pPr>
      <w:r w:rsidRPr="00D978B7">
        <w:rPr>
          <w:rFonts w:ascii="Verdana" w:hAnsi="Verdana"/>
        </w:rPr>
        <w:lastRenderedPageBreak/>
        <w:t xml:space="preserve">Er komt een verduidelijking over hoe lang deze afwezigheid kan duren zonder bijkomende toestemming van de directie. </w:t>
      </w:r>
    </w:p>
    <w:p w14:paraId="57C0F6A9" w14:textId="77777777" w:rsidR="00722EB0" w:rsidRDefault="00722EB0" w:rsidP="00722EB0">
      <w:pPr>
        <w:rPr>
          <w:rFonts w:ascii="Verdana" w:hAnsi="Verdana"/>
        </w:rPr>
      </w:pPr>
      <w:r>
        <w:rPr>
          <w:rFonts w:ascii="Verdana" w:hAnsi="Verdana"/>
        </w:rPr>
        <w:t>12.</w:t>
      </w:r>
      <w:r w:rsidRPr="00D978B7">
        <w:rPr>
          <w:rFonts w:ascii="Verdana" w:hAnsi="Verdana"/>
        </w:rPr>
        <w:t xml:space="preserve">3 Afwezigheid omwille van Orthodoxe feestdagen </w:t>
      </w:r>
    </w:p>
    <w:p w14:paraId="20C39AAC" w14:textId="77777777" w:rsidR="00722EB0" w:rsidRDefault="00722EB0" w:rsidP="00722EB0">
      <w:pPr>
        <w:rPr>
          <w:rFonts w:ascii="Verdana" w:hAnsi="Verdana"/>
        </w:rPr>
      </w:pPr>
      <w:r w:rsidRPr="00D978B7">
        <w:rPr>
          <w:rFonts w:ascii="Verdana" w:hAnsi="Verdana"/>
        </w:rPr>
        <w:t xml:space="preserve">Bij andere van rechtswege gewettigde afwezigheden concretiseren we de orthodoxe feestdagen waarop leerlingen gewettigd afwezig kunnen zijn. </w:t>
      </w:r>
    </w:p>
    <w:p w14:paraId="0B1173D5" w14:textId="77777777" w:rsidR="00722EB0" w:rsidRDefault="00722EB0" w:rsidP="00722EB0">
      <w:pPr>
        <w:rPr>
          <w:rFonts w:ascii="Verdana" w:hAnsi="Verdana"/>
        </w:rPr>
      </w:pPr>
      <w:r>
        <w:rPr>
          <w:rFonts w:ascii="Verdana" w:hAnsi="Verdana"/>
        </w:rPr>
        <w:t>12.</w:t>
      </w:r>
      <w:r w:rsidRPr="00D978B7">
        <w:rPr>
          <w:rFonts w:ascii="Verdana" w:hAnsi="Verdana"/>
        </w:rPr>
        <w:t xml:space="preserve">4 Aangepast leerprogramma bij (tijdelijke) leermoeilijkheden </w:t>
      </w:r>
    </w:p>
    <w:p w14:paraId="37956076" w14:textId="77777777" w:rsidR="00722EB0" w:rsidRDefault="00722EB0" w:rsidP="00722EB0">
      <w:pPr>
        <w:rPr>
          <w:rFonts w:ascii="Verdana" w:hAnsi="Verdana"/>
        </w:rPr>
      </w:pPr>
      <w:r w:rsidRPr="00D978B7">
        <w:rPr>
          <w:rFonts w:ascii="Verdana" w:hAnsi="Verdana"/>
        </w:rPr>
        <w:t xml:space="preserve">Er wordt verduidelijkt dat een aangepast leerprogramma ook mogelijk is voor anderstalige nieuwkomers in de overgang naar het secundair onderwijs. </w:t>
      </w:r>
    </w:p>
    <w:p w14:paraId="78A25D8A" w14:textId="77777777" w:rsidR="00722EB0" w:rsidRDefault="00722EB0" w:rsidP="00722EB0">
      <w:pPr>
        <w:rPr>
          <w:rFonts w:ascii="Verdana" w:hAnsi="Verdana"/>
        </w:rPr>
      </w:pPr>
      <w:r>
        <w:rPr>
          <w:rFonts w:ascii="Verdana" w:hAnsi="Verdana"/>
        </w:rPr>
        <w:t>12.</w:t>
      </w:r>
      <w:r w:rsidRPr="00D978B7">
        <w:rPr>
          <w:rFonts w:ascii="Verdana" w:hAnsi="Verdana"/>
        </w:rPr>
        <w:t xml:space="preserve">5 Differentiëren bij evaluatie </w:t>
      </w:r>
    </w:p>
    <w:p w14:paraId="07EB6CB3" w14:textId="77777777" w:rsidR="00722EB0" w:rsidRDefault="00722EB0" w:rsidP="00722EB0">
      <w:pPr>
        <w:rPr>
          <w:rFonts w:ascii="Verdana" w:hAnsi="Verdana"/>
        </w:rPr>
      </w:pPr>
      <w:r w:rsidRPr="00D978B7">
        <w:rPr>
          <w:rFonts w:ascii="Verdana" w:hAnsi="Verdana"/>
        </w:rPr>
        <w:t xml:space="preserve">De mogelijkheid om te differentiëren bij evaluatie wordt nu in het schoolreglement benoemd. </w:t>
      </w:r>
    </w:p>
    <w:p w14:paraId="6DB5C25A" w14:textId="77777777" w:rsidR="00722EB0" w:rsidRDefault="00722EB0" w:rsidP="00722EB0">
      <w:pPr>
        <w:rPr>
          <w:rFonts w:ascii="Verdana" w:hAnsi="Verdana"/>
        </w:rPr>
      </w:pPr>
      <w:r>
        <w:rPr>
          <w:rFonts w:ascii="Verdana" w:hAnsi="Verdana"/>
        </w:rPr>
        <w:t>12.</w:t>
      </w:r>
      <w:r w:rsidRPr="00D978B7">
        <w:rPr>
          <w:rFonts w:ascii="Verdana" w:hAnsi="Verdana"/>
        </w:rPr>
        <w:t xml:space="preserve">6 Fraude plegen met artificiële intelligentie </w:t>
      </w:r>
    </w:p>
    <w:p w14:paraId="70EDE0CB" w14:textId="77777777" w:rsidR="00722EB0" w:rsidRDefault="00722EB0" w:rsidP="00722EB0">
      <w:pPr>
        <w:rPr>
          <w:rFonts w:ascii="Verdana" w:hAnsi="Verdana"/>
        </w:rPr>
      </w:pPr>
      <w:r w:rsidRPr="00D978B7">
        <w:rPr>
          <w:rFonts w:ascii="Verdana" w:hAnsi="Verdana"/>
        </w:rPr>
        <w:t xml:space="preserve">Het gebruik van generatieve artificiële intelligentie (AI) wordt toegevoegd als vorm van fraude. </w:t>
      </w:r>
    </w:p>
    <w:p w14:paraId="70D5AD60" w14:textId="77777777" w:rsidR="00722EB0" w:rsidRDefault="00722EB0" w:rsidP="00722EB0">
      <w:pPr>
        <w:rPr>
          <w:rFonts w:ascii="Verdana" w:hAnsi="Verdana"/>
        </w:rPr>
      </w:pPr>
      <w:r>
        <w:rPr>
          <w:rFonts w:ascii="Verdana" w:hAnsi="Verdana"/>
        </w:rPr>
        <w:t>12.</w:t>
      </w:r>
      <w:r w:rsidRPr="00D978B7">
        <w:rPr>
          <w:rFonts w:ascii="Verdana" w:hAnsi="Verdana"/>
        </w:rPr>
        <w:t xml:space="preserve">7 Betwisten van evaluatiebeslissingen bij de voorzitter van de delibererende klassenraad </w:t>
      </w:r>
    </w:p>
    <w:p w14:paraId="50692FCA" w14:textId="77777777" w:rsidR="00722EB0" w:rsidRDefault="00722EB0" w:rsidP="00722EB0">
      <w:pPr>
        <w:rPr>
          <w:rFonts w:ascii="Verdana" w:hAnsi="Verdana"/>
        </w:rPr>
      </w:pPr>
      <w:r w:rsidRPr="00D978B7">
        <w:rPr>
          <w:rFonts w:ascii="Verdana" w:hAnsi="Verdana"/>
        </w:rPr>
        <w:t xml:space="preserve">Het reglement bevat nu expliciet dat de overlegfase met de voorzitter van de delibererende klassenraad plaatsvindt. </w:t>
      </w:r>
    </w:p>
    <w:p w14:paraId="6E5B3238" w14:textId="77777777" w:rsidR="00722EB0" w:rsidRDefault="00722EB0" w:rsidP="00722EB0">
      <w:pPr>
        <w:rPr>
          <w:rFonts w:ascii="Verdana" w:hAnsi="Verdana"/>
        </w:rPr>
      </w:pPr>
      <w:r>
        <w:rPr>
          <w:rFonts w:ascii="Verdana" w:hAnsi="Verdana"/>
        </w:rPr>
        <w:t>12.</w:t>
      </w:r>
      <w:r w:rsidRPr="00D978B7">
        <w:rPr>
          <w:rFonts w:ascii="Verdana" w:hAnsi="Verdana"/>
        </w:rPr>
        <w:t xml:space="preserve">8 Verbod op slimme apparaten </w:t>
      </w:r>
    </w:p>
    <w:p w14:paraId="3BA28661" w14:textId="77777777" w:rsidR="00722EB0" w:rsidRDefault="00722EB0" w:rsidP="00722EB0">
      <w:pPr>
        <w:rPr>
          <w:rFonts w:ascii="Verdana" w:hAnsi="Verdana"/>
        </w:rPr>
      </w:pPr>
      <w:r w:rsidRPr="00D978B7">
        <w:rPr>
          <w:rFonts w:ascii="Verdana" w:hAnsi="Verdana"/>
        </w:rPr>
        <w:t xml:space="preserve">De overheid voert een verbod op het gebruik van slimme apparaten in om te streven naar een betere leeromgeving en verhoogde interactie tussen leerlingen op school. Slimme apparaten zijn apparaten die verbonden kunnen worden met andere apparaten, telefoonnetwerken, andere (draadloze) netwerken (zoals WIFI of Bluetooth). Het gaat dus om smartphones, tablets, smartwatches, laptops en </w:t>
      </w:r>
      <w:proofErr w:type="spellStart"/>
      <w:r w:rsidRPr="00D978B7">
        <w:rPr>
          <w:rFonts w:ascii="Verdana" w:hAnsi="Verdana"/>
        </w:rPr>
        <w:t>GSM’s</w:t>
      </w:r>
      <w:proofErr w:type="spellEnd"/>
      <w:r w:rsidRPr="00D978B7">
        <w:rPr>
          <w:rFonts w:ascii="Verdana" w:hAnsi="Verdana"/>
        </w:rPr>
        <w:t xml:space="preserve"> … Voor leerlingen van OV1, OV2, de observatiefase en opleidingsfase van OV3 en de eerste en tweede graad van OV4 geldt dit verbod tijdens de periode van de normale aanwezigheid van de leerlingen op school (= de volledige periode voor de aanvang van de lessen ’s morgens tot na het beëindigen van de laatste les van de lesdag), behoudens uitzonderingen. Voor leerlingen van de derde graad van OV4, de kwalificatiefase en de facultatieve integratiefase van OV3 geldt dit verbod enkel tijdens de lessen, behoudens uitzonderingen. Het voeren van een doeltreffend beleid om het verbod op slimme apparaten bekend te maken en te handhaven, controle uit te oefenen over de naleving </w:t>
      </w:r>
      <w:r w:rsidRPr="00D978B7">
        <w:rPr>
          <w:rFonts w:ascii="Verdana" w:hAnsi="Verdana"/>
        </w:rPr>
        <w:lastRenderedPageBreak/>
        <w:t xml:space="preserve">van het verbod en sancties op te leggen conform het schoolreglement is een financierings- en subsidiëringsvoorwaarde in het secundair onderwijs. </w:t>
      </w:r>
    </w:p>
    <w:p w14:paraId="650A10C7" w14:textId="77777777" w:rsidR="00722EB0" w:rsidRDefault="00722EB0" w:rsidP="00722EB0">
      <w:pPr>
        <w:rPr>
          <w:rFonts w:ascii="Verdana" w:hAnsi="Verdana"/>
        </w:rPr>
      </w:pPr>
      <w:r>
        <w:rPr>
          <w:rFonts w:ascii="Verdana" w:hAnsi="Verdana"/>
        </w:rPr>
        <w:t>12.</w:t>
      </w:r>
      <w:r w:rsidRPr="00D978B7">
        <w:rPr>
          <w:rFonts w:ascii="Verdana" w:hAnsi="Verdana"/>
        </w:rPr>
        <w:t xml:space="preserve">9 Verbod op opnameapparatuur en audio- en videostreams </w:t>
      </w:r>
    </w:p>
    <w:p w14:paraId="4E327E74" w14:textId="77777777" w:rsidR="00722EB0" w:rsidRDefault="00722EB0" w:rsidP="00722EB0">
      <w:pPr>
        <w:rPr>
          <w:rFonts w:ascii="Verdana" w:hAnsi="Verdana"/>
        </w:rPr>
      </w:pPr>
      <w:r w:rsidRPr="00D978B7">
        <w:rPr>
          <w:rFonts w:ascii="Verdana" w:hAnsi="Verdana"/>
        </w:rPr>
        <w:t xml:space="preserve">Audio-, videostreams of opnameapparatuur op school worden verboden, tenzij hiervoor uitdrukkelijke toestemming is verleend. </w:t>
      </w:r>
    </w:p>
    <w:p w14:paraId="022A1205" w14:textId="77777777" w:rsidR="00722EB0" w:rsidRDefault="00722EB0" w:rsidP="00722EB0">
      <w:pPr>
        <w:rPr>
          <w:rFonts w:ascii="Verdana" w:hAnsi="Verdana"/>
        </w:rPr>
      </w:pPr>
      <w:r>
        <w:rPr>
          <w:rFonts w:ascii="Verdana" w:hAnsi="Verdana"/>
        </w:rPr>
        <w:t>12.</w:t>
      </w:r>
      <w:r w:rsidRPr="00D978B7">
        <w:rPr>
          <w:rFonts w:ascii="Verdana" w:hAnsi="Verdana"/>
        </w:rPr>
        <w:t xml:space="preserve">10 Artificiële intelligentie </w:t>
      </w:r>
    </w:p>
    <w:p w14:paraId="2301F02F" w14:textId="77777777" w:rsidR="00722EB0" w:rsidRDefault="00722EB0" w:rsidP="00722EB0">
      <w:pPr>
        <w:rPr>
          <w:rFonts w:ascii="Verdana" w:hAnsi="Verdana"/>
        </w:rPr>
      </w:pPr>
      <w:r w:rsidRPr="00D978B7">
        <w:rPr>
          <w:rFonts w:ascii="Verdana" w:hAnsi="Verdana"/>
        </w:rPr>
        <w:t xml:space="preserve">Leerkrachten kunnen tijdens de les leerlingen gebruik laten maken van artificiële intelligentie (AI). Sommige van de AI-tools stellen leeftijdsvereisten in hun gebruiksvoorwaarden. Voor leerlingen jonger dan 13 jaar is gebruik van deze technologie niet toegestaan. Voor leerlingen tussen 13 en 18 jaar is ouderlijke toestemming vereist. Indien een school tijdens de les de leerlingen wil laten werken met AI tools dan is ouderlijke toestemming vereist. </w:t>
      </w:r>
    </w:p>
    <w:p w14:paraId="1C67EE8E" w14:textId="77777777" w:rsidR="00722EB0" w:rsidRDefault="00722EB0" w:rsidP="00722EB0">
      <w:pPr>
        <w:rPr>
          <w:rFonts w:ascii="Verdana" w:hAnsi="Verdana"/>
        </w:rPr>
      </w:pPr>
      <w:r>
        <w:rPr>
          <w:rFonts w:ascii="Verdana" w:hAnsi="Verdana"/>
        </w:rPr>
        <w:t>12.</w:t>
      </w:r>
      <w:r w:rsidRPr="00D978B7">
        <w:rPr>
          <w:rFonts w:ascii="Verdana" w:hAnsi="Verdana"/>
        </w:rPr>
        <w:t xml:space="preserve">11 Rookverbod </w:t>
      </w:r>
    </w:p>
    <w:p w14:paraId="5A377FE5" w14:textId="77777777" w:rsidR="00722EB0" w:rsidRDefault="00722EB0" w:rsidP="00722EB0">
      <w:pPr>
        <w:rPr>
          <w:rFonts w:ascii="Verdana" w:hAnsi="Verdana"/>
        </w:rPr>
      </w:pPr>
      <w:r w:rsidRPr="00D978B7">
        <w:rPr>
          <w:rFonts w:ascii="Verdana" w:hAnsi="Verdana"/>
        </w:rPr>
        <w:t xml:space="preserve">Sinds 31 december 2024 is het rookverbod federaal uitgebreid om omgevingen waar kinderen en jongeren komen rook- en dampvrij te maken. Het rookverbod geldt niet alleen meer op het schooldomein zelf, maar ook binnen een perimeter van 10 meter rond alle in- en uitgangen van de school, waaronder de schoolpoort. Dit verbod geldt altijd, ook buiten de schooluren. Het geldt voor iedereen: leerlingen en bezoekers van de school. </w:t>
      </w:r>
    </w:p>
    <w:p w14:paraId="1E326AE1" w14:textId="77777777" w:rsidR="00722EB0" w:rsidRDefault="00722EB0" w:rsidP="00722EB0">
      <w:pPr>
        <w:rPr>
          <w:rFonts w:ascii="Verdana" w:hAnsi="Verdana"/>
        </w:rPr>
      </w:pPr>
      <w:r>
        <w:rPr>
          <w:rFonts w:ascii="Verdana" w:hAnsi="Verdana"/>
        </w:rPr>
        <w:t>12.</w:t>
      </w:r>
      <w:r w:rsidRPr="00D978B7">
        <w:rPr>
          <w:rFonts w:ascii="Verdana" w:hAnsi="Verdana"/>
        </w:rPr>
        <w:t xml:space="preserve">12 Medicatiegebruik en andere medische handelingen </w:t>
      </w:r>
    </w:p>
    <w:p w14:paraId="0F3B08CA" w14:textId="77777777" w:rsidR="00722EB0" w:rsidRDefault="00722EB0" w:rsidP="00722EB0">
      <w:pPr>
        <w:rPr>
          <w:rFonts w:ascii="Verdana" w:hAnsi="Verdana"/>
        </w:rPr>
      </w:pPr>
      <w:r w:rsidRPr="00D978B7">
        <w:rPr>
          <w:rFonts w:ascii="Verdana" w:hAnsi="Verdana"/>
        </w:rPr>
        <w:t>12.1</w:t>
      </w:r>
      <w:r>
        <w:rPr>
          <w:rFonts w:ascii="Verdana" w:hAnsi="Verdana"/>
        </w:rPr>
        <w:t>2</w:t>
      </w:r>
      <w:r w:rsidRPr="00D978B7">
        <w:rPr>
          <w:rFonts w:ascii="Verdana" w:hAnsi="Verdana"/>
        </w:rPr>
        <w:t>.1 Ouders geven medicatie mee naar school Om verwarring en risico’s te vermijden, verduidelijken we dat medicatie dat meegegeven wordt door ouders steeds vergezeld moet zijn van een apothekersetiket, bijsluiter of instructie van de betrokken verpleegkundige of voorschrijvende arts. Dit voorkomt onduidelijke of twijfelachtige instructies van ouders en zorgt voor een eenduidige richtlijn voor personeelsleden. 12.1</w:t>
      </w:r>
      <w:r>
        <w:rPr>
          <w:rFonts w:ascii="Verdana" w:hAnsi="Verdana"/>
        </w:rPr>
        <w:t>2</w:t>
      </w:r>
      <w:r w:rsidRPr="00D978B7">
        <w:rPr>
          <w:rFonts w:ascii="Verdana" w:hAnsi="Verdana"/>
        </w:rPr>
        <w:t xml:space="preserve">.2 Medische handelingen binnen het kader van bekwame helper De huidige passage in het schoolreglement met de “nuloptie” voor andere medische handelingen dan medicatietoediening was een overblijfsel uit een oudere regeling, waarbij medische handelingen formeel niet waren toegestaan, maar in de praktijk wel werden gedekt door de schoolverzekering. Katholiek Onderwijs Vlaanderen is van mening dat het beter is om de “nuloptie” te schrappen en enkel te vermelden dat medische handelingen mogelijk zijn, afhankelijk van de bereidheid en de beschikbaarheid van een bekwame helper. </w:t>
      </w:r>
    </w:p>
    <w:p w14:paraId="66CCF90F" w14:textId="77777777" w:rsidR="00722EB0" w:rsidRDefault="00722EB0" w:rsidP="00722EB0">
      <w:pPr>
        <w:rPr>
          <w:rFonts w:ascii="Verdana" w:hAnsi="Verdana"/>
        </w:rPr>
      </w:pPr>
      <w:r w:rsidRPr="00D978B7">
        <w:rPr>
          <w:rFonts w:ascii="Verdana" w:hAnsi="Verdana"/>
        </w:rPr>
        <w:lastRenderedPageBreak/>
        <w:t xml:space="preserve">Belangrijk is dat personeelsleden het recht hebben om dit te weigeren, aangezien dit op vrijwillige basis gebeurt. Meer informatie vind je terug op de PRO.-pagina Aanpak van gezondheidszorgen binnen onderwijs. </w:t>
      </w:r>
    </w:p>
    <w:p w14:paraId="607B9FD2" w14:textId="77777777" w:rsidR="00722EB0" w:rsidRDefault="00722EB0" w:rsidP="00722EB0">
      <w:pPr>
        <w:rPr>
          <w:rFonts w:ascii="Verdana" w:hAnsi="Verdana"/>
        </w:rPr>
      </w:pPr>
      <w:r>
        <w:rPr>
          <w:rFonts w:ascii="Verdana" w:hAnsi="Verdana"/>
        </w:rPr>
        <w:t>12.</w:t>
      </w:r>
      <w:r w:rsidRPr="00D978B7">
        <w:rPr>
          <w:rFonts w:ascii="Verdana" w:hAnsi="Verdana"/>
        </w:rPr>
        <w:t xml:space="preserve">13 Herstel- en sanctioneringsbeleid </w:t>
      </w:r>
    </w:p>
    <w:p w14:paraId="01AF204C" w14:textId="77777777" w:rsidR="00722EB0" w:rsidRDefault="00722EB0" w:rsidP="00722EB0">
      <w:pPr>
        <w:rPr>
          <w:rFonts w:ascii="Verdana" w:hAnsi="Verdana"/>
        </w:rPr>
      </w:pPr>
      <w:r w:rsidRPr="00D978B7">
        <w:rPr>
          <w:rFonts w:ascii="Verdana" w:hAnsi="Verdana"/>
        </w:rPr>
        <w:t xml:space="preserve">De school kiest ervoor om in te zetten op een herstelgerichte aanpak bij conflicten, vanuit een cultuur van verbondenheid. Dit betekent echter niet dat in elke situatie alle herstelmethodieken worden doorlopen. Afhankelijk van de aard en ernst van het conflict, evenals de betrokken partijen, kan de school bepalen welke methodiek het meest geschikt is. Het is mogelijk dat slechts één of enkele van de genoemde methodieken worden toegepast. Daarnaast blijft het altijd een optie om, bij ernstige feiten, direct een tuchtprocedure op te starten als de situatie dat vereist. Meer informatie over orde en tucht vind je terug op de PRO.-pagina Orde en tucht. </w:t>
      </w:r>
    </w:p>
    <w:p w14:paraId="3676B164" w14:textId="77777777" w:rsidR="00722EB0" w:rsidRDefault="00722EB0" w:rsidP="00722EB0">
      <w:pPr>
        <w:rPr>
          <w:rFonts w:ascii="Verdana" w:hAnsi="Verdana"/>
        </w:rPr>
      </w:pPr>
      <w:r>
        <w:rPr>
          <w:rFonts w:ascii="Verdana" w:hAnsi="Verdana"/>
        </w:rPr>
        <w:t>12.</w:t>
      </w:r>
      <w:r w:rsidRPr="00D978B7">
        <w:rPr>
          <w:rFonts w:ascii="Verdana" w:hAnsi="Verdana"/>
        </w:rPr>
        <w:t xml:space="preserve">14 Beroep tegen een definitieve uitsluiting </w:t>
      </w:r>
    </w:p>
    <w:p w14:paraId="02802280" w14:textId="77777777" w:rsidR="00722EB0" w:rsidRDefault="00722EB0" w:rsidP="00722EB0">
      <w:pPr>
        <w:rPr>
          <w:rFonts w:ascii="Verdana" w:hAnsi="Verdana"/>
        </w:rPr>
      </w:pPr>
      <w:r w:rsidRPr="00D978B7">
        <w:rPr>
          <w:rFonts w:ascii="Verdana" w:hAnsi="Verdana"/>
        </w:rPr>
        <w:t xml:space="preserve">Bij de berekening van de termijn waarbinnen de zitting van de beroepscommissie ten laatste moet plaatsvinden, verduidelijken we dat het een beroep van de ouders via een aangetekende brief geacht wordt de derde dag na verzending te zijn ontvangen. De poststempel geldt als bewijs, zowel voor de verzending als voor de ontvangst. </w:t>
      </w:r>
    </w:p>
    <w:p w14:paraId="08B83277" w14:textId="77777777" w:rsidR="00722EB0" w:rsidRDefault="00722EB0" w:rsidP="00722EB0">
      <w:pPr>
        <w:rPr>
          <w:rFonts w:ascii="Verdana" w:hAnsi="Verdana"/>
        </w:rPr>
      </w:pPr>
      <w:r>
        <w:rPr>
          <w:rFonts w:ascii="Verdana" w:hAnsi="Verdana"/>
        </w:rPr>
        <w:t>12.</w:t>
      </w:r>
      <w:r w:rsidRPr="00D978B7">
        <w:rPr>
          <w:rFonts w:ascii="Verdana" w:hAnsi="Verdana"/>
        </w:rPr>
        <w:t xml:space="preserve">15 Klachtenregeling </w:t>
      </w:r>
    </w:p>
    <w:p w14:paraId="1D74A7EC" w14:textId="77777777" w:rsidR="00722EB0" w:rsidRDefault="00722EB0" w:rsidP="00722EB0">
      <w:pPr>
        <w:rPr>
          <w:rFonts w:ascii="Verdana" w:hAnsi="Verdana"/>
        </w:rPr>
      </w:pPr>
      <w:r w:rsidRPr="00D978B7">
        <w:rPr>
          <w:rFonts w:ascii="Verdana" w:hAnsi="Verdana"/>
        </w:rPr>
        <w:t xml:space="preserve">De klachtencommissie van Katholiek Onderwijs Vlaanderen is afgeschaft. Dit betekent dat klachten niet langer in Brussel voor een onafhankelijke commissie worden behandeld. Het mailadres </w:t>
      </w:r>
      <w:proofErr w:type="spellStart"/>
      <w:r w:rsidRPr="00D978B7">
        <w:rPr>
          <w:rFonts w:ascii="Verdana" w:hAnsi="Verdana"/>
        </w:rPr>
        <w:t>klachten@katholiekonderwijs.vlaanderen</w:t>
      </w:r>
      <w:proofErr w:type="spellEnd"/>
      <w:r w:rsidRPr="00D978B7">
        <w:rPr>
          <w:rFonts w:ascii="Verdana" w:hAnsi="Verdana"/>
        </w:rPr>
        <w:t xml:space="preserve"> wordt verwijderd. In overleg met de verschillende besturen en directiecommissies werd besproken om klachten zo lokaal mogelijk aan te pakken, dichtbij de betrokken partijen. Hiervoor wordt in het schoolreglement een getrapte klachtenbehandeling opgenomen. Dit houdt in dat klachten eerst intern worden besproken met een betrokken leraar of de directeur. Indien een oplossing uitblijft, zal het bestuur als laatste stap de klacht behandelen. Op deze manier kunnen problemen sneller en efficiënter worden opgelost, zonder onnodige escalatie. Katholiek Onderwijs Vlaanderen heeft hiervoor een leidraad uitgewerkt. Deze leidraad wordt niet opgenomen in het schoolreglement maar dient ter ondersteuning van scholen en besturen om eventueel een schooleigen klachtencommissie op te richten. Scholen en besturen kunnen een beroep doen op de diensten van Katholiek Onderwijs Vlaanderen bij het uitwerken en toepassen van een eigen klachtenregeling. Daarnaast is er blijvende ondersteuning bij klachten van externe commissies. </w:t>
      </w:r>
    </w:p>
    <w:p w14:paraId="1F5AC50B" w14:textId="77777777" w:rsidR="00722EB0" w:rsidRDefault="00722EB0" w:rsidP="00722EB0">
      <w:pPr>
        <w:rPr>
          <w:rFonts w:ascii="Verdana" w:hAnsi="Verdana"/>
        </w:rPr>
      </w:pPr>
    </w:p>
    <w:p w14:paraId="78460A0D" w14:textId="77777777" w:rsidR="00722EB0" w:rsidRDefault="00722EB0" w:rsidP="00722EB0">
      <w:pPr>
        <w:rPr>
          <w:rFonts w:ascii="Verdana" w:hAnsi="Verdana"/>
        </w:rPr>
      </w:pPr>
    </w:p>
    <w:p w14:paraId="31FC8F1F" w14:textId="77777777" w:rsidR="00722EB0" w:rsidRDefault="00722EB0" w:rsidP="00722EB0">
      <w:pPr>
        <w:rPr>
          <w:rFonts w:ascii="Verdana" w:hAnsi="Verdana"/>
        </w:rPr>
      </w:pPr>
      <w:r>
        <w:rPr>
          <w:rFonts w:ascii="Verdana" w:hAnsi="Verdana"/>
        </w:rPr>
        <w:lastRenderedPageBreak/>
        <w:t>12.</w:t>
      </w:r>
      <w:r w:rsidRPr="00D978B7">
        <w:rPr>
          <w:rFonts w:ascii="Verdana" w:hAnsi="Verdana"/>
        </w:rPr>
        <w:t xml:space="preserve">16 </w:t>
      </w:r>
      <w:proofErr w:type="spellStart"/>
      <w:r w:rsidRPr="00D978B7">
        <w:rPr>
          <w:rFonts w:ascii="Verdana" w:hAnsi="Verdana"/>
        </w:rPr>
        <w:t>Exoneratieclausule</w:t>
      </w:r>
      <w:proofErr w:type="spellEnd"/>
      <w:r w:rsidRPr="00D978B7">
        <w:rPr>
          <w:rFonts w:ascii="Verdana" w:hAnsi="Verdana"/>
        </w:rPr>
        <w:t xml:space="preserve"> </w:t>
      </w:r>
    </w:p>
    <w:p w14:paraId="410B53D4" w14:textId="77777777" w:rsidR="00722EB0" w:rsidRPr="00120796" w:rsidRDefault="00722EB0" w:rsidP="00722EB0">
      <w:pPr>
        <w:rPr>
          <w:rFonts w:ascii="Verdana" w:hAnsi="Verdana"/>
        </w:rPr>
      </w:pPr>
      <w:r w:rsidRPr="00D978B7">
        <w:rPr>
          <w:rFonts w:ascii="Verdana" w:hAnsi="Verdana"/>
        </w:rPr>
        <w:t xml:space="preserve">Door de recente wijzigingen in Boek 6 ‘Buitencontractuele aansprakelijkheid’ van het Burgerlijk Wetboek nemen we een </w:t>
      </w:r>
      <w:proofErr w:type="spellStart"/>
      <w:r w:rsidRPr="00D978B7">
        <w:rPr>
          <w:rFonts w:ascii="Verdana" w:hAnsi="Verdana"/>
        </w:rPr>
        <w:t>exoneratieclausule</w:t>
      </w:r>
      <w:proofErr w:type="spellEnd"/>
      <w:r w:rsidRPr="00D978B7">
        <w:rPr>
          <w:rFonts w:ascii="Verdana" w:hAnsi="Verdana"/>
        </w:rPr>
        <w:t xml:space="preserve"> op in het schoolreglement om te voorkomen dat individuele personeelsleden rechtstreeks aansprakelijk worden gesteld voor schade die ontstaat tijdens de uitoefening van hun werkzaamheden. Het stelt leraren en andere medewerkers niet volledig vrij van hun aansprakelijkheid, maar beschermt hen tegen directe schadeclaims.</w:t>
      </w:r>
    </w:p>
    <w:p w14:paraId="6A9BD55D" w14:textId="77777777" w:rsidR="00722EB0" w:rsidRPr="003A2175" w:rsidRDefault="00722EB0" w:rsidP="00722EB0">
      <w:pPr>
        <w:pStyle w:val="Kop2"/>
        <w:numPr>
          <w:ilvl w:val="0"/>
          <w:numId w:val="0"/>
        </w:numPr>
        <w:ind w:left="1304"/>
      </w:pPr>
    </w:p>
    <w:p w14:paraId="77553975" w14:textId="77777777" w:rsidR="00722EB0" w:rsidRPr="00421A3C" w:rsidRDefault="00722EB0" w:rsidP="00722EB0">
      <w:pPr>
        <w:rPr>
          <w:rFonts w:ascii="Verdana" w:hAnsi="Verdana"/>
        </w:rPr>
      </w:pPr>
    </w:p>
    <w:p w14:paraId="1B8A3431" w14:textId="77777777" w:rsidR="00722EB0" w:rsidRPr="00421A3C" w:rsidRDefault="00722EB0" w:rsidP="00722EB0">
      <w:pPr>
        <w:rPr>
          <w:rFonts w:ascii="Verdana" w:hAnsi="Verdana"/>
        </w:rPr>
      </w:pPr>
    </w:p>
    <w:p w14:paraId="20010ADA" w14:textId="77777777" w:rsidR="00722EB0" w:rsidRPr="00421A3C" w:rsidRDefault="00722EB0" w:rsidP="00722EB0">
      <w:pPr>
        <w:rPr>
          <w:rFonts w:ascii="Verdana" w:hAnsi="Verdana"/>
        </w:rPr>
      </w:pPr>
    </w:p>
    <w:p w14:paraId="7A6B82F1" w14:textId="77777777" w:rsidR="00C232F0" w:rsidRDefault="00C232F0" w:rsidP="009B6AB3">
      <w:pPr>
        <w:suppressAutoHyphens w:val="0"/>
        <w:rPr>
          <w:rFonts w:ascii="Verdana" w:hAnsi="Verdana"/>
          <w:shd w:val="solid" w:color="FFFFFF" w:themeColor="background1" w:fill="auto"/>
        </w:rPr>
      </w:pPr>
    </w:p>
    <w:p w14:paraId="41BAF88C" w14:textId="77777777" w:rsidR="00C232F0" w:rsidRDefault="00C232F0" w:rsidP="009B6AB3">
      <w:pPr>
        <w:suppressAutoHyphens w:val="0"/>
        <w:rPr>
          <w:rFonts w:ascii="Verdana" w:hAnsi="Verdana"/>
          <w:shd w:val="solid" w:color="FFFFFF" w:themeColor="background1" w:fill="auto"/>
        </w:rPr>
      </w:pPr>
    </w:p>
    <w:p w14:paraId="14706624" w14:textId="77777777" w:rsidR="00C232F0" w:rsidRDefault="00C232F0" w:rsidP="009B6AB3">
      <w:pPr>
        <w:suppressAutoHyphens w:val="0"/>
        <w:rPr>
          <w:rFonts w:ascii="Verdana" w:hAnsi="Verdana"/>
          <w:shd w:val="solid" w:color="FFFFFF" w:themeColor="background1" w:fill="auto"/>
        </w:rPr>
      </w:pPr>
    </w:p>
    <w:p w14:paraId="3E9AF6F0" w14:textId="77777777" w:rsidR="00C232F0" w:rsidRDefault="00C232F0" w:rsidP="009B6AB3">
      <w:pPr>
        <w:suppressAutoHyphens w:val="0"/>
        <w:rPr>
          <w:rFonts w:ascii="Verdana" w:hAnsi="Verdana"/>
          <w:shd w:val="solid" w:color="FFFFFF" w:themeColor="background1" w:fill="auto"/>
        </w:rPr>
      </w:pPr>
    </w:p>
    <w:p w14:paraId="3CC5A5FB" w14:textId="77777777" w:rsidR="00C232F0" w:rsidRDefault="00C232F0" w:rsidP="009B6AB3">
      <w:pPr>
        <w:suppressAutoHyphens w:val="0"/>
        <w:rPr>
          <w:rFonts w:ascii="Verdana" w:hAnsi="Verdana"/>
          <w:shd w:val="solid" w:color="FFFFFF" w:themeColor="background1" w:fill="auto"/>
        </w:rPr>
      </w:pPr>
    </w:p>
    <w:p w14:paraId="7DA86C6F" w14:textId="77777777" w:rsidR="00C232F0" w:rsidRDefault="00C232F0" w:rsidP="009B6AB3">
      <w:pPr>
        <w:suppressAutoHyphens w:val="0"/>
        <w:rPr>
          <w:rFonts w:ascii="Verdana" w:hAnsi="Verdana"/>
          <w:shd w:val="solid" w:color="FFFFFF" w:themeColor="background1" w:fill="auto"/>
        </w:rPr>
      </w:pPr>
    </w:p>
    <w:p w14:paraId="068855D7" w14:textId="77777777" w:rsidR="00C232F0" w:rsidRDefault="00C232F0" w:rsidP="009B6AB3">
      <w:pPr>
        <w:suppressAutoHyphens w:val="0"/>
        <w:rPr>
          <w:rFonts w:ascii="Verdana" w:hAnsi="Verdana"/>
          <w:shd w:val="solid" w:color="FFFFFF" w:themeColor="background1" w:fill="auto"/>
        </w:rPr>
      </w:pPr>
    </w:p>
    <w:p w14:paraId="679C72AD" w14:textId="77777777" w:rsidR="00C232F0" w:rsidRDefault="00C232F0" w:rsidP="009B6AB3">
      <w:pPr>
        <w:suppressAutoHyphens w:val="0"/>
        <w:rPr>
          <w:rFonts w:ascii="Verdana" w:hAnsi="Verdana"/>
          <w:shd w:val="solid" w:color="FFFFFF" w:themeColor="background1" w:fill="auto"/>
        </w:rPr>
      </w:pPr>
    </w:p>
    <w:p w14:paraId="40ADC392" w14:textId="77777777" w:rsidR="00C232F0" w:rsidRDefault="00C232F0" w:rsidP="009B6AB3">
      <w:pPr>
        <w:suppressAutoHyphens w:val="0"/>
        <w:rPr>
          <w:rFonts w:ascii="Verdana" w:hAnsi="Verdana"/>
          <w:shd w:val="solid" w:color="FFFFFF" w:themeColor="background1" w:fill="auto"/>
        </w:rPr>
      </w:pPr>
    </w:p>
    <w:p w14:paraId="65D147FB" w14:textId="77777777" w:rsidR="00C232F0" w:rsidRDefault="00C232F0" w:rsidP="009B6AB3">
      <w:pPr>
        <w:suppressAutoHyphens w:val="0"/>
        <w:rPr>
          <w:rFonts w:ascii="Verdana" w:hAnsi="Verdana"/>
          <w:shd w:val="solid" w:color="FFFFFF" w:themeColor="background1" w:fill="auto"/>
        </w:rPr>
      </w:pPr>
    </w:p>
    <w:p w14:paraId="02BFC791" w14:textId="77777777" w:rsidR="00C232F0" w:rsidRDefault="00C232F0" w:rsidP="009B6AB3">
      <w:pPr>
        <w:suppressAutoHyphens w:val="0"/>
        <w:rPr>
          <w:rFonts w:ascii="Verdana" w:hAnsi="Verdana"/>
          <w:shd w:val="solid" w:color="FFFFFF" w:themeColor="background1" w:fill="auto"/>
        </w:rPr>
      </w:pPr>
    </w:p>
    <w:p w14:paraId="3D2A5B6E" w14:textId="77777777" w:rsidR="00C232F0" w:rsidRDefault="00C232F0" w:rsidP="009B6AB3">
      <w:pPr>
        <w:suppressAutoHyphens w:val="0"/>
        <w:rPr>
          <w:rFonts w:ascii="Verdana" w:hAnsi="Verdana"/>
          <w:shd w:val="solid" w:color="FFFFFF" w:themeColor="background1" w:fill="auto"/>
        </w:rPr>
      </w:pPr>
    </w:p>
    <w:p w14:paraId="3871A06A" w14:textId="77777777" w:rsidR="00C232F0" w:rsidRDefault="00C232F0" w:rsidP="009B6AB3">
      <w:pPr>
        <w:suppressAutoHyphens w:val="0"/>
        <w:rPr>
          <w:rFonts w:ascii="Verdana" w:hAnsi="Verdana"/>
          <w:shd w:val="solid" w:color="FFFFFF" w:themeColor="background1" w:fill="auto"/>
        </w:rPr>
      </w:pPr>
    </w:p>
    <w:p w14:paraId="3FB5B479" w14:textId="77777777" w:rsidR="00C232F0" w:rsidRDefault="00C232F0" w:rsidP="009B6AB3">
      <w:pPr>
        <w:suppressAutoHyphens w:val="0"/>
        <w:rPr>
          <w:rFonts w:ascii="Verdana" w:hAnsi="Verdana"/>
          <w:shd w:val="solid" w:color="FFFFFF" w:themeColor="background1" w:fill="auto"/>
        </w:rPr>
      </w:pPr>
    </w:p>
    <w:p w14:paraId="00982650" w14:textId="77777777" w:rsidR="00C232F0" w:rsidRDefault="00C232F0" w:rsidP="009B6AB3">
      <w:pPr>
        <w:suppressAutoHyphens w:val="0"/>
        <w:rPr>
          <w:rFonts w:ascii="Verdana" w:hAnsi="Verdana"/>
          <w:shd w:val="solid" w:color="FFFFFF" w:themeColor="background1" w:fill="auto"/>
        </w:rPr>
      </w:pPr>
    </w:p>
    <w:p w14:paraId="59ED3D0B" w14:textId="77777777" w:rsidR="00C232F0" w:rsidRDefault="00C232F0" w:rsidP="009B6AB3">
      <w:pPr>
        <w:suppressAutoHyphens w:val="0"/>
        <w:rPr>
          <w:rFonts w:ascii="Verdana" w:hAnsi="Verdana"/>
          <w:shd w:val="solid" w:color="FFFFFF" w:themeColor="background1" w:fill="auto"/>
        </w:rPr>
      </w:pPr>
    </w:p>
    <w:p w14:paraId="257128AB" w14:textId="77777777" w:rsidR="00C232F0" w:rsidRDefault="00C232F0" w:rsidP="009B6AB3">
      <w:pPr>
        <w:suppressAutoHyphens w:val="0"/>
        <w:rPr>
          <w:rFonts w:ascii="Verdana" w:hAnsi="Verdana"/>
          <w:shd w:val="solid" w:color="FFFFFF" w:themeColor="background1" w:fill="auto"/>
        </w:rPr>
      </w:pPr>
    </w:p>
    <w:p w14:paraId="6AF3C018" w14:textId="77777777" w:rsidR="00C232F0" w:rsidRDefault="00C232F0" w:rsidP="009B6AB3">
      <w:pPr>
        <w:suppressAutoHyphens w:val="0"/>
        <w:rPr>
          <w:rFonts w:ascii="Verdana" w:hAnsi="Verdana"/>
          <w:shd w:val="solid" w:color="FFFFFF" w:themeColor="background1" w:fill="auto"/>
        </w:rPr>
      </w:pPr>
    </w:p>
    <w:p w14:paraId="1EC2C58A" w14:textId="77777777" w:rsidR="00C232F0" w:rsidRDefault="00C232F0" w:rsidP="009B6AB3">
      <w:pPr>
        <w:suppressAutoHyphens w:val="0"/>
        <w:rPr>
          <w:rFonts w:ascii="Verdana" w:hAnsi="Verdana"/>
          <w:shd w:val="solid" w:color="FFFFFF" w:themeColor="background1" w:fill="auto"/>
        </w:rPr>
      </w:pPr>
    </w:p>
    <w:p w14:paraId="7D50CAE9" w14:textId="77777777" w:rsidR="00C232F0" w:rsidRDefault="00C232F0" w:rsidP="009B6AB3">
      <w:pPr>
        <w:suppressAutoHyphens w:val="0"/>
        <w:rPr>
          <w:rFonts w:ascii="Verdana" w:hAnsi="Verdana"/>
          <w:shd w:val="solid" w:color="FFFFFF" w:themeColor="background1" w:fill="auto"/>
        </w:rPr>
      </w:pPr>
    </w:p>
    <w:p w14:paraId="63DB6035" w14:textId="77777777" w:rsidR="00C232F0" w:rsidRDefault="00C232F0" w:rsidP="009B6AB3">
      <w:pPr>
        <w:suppressAutoHyphens w:val="0"/>
        <w:rPr>
          <w:rFonts w:ascii="Verdana" w:hAnsi="Verdana"/>
          <w:shd w:val="solid" w:color="FFFFFF" w:themeColor="background1" w:fill="auto"/>
        </w:rPr>
      </w:pPr>
    </w:p>
    <w:p w14:paraId="22D58664" w14:textId="77777777" w:rsidR="00C232F0" w:rsidRDefault="00C232F0" w:rsidP="009B6AB3">
      <w:pPr>
        <w:suppressAutoHyphens w:val="0"/>
        <w:rPr>
          <w:rFonts w:ascii="Verdana" w:hAnsi="Verdana"/>
          <w:shd w:val="solid" w:color="FFFFFF" w:themeColor="background1" w:fill="auto"/>
        </w:rPr>
      </w:pPr>
    </w:p>
    <w:p w14:paraId="6BB95CF9" w14:textId="77777777" w:rsidR="00C232F0" w:rsidRDefault="00C232F0" w:rsidP="009B6AB3">
      <w:pPr>
        <w:suppressAutoHyphens w:val="0"/>
        <w:rPr>
          <w:rFonts w:ascii="Verdana" w:hAnsi="Verdana"/>
          <w:shd w:val="solid" w:color="FFFFFF" w:themeColor="background1" w:fill="auto"/>
        </w:rPr>
      </w:pPr>
    </w:p>
    <w:p w14:paraId="21332BB1" w14:textId="77777777" w:rsidR="00C232F0" w:rsidRPr="009B6AB3" w:rsidRDefault="00C232F0" w:rsidP="009B6AB3">
      <w:pPr>
        <w:suppressAutoHyphens w:val="0"/>
        <w:rPr>
          <w:rFonts w:ascii="Verdana" w:eastAsiaTheme="majorEastAsia" w:hAnsi="Verdana" w:cstheme="majorBidi"/>
          <w:b/>
          <w:sz w:val="24"/>
          <w:szCs w:val="24"/>
          <w:shd w:val="solid" w:color="FFFFFF" w:themeColor="background1" w:fill="auto"/>
        </w:rPr>
      </w:pPr>
    </w:p>
    <w:sectPr w:rsidR="00C232F0" w:rsidRPr="009B6AB3" w:rsidSect="00150A43">
      <w:headerReference w:type="even" r:id="rId37"/>
      <w:headerReference w:type="default" r:id="rId38"/>
      <w:headerReference w:type="first" r:id="rId39"/>
      <w:pgSz w:w="11906" w:h="16838" w:code="9"/>
      <w:pgMar w:top="1134"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4B0E9" w14:textId="77777777" w:rsidR="00202A9A" w:rsidRDefault="00202A9A" w:rsidP="00542652">
      <w:r>
        <w:separator/>
      </w:r>
    </w:p>
    <w:p w14:paraId="3773A4AD" w14:textId="77777777" w:rsidR="00202A9A" w:rsidRDefault="00202A9A"/>
    <w:p w14:paraId="6A814601" w14:textId="77777777" w:rsidR="00202A9A" w:rsidRDefault="00202A9A"/>
  </w:endnote>
  <w:endnote w:type="continuationSeparator" w:id="0">
    <w:p w14:paraId="2ABE873D" w14:textId="77777777" w:rsidR="00202A9A" w:rsidRDefault="00202A9A" w:rsidP="00542652">
      <w:r>
        <w:continuationSeparator/>
      </w:r>
    </w:p>
    <w:p w14:paraId="6A570926" w14:textId="77777777" w:rsidR="00202A9A" w:rsidRDefault="00202A9A"/>
    <w:p w14:paraId="2806D66A" w14:textId="77777777" w:rsidR="00202A9A" w:rsidRDefault="00202A9A"/>
  </w:endnote>
  <w:endnote w:type="continuationNotice" w:id="1">
    <w:p w14:paraId="5A810901" w14:textId="77777777" w:rsidR="00202A9A" w:rsidRDefault="00202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A7AD" w14:textId="7690189A" w:rsidR="006C5233" w:rsidRPr="00005053" w:rsidRDefault="006C5233"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2D0796">
      <w:rPr>
        <w:b/>
        <w:noProof/>
        <w:color w:val="404040" w:themeColor="text1" w:themeTint="BF"/>
        <w:sz w:val="18"/>
        <w:szCs w:val="18"/>
        <w:lang w:val="nl-NL"/>
      </w:rPr>
      <w:t>46</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A16BBC">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A16BBC">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046655"/>
      <w:docPartObj>
        <w:docPartGallery w:val="Page Numbers (Bottom of Page)"/>
        <w:docPartUnique/>
      </w:docPartObj>
    </w:sdtPr>
    <w:sdtContent>
      <w:p w14:paraId="432F9934" w14:textId="2ECBFC18" w:rsidR="00D40532" w:rsidRDefault="00000000">
        <w:pPr>
          <w:pStyle w:val="Voettekst"/>
          <w:jc w:val="right"/>
        </w:pPr>
        <w:r>
          <w:rPr>
            <w:rFonts w:cs="Calibri"/>
            <w:noProof/>
            <w:sz w:val="18"/>
            <w:szCs w:val="18"/>
          </w:rPr>
          <w:pict w14:anchorId="00767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2" type="#_x0000_t75" style="position:absolute;left:0;text-align:left;margin-left:-69.7pt;margin-top:607.85pt;width:142.55pt;height:88.35pt;z-index:-251658240;mso-position-horizontal-relative:margin;mso-position-vertical-relative:margin" o:allowincell="f">
              <v:imagedata r:id="rId1" o:title="Priester-Daens-College-logo-300dpi_rgb"/>
              <w10:wrap anchorx="margin" anchory="margin"/>
            </v:shape>
          </w:pict>
        </w:r>
        <w:r w:rsidR="00D40532">
          <w:fldChar w:fldCharType="begin"/>
        </w:r>
        <w:r w:rsidR="00D40532">
          <w:instrText>PAGE   \* MERGEFORMAT</w:instrText>
        </w:r>
        <w:r w:rsidR="00D40532">
          <w:fldChar w:fldCharType="separate"/>
        </w:r>
        <w:r w:rsidR="00D40532">
          <w:rPr>
            <w:lang w:val="nl-NL"/>
          </w:rPr>
          <w:t>2</w:t>
        </w:r>
        <w:r w:rsidR="00D40532">
          <w:fldChar w:fldCharType="end"/>
        </w:r>
      </w:p>
    </w:sdtContent>
  </w:sdt>
  <w:p w14:paraId="313BA221" w14:textId="0EB8FF29" w:rsidR="00D40532" w:rsidRDefault="00612003">
    <w:pPr>
      <w:pStyle w:val="Voettekst"/>
    </w:pPr>
    <w:r>
      <w:tab/>
      <w:t>2024-2025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180E9" w14:textId="1934DD76" w:rsidR="006C5233" w:rsidRPr="00EF4CEF" w:rsidRDefault="006C5233" w:rsidP="00EF4CEF">
    <w:pPr>
      <w:pStyle w:val="Voettekst"/>
      <w:tabs>
        <w:tab w:val="clear" w:pos="9072"/>
        <w:tab w:val="right" w:pos="9070"/>
      </w:tabs>
      <w:spacing w:after="0"/>
      <w:rPr>
        <w:color w:val="404040" w:themeColor="text1" w:themeTint="BF"/>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B536C" w14:textId="77777777" w:rsidR="00202A9A" w:rsidRDefault="00202A9A" w:rsidP="00542652">
      <w:r>
        <w:separator/>
      </w:r>
    </w:p>
    <w:p w14:paraId="21EC2510" w14:textId="77777777" w:rsidR="00202A9A" w:rsidRDefault="00202A9A"/>
  </w:footnote>
  <w:footnote w:type="continuationSeparator" w:id="0">
    <w:p w14:paraId="428284DD" w14:textId="77777777" w:rsidR="00202A9A" w:rsidRDefault="00202A9A" w:rsidP="00542652">
      <w:r>
        <w:continuationSeparator/>
      </w:r>
    </w:p>
    <w:p w14:paraId="242FF651" w14:textId="77777777" w:rsidR="00202A9A" w:rsidRDefault="00202A9A"/>
    <w:p w14:paraId="5F0947B5" w14:textId="77777777" w:rsidR="00202A9A" w:rsidRDefault="00202A9A"/>
  </w:footnote>
  <w:footnote w:type="continuationNotice" w:id="1">
    <w:p w14:paraId="5A8073CD" w14:textId="77777777" w:rsidR="00202A9A" w:rsidRDefault="00202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AE02A" w14:textId="714B198C" w:rsidR="006C5233" w:rsidRPr="00B12C66" w:rsidRDefault="006C5233" w:rsidP="00B12C66">
    <w:pPr>
      <w:pStyle w:val="Koptekst"/>
      <w:tabs>
        <w:tab w:val="clear" w:pos="4536"/>
        <w:tab w:val="clear" w:pos="9072"/>
        <w:tab w:val="left" w:pos="649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3BD1" w14:textId="3EF17F45" w:rsidR="00D40532" w:rsidRDefault="00D405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11B9" w14:textId="36B3E7AF" w:rsidR="00D40532" w:rsidRDefault="00D40532" w:rsidP="00563652">
    <w:pPr>
      <w:pStyle w:val="Koptekst"/>
      <w:spacing w:line="240" w:lineRule="auto"/>
      <w:rPr>
        <w:rFonts w:cs="Calibri"/>
        <w:noProof/>
        <w:sz w:val="18"/>
        <w:szCs w:val="18"/>
      </w:rPr>
    </w:pPr>
  </w:p>
  <w:p w14:paraId="05116F42" w14:textId="104F8294" w:rsidR="00563652" w:rsidRPr="00EE123A" w:rsidRDefault="00563652" w:rsidP="00563652">
    <w:pPr>
      <w:pStyle w:val="Koptekst"/>
      <w:spacing w:line="240" w:lineRule="auto"/>
      <w:rPr>
        <w:rFonts w:cs="Calibri"/>
        <w:b/>
        <w:sz w:val="24"/>
        <w:szCs w:val="24"/>
        <w:lang w:val="nl-NL"/>
      </w:rPr>
    </w:pPr>
    <w:r w:rsidRPr="00EE123A">
      <w:rPr>
        <w:rFonts w:cs="Calibri"/>
        <w:noProof/>
        <w:sz w:val="18"/>
        <w:szCs w:val="18"/>
      </w:rPr>
      <w:drawing>
        <wp:anchor distT="0" distB="0" distL="114300" distR="114300" simplePos="0" relativeHeight="251657216" behindDoc="0" locked="0" layoutInCell="1" allowOverlap="1" wp14:anchorId="13F96D2C" wp14:editId="296C39F1">
          <wp:simplePos x="0" y="0"/>
          <wp:positionH relativeFrom="column">
            <wp:posOffset>3953510</wp:posOffset>
          </wp:positionH>
          <wp:positionV relativeFrom="page">
            <wp:posOffset>601980</wp:posOffset>
          </wp:positionV>
          <wp:extent cx="2164080" cy="891540"/>
          <wp:effectExtent l="0" t="0" r="0" b="0"/>
          <wp:wrapSquare wrapText="bothSides"/>
          <wp:docPr id="300347393" name="Afbeelding 300347393"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47393" name="Afbeelding 6" descr="Afbeelding met Lettertype, logo, Graphics, symboo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891540"/>
                  </a:xfrm>
                  <a:prstGeom prst="rect">
                    <a:avLst/>
                  </a:prstGeom>
                  <a:noFill/>
                  <a:ln>
                    <a:noFill/>
                  </a:ln>
                </pic:spPr>
              </pic:pic>
            </a:graphicData>
          </a:graphic>
        </wp:anchor>
      </w:drawing>
    </w:r>
    <w:r w:rsidRPr="00EE123A">
      <w:rPr>
        <w:rFonts w:cs="Calibri"/>
        <w:b/>
        <w:sz w:val="24"/>
        <w:szCs w:val="24"/>
        <w:lang w:val="nl-NL"/>
      </w:rPr>
      <w:t xml:space="preserve">DON BOSCO </w:t>
    </w:r>
    <w:proofErr w:type="spellStart"/>
    <w:r w:rsidRPr="00EE123A">
      <w:rPr>
        <w:rFonts w:cs="Calibri"/>
        <w:b/>
        <w:sz w:val="24"/>
        <w:szCs w:val="24"/>
        <w:lang w:val="nl-NL"/>
      </w:rPr>
      <w:t>BuSO</w:t>
    </w:r>
    <w:proofErr w:type="spellEnd"/>
    <w:r>
      <w:rPr>
        <w:rFonts w:cs="Calibri"/>
        <w:b/>
        <w:sz w:val="24"/>
        <w:szCs w:val="24"/>
        <w:lang w:val="nl-NL"/>
      </w:rPr>
      <w:t xml:space="preserve">                                                                  </w:t>
    </w:r>
  </w:p>
  <w:p w14:paraId="08E5FB77" w14:textId="77777777" w:rsidR="00563652" w:rsidRPr="00EE123A" w:rsidRDefault="00563652" w:rsidP="00563652">
    <w:pPr>
      <w:pStyle w:val="Koptekst"/>
      <w:spacing w:line="240" w:lineRule="auto"/>
      <w:rPr>
        <w:rFonts w:cs="Calibri"/>
        <w:sz w:val="18"/>
        <w:szCs w:val="18"/>
        <w:lang w:val="nl-NL"/>
      </w:rPr>
    </w:pPr>
    <w:r w:rsidRPr="00EE123A">
      <w:rPr>
        <w:rFonts w:cs="Calibri"/>
        <w:sz w:val="18"/>
        <w:szCs w:val="18"/>
        <w:lang w:val="nl-NL"/>
      </w:rPr>
      <w:t>Tel: 053 78 85 25</w:t>
    </w:r>
  </w:p>
  <w:p w14:paraId="79ECB874" w14:textId="77777777" w:rsidR="00563652" w:rsidRDefault="00563652" w:rsidP="00563652">
    <w:pPr>
      <w:pStyle w:val="Koptekst"/>
      <w:pBdr>
        <w:bottom w:val="single" w:sz="6" w:space="1" w:color="auto"/>
      </w:pBdr>
      <w:spacing w:line="240" w:lineRule="auto"/>
      <w:rPr>
        <w:rFonts w:cs="Calibri"/>
        <w:sz w:val="18"/>
        <w:szCs w:val="18"/>
        <w:lang w:val="nl-NL"/>
      </w:rPr>
    </w:pPr>
    <w:r>
      <w:rPr>
        <w:rFonts w:cs="Calibri"/>
        <w:sz w:val="18"/>
        <w:szCs w:val="18"/>
        <w:lang w:val="nl-NL"/>
      </w:rPr>
      <w:t xml:space="preserve">Website: </w:t>
    </w:r>
    <w:hyperlink r:id="rId2" w:history="1">
      <w:r w:rsidRPr="00787E5A">
        <w:rPr>
          <w:rStyle w:val="Hyperlink"/>
          <w:rFonts w:cs="Calibri"/>
          <w:sz w:val="18"/>
          <w:szCs w:val="18"/>
          <w:lang w:val="nl-NL"/>
        </w:rPr>
        <w:t>www.donboscobusoaalst.com</w:t>
      </w:r>
    </w:hyperlink>
    <w:r>
      <w:rPr>
        <w:rFonts w:cs="Calibri"/>
        <w:sz w:val="18"/>
        <w:szCs w:val="18"/>
        <w:lang w:val="nl-NL"/>
      </w:rPr>
      <w:t xml:space="preserve"> </w:t>
    </w:r>
  </w:p>
  <w:p w14:paraId="096D2B23" w14:textId="77777777" w:rsidR="00563652" w:rsidRDefault="00563652" w:rsidP="00563652">
    <w:pPr>
      <w:pStyle w:val="Koptekst"/>
      <w:pBdr>
        <w:bottom w:val="single" w:sz="6" w:space="1" w:color="auto"/>
      </w:pBdr>
      <w:spacing w:line="240" w:lineRule="auto"/>
      <w:rPr>
        <w:rFonts w:cs="Calibri"/>
        <w:sz w:val="18"/>
        <w:szCs w:val="18"/>
        <w:lang w:val="nl-NL"/>
      </w:rPr>
    </w:pPr>
    <w:r>
      <w:rPr>
        <w:rFonts w:cs="Calibri"/>
        <w:sz w:val="18"/>
        <w:szCs w:val="18"/>
        <w:lang w:val="nl-NL"/>
      </w:rPr>
      <w:t>Email: contact@donboscobusoaalst.be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B377" w14:textId="738B3808" w:rsidR="00D40532" w:rsidRDefault="00D405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0F3A9AFC"/>
    <w:lvl w:ilvl="0" w:tplc="414C764E">
      <w:start w:val="1"/>
      <w:numFmt w:val="bullet"/>
      <w:pStyle w:val="Opsomming"/>
      <w:lvlText w:val=""/>
      <w:lvlJc w:val="left"/>
      <w:pPr>
        <w:ind w:left="4280" w:hanging="360"/>
      </w:pPr>
      <w:rPr>
        <w:rFonts w:ascii="Symbol" w:hAnsi="Symbol" w:hint="default"/>
      </w:rPr>
    </w:lvl>
    <w:lvl w:ilvl="1" w:tplc="2D044720">
      <w:start w:val="1"/>
      <w:numFmt w:val="bullet"/>
      <w:lvlText w:val="o"/>
      <w:lvlJc w:val="left"/>
      <w:pPr>
        <w:ind w:left="5000" w:hanging="360"/>
      </w:pPr>
      <w:rPr>
        <w:rFonts w:ascii="Courier New" w:hAnsi="Courier New" w:cs="Courier New" w:hint="default"/>
      </w:rPr>
    </w:lvl>
    <w:lvl w:ilvl="2" w:tplc="1436D972">
      <w:start w:val="1"/>
      <w:numFmt w:val="bullet"/>
      <w:lvlText w:val=""/>
      <w:lvlJc w:val="left"/>
      <w:pPr>
        <w:ind w:left="5720" w:hanging="360"/>
      </w:pPr>
      <w:rPr>
        <w:rFonts w:ascii="Wingdings" w:hAnsi="Wingdings" w:hint="default"/>
      </w:rPr>
    </w:lvl>
    <w:lvl w:ilvl="3" w:tplc="94E6C878">
      <w:start w:val="1"/>
      <w:numFmt w:val="bullet"/>
      <w:lvlText w:val=""/>
      <w:lvlJc w:val="left"/>
      <w:pPr>
        <w:ind w:left="6440" w:hanging="360"/>
      </w:pPr>
      <w:rPr>
        <w:rFonts w:ascii="Symbol" w:hAnsi="Symbol" w:hint="default"/>
      </w:rPr>
    </w:lvl>
    <w:lvl w:ilvl="4" w:tplc="56FEAD5C">
      <w:start w:val="1"/>
      <w:numFmt w:val="bullet"/>
      <w:lvlText w:val="o"/>
      <w:lvlJc w:val="left"/>
      <w:pPr>
        <w:ind w:left="7160" w:hanging="360"/>
      </w:pPr>
      <w:rPr>
        <w:rFonts w:ascii="Courier New" w:hAnsi="Courier New" w:cs="Courier New" w:hint="default"/>
      </w:rPr>
    </w:lvl>
    <w:lvl w:ilvl="5" w:tplc="16201ED8">
      <w:start w:val="1"/>
      <w:numFmt w:val="bullet"/>
      <w:lvlText w:val=""/>
      <w:lvlJc w:val="left"/>
      <w:pPr>
        <w:ind w:left="7880" w:hanging="360"/>
      </w:pPr>
      <w:rPr>
        <w:rFonts w:ascii="Wingdings" w:hAnsi="Wingdings" w:hint="default"/>
      </w:rPr>
    </w:lvl>
    <w:lvl w:ilvl="6" w:tplc="B9126F88">
      <w:start w:val="1"/>
      <w:numFmt w:val="bullet"/>
      <w:lvlText w:val=""/>
      <w:lvlJc w:val="left"/>
      <w:pPr>
        <w:ind w:left="8600" w:hanging="360"/>
      </w:pPr>
      <w:rPr>
        <w:rFonts w:ascii="Symbol" w:hAnsi="Symbol" w:hint="default"/>
      </w:rPr>
    </w:lvl>
    <w:lvl w:ilvl="7" w:tplc="3218152C">
      <w:start w:val="1"/>
      <w:numFmt w:val="bullet"/>
      <w:lvlText w:val="o"/>
      <w:lvlJc w:val="left"/>
      <w:pPr>
        <w:ind w:left="9320" w:hanging="360"/>
      </w:pPr>
      <w:rPr>
        <w:rFonts w:ascii="Courier New" w:hAnsi="Courier New" w:cs="Courier New" w:hint="default"/>
      </w:rPr>
    </w:lvl>
    <w:lvl w:ilvl="8" w:tplc="99A8463E">
      <w:start w:val="1"/>
      <w:numFmt w:val="bullet"/>
      <w:lvlText w:val=""/>
      <w:lvlJc w:val="left"/>
      <w:pPr>
        <w:ind w:left="10040" w:hanging="360"/>
      </w:pPr>
      <w:rPr>
        <w:rFonts w:ascii="Wingdings" w:hAnsi="Wingdings" w:hint="default"/>
      </w:rPr>
    </w:lvl>
  </w:abstractNum>
  <w:abstractNum w:abstractNumId="1" w15:restartNumberingAfterBreak="0">
    <w:nsid w:val="049A2A01"/>
    <w:multiLevelType w:val="hybridMultilevel"/>
    <w:tmpl w:val="15C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073EF"/>
    <w:multiLevelType w:val="hybridMultilevel"/>
    <w:tmpl w:val="97066A84"/>
    <w:lvl w:ilvl="0" w:tplc="1DFA83D2">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BC506C"/>
    <w:multiLevelType w:val="hybridMultilevel"/>
    <w:tmpl w:val="73309C9A"/>
    <w:lvl w:ilvl="0" w:tplc="5DD65098">
      <w:start w:val="1"/>
      <w:numFmt w:val="bullet"/>
      <w:lvlText w:val="o"/>
      <w:lvlJc w:val="left"/>
      <w:pPr>
        <w:ind w:left="785" w:hanging="360"/>
      </w:pPr>
      <w:rPr>
        <w:rFonts w:ascii="Courier New" w:hAnsi="Courier New" w:cs="Courier New" w:hint="default"/>
        <w:strike w:val="0"/>
      </w:rPr>
    </w:lvl>
    <w:lvl w:ilvl="1" w:tplc="E2C437D8">
      <w:start w:val="1"/>
      <w:numFmt w:val="bullet"/>
      <w:lvlText w:val="o"/>
      <w:lvlJc w:val="left"/>
      <w:pPr>
        <w:ind w:left="4320" w:hanging="360"/>
      </w:pPr>
      <w:rPr>
        <w:rFonts w:ascii="Courier New" w:hAnsi="Courier New" w:cs="Courier New" w:hint="default"/>
      </w:rPr>
    </w:lvl>
    <w:lvl w:ilvl="2" w:tplc="B65A3BD6" w:tentative="1">
      <w:start w:val="1"/>
      <w:numFmt w:val="bullet"/>
      <w:lvlText w:val=""/>
      <w:lvlJc w:val="left"/>
      <w:pPr>
        <w:ind w:left="5040" w:hanging="360"/>
      </w:pPr>
      <w:rPr>
        <w:rFonts w:ascii="Wingdings" w:hAnsi="Wingdings" w:hint="default"/>
      </w:rPr>
    </w:lvl>
    <w:lvl w:ilvl="3" w:tplc="D2C6B21A" w:tentative="1">
      <w:start w:val="1"/>
      <w:numFmt w:val="bullet"/>
      <w:lvlText w:val=""/>
      <w:lvlJc w:val="left"/>
      <w:pPr>
        <w:ind w:left="5760" w:hanging="360"/>
      </w:pPr>
      <w:rPr>
        <w:rFonts w:ascii="Symbol" w:hAnsi="Symbol" w:hint="default"/>
      </w:rPr>
    </w:lvl>
    <w:lvl w:ilvl="4" w:tplc="0BA2AA68" w:tentative="1">
      <w:start w:val="1"/>
      <w:numFmt w:val="bullet"/>
      <w:lvlText w:val="o"/>
      <w:lvlJc w:val="left"/>
      <w:pPr>
        <w:ind w:left="6480" w:hanging="360"/>
      </w:pPr>
      <w:rPr>
        <w:rFonts w:ascii="Courier New" w:hAnsi="Courier New" w:cs="Courier New" w:hint="default"/>
      </w:rPr>
    </w:lvl>
    <w:lvl w:ilvl="5" w:tplc="E72AB618" w:tentative="1">
      <w:start w:val="1"/>
      <w:numFmt w:val="bullet"/>
      <w:lvlText w:val=""/>
      <w:lvlJc w:val="left"/>
      <w:pPr>
        <w:ind w:left="7200" w:hanging="360"/>
      </w:pPr>
      <w:rPr>
        <w:rFonts w:ascii="Wingdings" w:hAnsi="Wingdings" w:hint="default"/>
      </w:rPr>
    </w:lvl>
    <w:lvl w:ilvl="6" w:tplc="622A60BC" w:tentative="1">
      <w:start w:val="1"/>
      <w:numFmt w:val="bullet"/>
      <w:lvlText w:val=""/>
      <w:lvlJc w:val="left"/>
      <w:pPr>
        <w:ind w:left="7920" w:hanging="360"/>
      </w:pPr>
      <w:rPr>
        <w:rFonts w:ascii="Symbol" w:hAnsi="Symbol" w:hint="default"/>
      </w:rPr>
    </w:lvl>
    <w:lvl w:ilvl="7" w:tplc="709EFBCE" w:tentative="1">
      <w:start w:val="1"/>
      <w:numFmt w:val="bullet"/>
      <w:lvlText w:val="o"/>
      <w:lvlJc w:val="left"/>
      <w:pPr>
        <w:ind w:left="8640" w:hanging="360"/>
      </w:pPr>
      <w:rPr>
        <w:rFonts w:ascii="Courier New" w:hAnsi="Courier New" w:cs="Courier New" w:hint="default"/>
      </w:rPr>
    </w:lvl>
    <w:lvl w:ilvl="8" w:tplc="92CE8E30" w:tentative="1">
      <w:start w:val="1"/>
      <w:numFmt w:val="bullet"/>
      <w:lvlText w:val=""/>
      <w:lvlJc w:val="left"/>
      <w:pPr>
        <w:ind w:left="9360" w:hanging="360"/>
      </w:pPr>
      <w:rPr>
        <w:rFonts w:ascii="Wingdings" w:hAnsi="Wingdings" w:hint="default"/>
      </w:rPr>
    </w:lvl>
  </w:abstractNum>
  <w:abstractNum w:abstractNumId="4" w15:restartNumberingAfterBreak="0">
    <w:nsid w:val="151F7602"/>
    <w:multiLevelType w:val="hybridMultilevel"/>
    <w:tmpl w:val="11EE4BB6"/>
    <w:lvl w:ilvl="0" w:tplc="30EC142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8E1A4B"/>
    <w:multiLevelType w:val="multilevel"/>
    <w:tmpl w:val="D5883D80"/>
    <w:lvl w:ilvl="0">
      <w:start w:val="2"/>
      <w:numFmt w:val="decimal"/>
      <w:lvlText w:val="%1"/>
      <w:lvlJc w:val="left"/>
      <w:pPr>
        <w:ind w:left="360" w:hanging="36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6128" w:hanging="2520"/>
      </w:pPr>
      <w:rPr>
        <w:rFonts w:hint="default"/>
      </w:rPr>
    </w:lvl>
  </w:abstractNum>
  <w:abstractNum w:abstractNumId="6" w15:restartNumberingAfterBreak="0">
    <w:nsid w:val="267749F9"/>
    <w:multiLevelType w:val="hybridMultilevel"/>
    <w:tmpl w:val="9F002916"/>
    <w:lvl w:ilvl="0" w:tplc="844A99D8">
      <w:start w:val="2"/>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044A73"/>
    <w:multiLevelType w:val="hybridMultilevel"/>
    <w:tmpl w:val="3F7CFCE0"/>
    <w:lvl w:ilvl="0" w:tplc="C2D4EC00">
      <w:start w:val="2"/>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CC4DE7"/>
    <w:multiLevelType w:val="hybridMultilevel"/>
    <w:tmpl w:val="ACBE879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11E03"/>
    <w:multiLevelType w:val="hybridMultilevel"/>
    <w:tmpl w:val="03949AFA"/>
    <w:lvl w:ilvl="0" w:tplc="CCB25548">
      <w:start w:val="5"/>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7A43B6B"/>
    <w:multiLevelType w:val="multilevel"/>
    <w:tmpl w:val="6CA8FC1E"/>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2" w15:restartNumberingAfterBreak="0">
    <w:nsid w:val="40902435"/>
    <w:multiLevelType w:val="multilevel"/>
    <w:tmpl w:val="B860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835081"/>
    <w:multiLevelType w:val="hybridMultilevel"/>
    <w:tmpl w:val="44A01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5D95AD3"/>
    <w:multiLevelType w:val="hybridMultilevel"/>
    <w:tmpl w:val="30B848BE"/>
    <w:lvl w:ilvl="0" w:tplc="9FFAB200">
      <w:start w:val="1"/>
      <w:numFmt w:val="decimal"/>
      <w:lvlText w:val="%1)"/>
      <w:lvlJc w:val="left"/>
      <w:pPr>
        <w:ind w:left="720" w:hanging="360"/>
      </w:pPr>
      <w:rPr>
        <w:rFonts w:hint="default"/>
        <w:b w:val="0"/>
        <w:color w:val="262626" w:themeColor="text1" w:themeTint="D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84D0794"/>
    <w:multiLevelType w:val="hybridMultilevel"/>
    <w:tmpl w:val="E23467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BA242E6"/>
    <w:multiLevelType w:val="multilevel"/>
    <w:tmpl w:val="5D1EA194"/>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1304" w:hanging="737"/>
      </w:pPr>
    </w:lvl>
    <w:lvl w:ilvl="2">
      <w:start w:val="1"/>
      <w:numFmt w:val="decimal"/>
      <w:pStyle w:val="Kop3"/>
      <w:lvlText w:val="%1.%2.%3"/>
      <w:lvlJc w:val="left"/>
      <w:pPr>
        <w:ind w:left="737" w:hanging="737"/>
      </w:pPr>
    </w:lvl>
    <w:lvl w:ilvl="3">
      <w:start w:val="1"/>
      <w:numFmt w:val="decimal"/>
      <w:pStyle w:val="Kop4"/>
      <w:lvlText w:val="%1.%2.%3.%4"/>
      <w:lvlJc w:val="left"/>
      <w:pPr>
        <w:ind w:left="737" w:hanging="737"/>
      </w:pPr>
      <w:rPr>
        <w:rFonts w:ascii="Verdana" w:hAnsi="Verdana"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4E2B189C"/>
    <w:multiLevelType w:val="multilevel"/>
    <w:tmpl w:val="1326ECFC"/>
    <w:lvl w:ilvl="0">
      <w:start w:val="2"/>
      <w:numFmt w:val="decimal"/>
      <w:lvlText w:val="%1"/>
      <w:lvlJc w:val="left"/>
      <w:pPr>
        <w:ind w:left="2061"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2781" w:hanging="108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141" w:hanging="1440"/>
      </w:pPr>
      <w:rPr>
        <w:rFonts w:hint="default"/>
      </w:rPr>
    </w:lvl>
    <w:lvl w:ilvl="5">
      <w:start w:val="1"/>
      <w:numFmt w:val="decimal"/>
      <w:isLgl/>
      <w:lvlText w:val="%1.%2.%3.%4.%5.%6."/>
      <w:lvlJc w:val="left"/>
      <w:pPr>
        <w:ind w:left="3501" w:hanging="1800"/>
      </w:pPr>
      <w:rPr>
        <w:rFonts w:hint="default"/>
      </w:rPr>
    </w:lvl>
    <w:lvl w:ilvl="6">
      <w:start w:val="1"/>
      <w:numFmt w:val="decimal"/>
      <w:isLgl/>
      <w:lvlText w:val="%1.%2.%3.%4.%5.%6.%7."/>
      <w:lvlJc w:val="left"/>
      <w:pPr>
        <w:ind w:left="3861" w:hanging="2160"/>
      </w:pPr>
      <w:rPr>
        <w:rFonts w:hint="default"/>
      </w:rPr>
    </w:lvl>
    <w:lvl w:ilvl="7">
      <w:start w:val="1"/>
      <w:numFmt w:val="decimal"/>
      <w:isLgl/>
      <w:lvlText w:val="%1.%2.%3.%4.%5.%6.%7.%8."/>
      <w:lvlJc w:val="left"/>
      <w:pPr>
        <w:ind w:left="3861" w:hanging="2160"/>
      </w:pPr>
      <w:rPr>
        <w:rFonts w:hint="default"/>
      </w:rPr>
    </w:lvl>
    <w:lvl w:ilvl="8">
      <w:start w:val="1"/>
      <w:numFmt w:val="decimal"/>
      <w:isLgl/>
      <w:lvlText w:val="%1.%2.%3.%4.%5.%6.%7.%8.%9."/>
      <w:lvlJc w:val="left"/>
      <w:pPr>
        <w:ind w:left="4221" w:hanging="2520"/>
      </w:pPr>
      <w:rPr>
        <w:rFonts w:hint="default"/>
      </w:rPr>
    </w:lvl>
  </w:abstractNum>
  <w:abstractNum w:abstractNumId="19" w15:restartNumberingAfterBreak="0">
    <w:nsid w:val="54A331D9"/>
    <w:multiLevelType w:val="hybridMultilevel"/>
    <w:tmpl w:val="0498A4D6"/>
    <w:lvl w:ilvl="0" w:tplc="1D024652">
      <w:start w:val="1"/>
      <w:numFmt w:val="bullet"/>
      <w:pStyle w:val="VVKSOOpsomming12"/>
      <w:lvlText w:val="–"/>
      <w:lvlJc w:val="left"/>
      <w:pPr>
        <w:tabs>
          <w:tab w:val="num" w:pos="454"/>
        </w:tabs>
        <w:ind w:left="454" w:hanging="454"/>
      </w:pPr>
      <w:rPr>
        <w:rFonts w:hint="default"/>
      </w:rPr>
    </w:lvl>
    <w:lvl w:ilvl="1" w:tplc="04A2136C">
      <w:start w:val="1"/>
      <w:numFmt w:val="bullet"/>
      <w:lvlText w:val="o"/>
      <w:lvlJc w:val="left"/>
      <w:pPr>
        <w:tabs>
          <w:tab w:val="num" w:pos="447"/>
        </w:tabs>
        <w:ind w:left="447" w:hanging="360"/>
      </w:pPr>
      <w:rPr>
        <w:rFonts w:ascii="Courier New" w:hAnsi="Courier New" w:hint="default"/>
      </w:rPr>
    </w:lvl>
    <w:lvl w:ilvl="2" w:tplc="700299EE" w:tentative="1">
      <w:start w:val="1"/>
      <w:numFmt w:val="bullet"/>
      <w:lvlText w:val=""/>
      <w:lvlJc w:val="left"/>
      <w:pPr>
        <w:tabs>
          <w:tab w:val="num" w:pos="1167"/>
        </w:tabs>
        <w:ind w:left="1167" w:hanging="360"/>
      </w:pPr>
      <w:rPr>
        <w:rFonts w:ascii="Wingdings" w:hAnsi="Wingdings" w:hint="default"/>
      </w:rPr>
    </w:lvl>
    <w:lvl w:ilvl="3" w:tplc="D4960D3E" w:tentative="1">
      <w:start w:val="1"/>
      <w:numFmt w:val="bullet"/>
      <w:lvlText w:val=""/>
      <w:lvlJc w:val="left"/>
      <w:pPr>
        <w:tabs>
          <w:tab w:val="num" w:pos="1887"/>
        </w:tabs>
        <w:ind w:left="1887" w:hanging="360"/>
      </w:pPr>
      <w:rPr>
        <w:rFonts w:ascii="Symbol" w:hAnsi="Symbol" w:hint="default"/>
      </w:rPr>
    </w:lvl>
    <w:lvl w:ilvl="4" w:tplc="5D1C8D00" w:tentative="1">
      <w:start w:val="1"/>
      <w:numFmt w:val="bullet"/>
      <w:lvlText w:val="o"/>
      <w:lvlJc w:val="left"/>
      <w:pPr>
        <w:tabs>
          <w:tab w:val="num" w:pos="2607"/>
        </w:tabs>
        <w:ind w:left="2607" w:hanging="360"/>
      </w:pPr>
      <w:rPr>
        <w:rFonts w:ascii="Courier New" w:hAnsi="Courier New" w:hint="default"/>
      </w:rPr>
    </w:lvl>
    <w:lvl w:ilvl="5" w:tplc="B8424318" w:tentative="1">
      <w:start w:val="1"/>
      <w:numFmt w:val="bullet"/>
      <w:lvlText w:val=""/>
      <w:lvlJc w:val="left"/>
      <w:pPr>
        <w:tabs>
          <w:tab w:val="num" w:pos="3327"/>
        </w:tabs>
        <w:ind w:left="3327" w:hanging="360"/>
      </w:pPr>
      <w:rPr>
        <w:rFonts w:ascii="Wingdings" w:hAnsi="Wingdings" w:hint="default"/>
      </w:rPr>
    </w:lvl>
    <w:lvl w:ilvl="6" w:tplc="8182C63C" w:tentative="1">
      <w:start w:val="1"/>
      <w:numFmt w:val="bullet"/>
      <w:lvlText w:val=""/>
      <w:lvlJc w:val="left"/>
      <w:pPr>
        <w:tabs>
          <w:tab w:val="num" w:pos="4047"/>
        </w:tabs>
        <w:ind w:left="4047" w:hanging="360"/>
      </w:pPr>
      <w:rPr>
        <w:rFonts w:ascii="Symbol" w:hAnsi="Symbol" w:hint="default"/>
      </w:rPr>
    </w:lvl>
    <w:lvl w:ilvl="7" w:tplc="9110B384" w:tentative="1">
      <w:start w:val="1"/>
      <w:numFmt w:val="bullet"/>
      <w:lvlText w:val="o"/>
      <w:lvlJc w:val="left"/>
      <w:pPr>
        <w:tabs>
          <w:tab w:val="num" w:pos="4767"/>
        </w:tabs>
        <w:ind w:left="4767" w:hanging="360"/>
      </w:pPr>
      <w:rPr>
        <w:rFonts w:ascii="Courier New" w:hAnsi="Courier New" w:hint="default"/>
      </w:rPr>
    </w:lvl>
    <w:lvl w:ilvl="8" w:tplc="5D76E136" w:tentative="1">
      <w:start w:val="1"/>
      <w:numFmt w:val="bullet"/>
      <w:lvlText w:val=""/>
      <w:lvlJc w:val="left"/>
      <w:pPr>
        <w:tabs>
          <w:tab w:val="num" w:pos="5487"/>
        </w:tabs>
        <w:ind w:left="5487" w:hanging="360"/>
      </w:pPr>
      <w:rPr>
        <w:rFonts w:ascii="Wingdings" w:hAnsi="Wingdings" w:hint="default"/>
      </w:rPr>
    </w:lvl>
  </w:abstractNum>
  <w:abstractNum w:abstractNumId="20" w15:restartNumberingAfterBreak="0">
    <w:nsid w:val="567E6EA6"/>
    <w:multiLevelType w:val="hybridMultilevel"/>
    <w:tmpl w:val="17241812"/>
    <w:lvl w:ilvl="0" w:tplc="50DEB50C">
      <w:start w:val="1"/>
      <w:numFmt w:val="bullet"/>
      <w:lvlText w:val=""/>
      <w:lvlJc w:val="left"/>
      <w:pPr>
        <w:ind w:left="720" w:hanging="360"/>
      </w:pPr>
      <w:rPr>
        <w:rFonts w:ascii="Symbol" w:eastAsia="Verdana" w:hAnsi="Symbol"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8463516"/>
    <w:multiLevelType w:val="hybridMultilevel"/>
    <w:tmpl w:val="A41080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092326"/>
    <w:multiLevelType w:val="hybridMultilevel"/>
    <w:tmpl w:val="2F0A0392"/>
    <w:lvl w:ilvl="0" w:tplc="AAE2378A">
      <w:start w:val="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A966CB"/>
    <w:multiLevelType w:val="hybridMultilevel"/>
    <w:tmpl w:val="681EBB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8AE72EF"/>
    <w:multiLevelType w:val="multilevel"/>
    <w:tmpl w:val="F51AB03A"/>
    <w:lvl w:ilvl="0">
      <w:start w:val="1"/>
      <w:numFmt w:val="decimal"/>
      <w:pStyle w:val="VVKSOKop1"/>
      <w:lvlText w:val="%1"/>
      <w:lvlJc w:val="left"/>
      <w:pPr>
        <w:tabs>
          <w:tab w:val="num" w:pos="851"/>
        </w:tabs>
        <w:ind w:left="851" w:hanging="851"/>
      </w:pPr>
      <w:rPr>
        <w:rFonts w:cs="Times New Roman"/>
        <w:b w:val="0"/>
        <w:bCs w:val="0"/>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1560"/>
        </w:tabs>
        <w:ind w:left="1560" w:hanging="851"/>
      </w:pPr>
      <w:rPr>
        <w:rFonts w:hint="default"/>
      </w:rPr>
    </w:lvl>
    <w:lvl w:ilvl="3">
      <w:start w:val="1"/>
      <w:numFmt w:val="decimal"/>
      <w:pStyle w:val="VVKSOKop4"/>
      <w:lvlText w:val="%1.%2.%3.%4"/>
      <w:lvlJc w:val="left"/>
      <w:pPr>
        <w:tabs>
          <w:tab w:val="num" w:pos="1080"/>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A136F03"/>
    <w:multiLevelType w:val="hybridMultilevel"/>
    <w:tmpl w:val="0CE4025E"/>
    <w:lvl w:ilvl="0" w:tplc="3B7C5F28">
      <w:start w:val="1"/>
      <w:numFmt w:val="decimal"/>
      <w:lvlText w:val="%1)"/>
      <w:lvlJc w:val="left"/>
      <w:pPr>
        <w:ind w:left="720" w:hanging="360"/>
      </w:pPr>
      <w:rPr>
        <w:rFonts w:hint="default"/>
        <w:b w:val="0"/>
        <w:color w:val="262626" w:themeColor="text1" w:themeTint="D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C731961"/>
    <w:multiLevelType w:val="hybridMultilevel"/>
    <w:tmpl w:val="C3588B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F286C9F"/>
    <w:multiLevelType w:val="hybridMultilevel"/>
    <w:tmpl w:val="B73E3F46"/>
    <w:lvl w:ilvl="0" w:tplc="388CCC5C">
      <w:start w:val="1"/>
      <w:numFmt w:val="bullet"/>
      <w:lvlText w:val=""/>
      <w:lvlJc w:val="left"/>
      <w:pPr>
        <w:ind w:left="720" w:hanging="360"/>
      </w:pPr>
      <w:rPr>
        <w:rFonts w:ascii="Symbol" w:hAnsi="Symbol" w:hint="default"/>
      </w:rPr>
    </w:lvl>
    <w:lvl w:ilvl="1" w:tplc="85D0172C" w:tentative="1">
      <w:start w:val="1"/>
      <w:numFmt w:val="bullet"/>
      <w:lvlText w:val="o"/>
      <w:lvlJc w:val="left"/>
      <w:pPr>
        <w:ind w:left="1440" w:hanging="360"/>
      </w:pPr>
      <w:rPr>
        <w:rFonts w:ascii="Courier New" w:hAnsi="Courier New" w:cs="Courier New" w:hint="default"/>
      </w:rPr>
    </w:lvl>
    <w:lvl w:ilvl="2" w:tplc="7A72DEF0">
      <w:start w:val="1"/>
      <w:numFmt w:val="bullet"/>
      <w:lvlText w:val=""/>
      <w:lvlJc w:val="left"/>
      <w:pPr>
        <w:ind w:left="2160" w:hanging="360"/>
      </w:pPr>
      <w:rPr>
        <w:rFonts w:ascii="Wingdings" w:hAnsi="Wingdings" w:hint="default"/>
      </w:rPr>
    </w:lvl>
    <w:lvl w:ilvl="3" w:tplc="33408B88">
      <w:start w:val="1"/>
      <w:numFmt w:val="bullet"/>
      <w:lvlText w:val=""/>
      <w:lvlJc w:val="left"/>
      <w:pPr>
        <w:ind w:left="2880" w:hanging="360"/>
      </w:pPr>
      <w:rPr>
        <w:rFonts w:ascii="Symbol" w:hAnsi="Symbol" w:hint="default"/>
      </w:rPr>
    </w:lvl>
    <w:lvl w:ilvl="4" w:tplc="7DC4518C" w:tentative="1">
      <w:start w:val="1"/>
      <w:numFmt w:val="bullet"/>
      <w:lvlText w:val="o"/>
      <w:lvlJc w:val="left"/>
      <w:pPr>
        <w:ind w:left="3600" w:hanging="360"/>
      </w:pPr>
      <w:rPr>
        <w:rFonts w:ascii="Courier New" w:hAnsi="Courier New" w:cs="Courier New" w:hint="default"/>
      </w:rPr>
    </w:lvl>
    <w:lvl w:ilvl="5" w:tplc="BB80D768" w:tentative="1">
      <w:start w:val="1"/>
      <w:numFmt w:val="bullet"/>
      <w:lvlText w:val=""/>
      <w:lvlJc w:val="left"/>
      <w:pPr>
        <w:ind w:left="4320" w:hanging="360"/>
      </w:pPr>
      <w:rPr>
        <w:rFonts w:ascii="Wingdings" w:hAnsi="Wingdings" w:hint="default"/>
      </w:rPr>
    </w:lvl>
    <w:lvl w:ilvl="6" w:tplc="5C9AEB90" w:tentative="1">
      <w:start w:val="1"/>
      <w:numFmt w:val="bullet"/>
      <w:lvlText w:val=""/>
      <w:lvlJc w:val="left"/>
      <w:pPr>
        <w:ind w:left="5040" w:hanging="360"/>
      </w:pPr>
      <w:rPr>
        <w:rFonts w:ascii="Symbol" w:hAnsi="Symbol" w:hint="default"/>
      </w:rPr>
    </w:lvl>
    <w:lvl w:ilvl="7" w:tplc="AEAC82EC" w:tentative="1">
      <w:start w:val="1"/>
      <w:numFmt w:val="bullet"/>
      <w:lvlText w:val="o"/>
      <w:lvlJc w:val="left"/>
      <w:pPr>
        <w:ind w:left="5760" w:hanging="360"/>
      </w:pPr>
      <w:rPr>
        <w:rFonts w:ascii="Courier New" w:hAnsi="Courier New" w:cs="Courier New" w:hint="default"/>
      </w:rPr>
    </w:lvl>
    <w:lvl w:ilvl="8" w:tplc="FE186A8A" w:tentative="1">
      <w:start w:val="1"/>
      <w:numFmt w:val="bullet"/>
      <w:lvlText w:val=""/>
      <w:lvlJc w:val="left"/>
      <w:pPr>
        <w:ind w:left="6480" w:hanging="360"/>
      </w:pPr>
      <w:rPr>
        <w:rFonts w:ascii="Wingdings" w:hAnsi="Wingdings" w:hint="default"/>
      </w:rPr>
    </w:lvl>
  </w:abstractNum>
  <w:num w:numId="1" w16cid:durableId="1015350848">
    <w:abstractNumId w:val="17"/>
  </w:num>
  <w:num w:numId="2" w16cid:durableId="564217669">
    <w:abstractNumId w:val="10"/>
  </w:num>
  <w:num w:numId="3" w16cid:durableId="1239287721">
    <w:abstractNumId w:val="23"/>
  </w:num>
  <w:num w:numId="4" w16cid:durableId="768431296">
    <w:abstractNumId w:val="14"/>
  </w:num>
  <w:num w:numId="5" w16cid:durableId="1791430595">
    <w:abstractNumId w:val="0"/>
  </w:num>
  <w:num w:numId="6" w16cid:durableId="1834442682">
    <w:abstractNumId w:val="24"/>
  </w:num>
  <w:num w:numId="7" w16cid:durableId="1066411608">
    <w:abstractNumId w:val="29"/>
  </w:num>
  <w:num w:numId="8" w16cid:durableId="7528937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415273">
    <w:abstractNumId w:val="3"/>
  </w:num>
  <w:num w:numId="10" w16cid:durableId="1513643564">
    <w:abstractNumId w:val="19"/>
  </w:num>
  <w:num w:numId="11" w16cid:durableId="464199693">
    <w:abstractNumId w:val="26"/>
  </w:num>
  <w:num w:numId="12" w16cid:durableId="4731056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7381266">
    <w:abstractNumId w:val="18"/>
  </w:num>
  <w:num w:numId="14" w16cid:durableId="1574583438">
    <w:abstractNumId w:val="11"/>
  </w:num>
  <w:num w:numId="15" w16cid:durableId="1887794845">
    <w:abstractNumId w:val="5"/>
  </w:num>
  <w:num w:numId="16" w16cid:durableId="1155686639">
    <w:abstractNumId w:val="17"/>
    <w:lvlOverride w:ilvl="0">
      <w:startOverride w:val="2"/>
    </w:lvlOverride>
    <w:lvlOverride w:ilvl="1">
      <w:startOverride w:val="1"/>
    </w:lvlOverride>
  </w:num>
  <w:num w:numId="17" w16cid:durableId="2089034168">
    <w:abstractNumId w:val="2"/>
  </w:num>
  <w:num w:numId="18" w16cid:durableId="588199199">
    <w:abstractNumId w:val="27"/>
  </w:num>
  <w:num w:numId="19" w16cid:durableId="1207911221">
    <w:abstractNumId w:val="4"/>
  </w:num>
  <w:num w:numId="20" w16cid:durableId="864756508">
    <w:abstractNumId w:val="13"/>
  </w:num>
  <w:num w:numId="21" w16cid:durableId="722950861">
    <w:abstractNumId w:val="16"/>
  </w:num>
  <w:num w:numId="22" w16cid:durableId="734352033">
    <w:abstractNumId w:val="25"/>
  </w:num>
  <w:num w:numId="23" w16cid:durableId="949241292">
    <w:abstractNumId w:val="12"/>
  </w:num>
  <w:num w:numId="24" w16cid:durableId="765151053">
    <w:abstractNumId w:val="21"/>
  </w:num>
  <w:num w:numId="25" w16cid:durableId="137580457">
    <w:abstractNumId w:val="28"/>
  </w:num>
  <w:num w:numId="26" w16cid:durableId="429548161">
    <w:abstractNumId w:val="8"/>
  </w:num>
  <w:num w:numId="27" w16cid:durableId="1284851754">
    <w:abstractNumId w:val="1"/>
  </w:num>
  <w:num w:numId="28" w16cid:durableId="839850054">
    <w:abstractNumId w:val="6"/>
  </w:num>
  <w:num w:numId="29" w16cid:durableId="1857965490">
    <w:abstractNumId w:val="7"/>
  </w:num>
  <w:num w:numId="30" w16cid:durableId="1992907329">
    <w:abstractNumId w:val="22"/>
  </w:num>
  <w:num w:numId="31" w16cid:durableId="924142840">
    <w:abstractNumId w:val="9"/>
  </w:num>
  <w:num w:numId="32" w16cid:durableId="1701053758">
    <w:abstractNumId w:val="15"/>
  </w:num>
  <w:num w:numId="33" w16cid:durableId="83696366">
    <w:abstractNumId w:val="20"/>
  </w:num>
  <w:num w:numId="34" w16cid:durableId="1257522458">
    <w:abstractNumId w:val="17"/>
    <w:lvlOverride w:ilvl="0">
      <w:startOverride w:val="11"/>
    </w:lvlOverride>
    <w:lvlOverride w:ilvl="1">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17"/>
    <w:rsid w:val="000000C9"/>
    <w:rsid w:val="000017E1"/>
    <w:rsid w:val="00001A09"/>
    <w:rsid w:val="00001C7C"/>
    <w:rsid w:val="0000220B"/>
    <w:rsid w:val="0000293E"/>
    <w:rsid w:val="00003679"/>
    <w:rsid w:val="000040AF"/>
    <w:rsid w:val="00004D25"/>
    <w:rsid w:val="00005053"/>
    <w:rsid w:val="00006580"/>
    <w:rsid w:val="000076C5"/>
    <w:rsid w:val="00007D48"/>
    <w:rsid w:val="00010307"/>
    <w:rsid w:val="00010660"/>
    <w:rsid w:val="00010725"/>
    <w:rsid w:val="00010A6F"/>
    <w:rsid w:val="00010B2A"/>
    <w:rsid w:val="00011A05"/>
    <w:rsid w:val="000123E2"/>
    <w:rsid w:val="00012483"/>
    <w:rsid w:val="000129ED"/>
    <w:rsid w:val="00012AC4"/>
    <w:rsid w:val="00012F40"/>
    <w:rsid w:val="000137AD"/>
    <w:rsid w:val="00013982"/>
    <w:rsid w:val="00014981"/>
    <w:rsid w:val="00015125"/>
    <w:rsid w:val="00015171"/>
    <w:rsid w:val="000151BA"/>
    <w:rsid w:val="00015962"/>
    <w:rsid w:val="000161EE"/>
    <w:rsid w:val="00016BE3"/>
    <w:rsid w:val="00016ED4"/>
    <w:rsid w:val="000172D6"/>
    <w:rsid w:val="00017D37"/>
    <w:rsid w:val="00020A95"/>
    <w:rsid w:val="00021D97"/>
    <w:rsid w:val="00022626"/>
    <w:rsid w:val="000230B6"/>
    <w:rsid w:val="000235B3"/>
    <w:rsid w:val="00024334"/>
    <w:rsid w:val="00024503"/>
    <w:rsid w:val="0002518A"/>
    <w:rsid w:val="00025382"/>
    <w:rsid w:val="0002559F"/>
    <w:rsid w:val="00026A8C"/>
    <w:rsid w:val="00026BAD"/>
    <w:rsid w:val="00026CC3"/>
    <w:rsid w:val="000270F7"/>
    <w:rsid w:val="0003006A"/>
    <w:rsid w:val="000307A7"/>
    <w:rsid w:val="0003118E"/>
    <w:rsid w:val="0003126C"/>
    <w:rsid w:val="00031792"/>
    <w:rsid w:val="000317B4"/>
    <w:rsid w:val="00031846"/>
    <w:rsid w:val="000319B2"/>
    <w:rsid w:val="000319FF"/>
    <w:rsid w:val="00031E84"/>
    <w:rsid w:val="0003286A"/>
    <w:rsid w:val="00032987"/>
    <w:rsid w:val="00032A38"/>
    <w:rsid w:val="00032D78"/>
    <w:rsid w:val="00033597"/>
    <w:rsid w:val="00033860"/>
    <w:rsid w:val="00034529"/>
    <w:rsid w:val="0003480D"/>
    <w:rsid w:val="00034AE7"/>
    <w:rsid w:val="00035E31"/>
    <w:rsid w:val="00035ECB"/>
    <w:rsid w:val="000371A5"/>
    <w:rsid w:val="000373A4"/>
    <w:rsid w:val="0003782E"/>
    <w:rsid w:val="00037D02"/>
    <w:rsid w:val="00040C9C"/>
    <w:rsid w:val="0004173E"/>
    <w:rsid w:val="00041CED"/>
    <w:rsid w:val="000424E2"/>
    <w:rsid w:val="00042EF4"/>
    <w:rsid w:val="0004371B"/>
    <w:rsid w:val="000437E6"/>
    <w:rsid w:val="00044229"/>
    <w:rsid w:val="0004479C"/>
    <w:rsid w:val="00044DC7"/>
    <w:rsid w:val="00045241"/>
    <w:rsid w:val="0004571B"/>
    <w:rsid w:val="000458DF"/>
    <w:rsid w:val="00045A85"/>
    <w:rsid w:val="00046F75"/>
    <w:rsid w:val="0004774C"/>
    <w:rsid w:val="0004795B"/>
    <w:rsid w:val="00047A1D"/>
    <w:rsid w:val="00047B95"/>
    <w:rsid w:val="00050125"/>
    <w:rsid w:val="000501A7"/>
    <w:rsid w:val="00050296"/>
    <w:rsid w:val="00050344"/>
    <w:rsid w:val="0005090D"/>
    <w:rsid w:val="00050DF1"/>
    <w:rsid w:val="00051A2C"/>
    <w:rsid w:val="00051AF5"/>
    <w:rsid w:val="0005251D"/>
    <w:rsid w:val="00052A2F"/>
    <w:rsid w:val="0005320C"/>
    <w:rsid w:val="00053E40"/>
    <w:rsid w:val="0005451F"/>
    <w:rsid w:val="00054BDE"/>
    <w:rsid w:val="00054F0A"/>
    <w:rsid w:val="00055FBF"/>
    <w:rsid w:val="00055FF7"/>
    <w:rsid w:val="00056E3C"/>
    <w:rsid w:val="00056FFD"/>
    <w:rsid w:val="0005765A"/>
    <w:rsid w:val="000577F2"/>
    <w:rsid w:val="00057AD0"/>
    <w:rsid w:val="00057B13"/>
    <w:rsid w:val="00057D69"/>
    <w:rsid w:val="000607ED"/>
    <w:rsid w:val="00060F89"/>
    <w:rsid w:val="00061322"/>
    <w:rsid w:val="000613C7"/>
    <w:rsid w:val="000616CA"/>
    <w:rsid w:val="00061728"/>
    <w:rsid w:val="00061A36"/>
    <w:rsid w:val="00061A39"/>
    <w:rsid w:val="00061C9B"/>
    <w:rsid w:val="0006211A"/>
    <w:rsid w:val="00063040"/>
    <w:rsid w:val="00064299"/>
    <w:rsid w:val="00065374"/>
    <w:rsid w:val="00065447"/>
    <w:rsid w:val="00065A94"/>
    <w:rsid w:val="00066626"/>
    <w:rsid w:val="000668D6"/>
    <w:rsid w:val="000670AC"/>
    <w:rsid w:val="00067242"/>
    <w:rsid w:val="000673E4"/>
    <w:rsid w:val="00067DD8"/>
    <w:rsid w:val="00070B8D"/>
    <w:rsid w:val="00070DA4"/>
    <w:rsid w:val="00071432"/>
    <w:rsid w:val="000715BA"/>
    <w:rsid w:val="00071A35"/>
    <w:rsid w:val="00071D72"/>
    <w:rsid w:val="00071ECE"/>
    <w:rsid w:val="00072878"/>
    <w:rsid w:val="00073454"/>
    <w:rsid w:val="00073463"/>
    <w:rsid w:val="000738BF"/>
    <w:rsid w:val="00073AA7"/>
    <w:rsid w:val="00073CE6"/>
    <w:rsid w:val="000748E0"/>
    <w:rsid w:val="000749B2"/>
    <w:rsid w:val="000749E9"/>
    <w:rsid w:val="00074A1F"/>
    <w:rsid w:val="0007534A"/>
    <w:rsid w:val="00075481"/>
    <w:rsid w:val="000766D8"/>
    <w:rsid w:val="0007689B"/>
    <w:rsid w:val="00076E73"/>
    <w:rsid w:val="000771A4"/>
    <w:rsid w:val="00080297"/>
    <w:rsid w:val="00080E36"/>
    <w:rsid w:val="00082216"/>
    <w:rsid w:val="000823F3"/>
    <w:rsid w:val="000824E5"/>
    <w:rsid w:val="000840C4"/>
    <w:rsid w:val="0008485B"/>
    <w:rsid w:val="00086F03"/>
    <w:rsid w:val="00087616"/>
    <w:rsid w:val="000877C5"/>
    <w:rsid w:val="00087B48"/>
    <w:rsid w:val="00087BB4"/>
    <w:rsid w:val="000901B4"/>
    <w:rsid w:val="0009060D"/>
    <w:rsid w:val="00090C63"/>
    <w:rsid w:val="00090E7E"/>
    <w:rsid w:val="00092B53"/>
    <w:rsid w:val="00093170"/>
    <w:rsid w:val="000944CD"/>
    <w:rsid w:val="00094765"/>
    <w:rsid w:val="0009476A"/>
    <w:rsid w:val="00094BE5"/>
    <w:rsid w:val="0009687D"/>
    <w:rsid w:val="00096A7F"/>
    <w:rsid w:val="00097184"/>
    <w:rsid w:val="000974D3"/>
    <w:rsid w:val="00097673"/>
    <w:rsid w:val="00097B61"/>
    <w:rsid w:val="00097F03"/>
    <w:rsid w:val="00097FAA"/>
    <w:rsid w:val="000A041F"/>
    <w:rsid w:val="000A0AC7"/>
    <w:rsid w:val="000A1385"/>
    <w:rsid w:val="000A1820"/>
    <w:rsid w:val="000A1A7B"/>
    <w:rsid w:val="000A1AA4"/>
    <w:rsid w:val="000A2123"/>
    <w:rsid w:val="000A2971"/>
    <w:rsid w:val="000A29A3"/>
    <w:rsid w:val="000A2DD9"/>
    <w:rsid w:val="000A33D4"/>
    <w:rsid w:val="000A5415"/>
    <w:rsid w:val="000A550C"/>
    <w:rsid w:val="000A60A4"/>
    <w:rsid w:val="000A6EC7"/>
    <w:rsid w:val="000A73E3"/>
    <w:rsid w:val="000A76AB"/>
    <w:rsid w:val="000A7960"/>
    <w:rsid w:val="000A7E92"/>
    <w:rsid w:val="000A7F4E"/>
    <w:rsid w:val="000B0BB7"/>
    <w:rsid w:val="000B157D"/>
    <w:rsid w:val="000B1623"/>
    <w:rsid w:val="000B1775"/>
    <w:rsid w:val="000B1787"/>
    <w:rsid w:val="000B2882"/>
    <w:rsid w:val="000B2DF2"/>
    <w:rsid w:val="000B33BA"/>
    <w:rsid w:val="000B3DEC"/>
    <w:rsid w:val="000B5F14"/>
    <w:rsid w:val="000B638B"/>
    <w:rsid w:val="000B66E6"/>
    <w:rsid w:val="000B6911"/>
    <w:rsid w:val="000B6D5E"/>
    <w:rsid w:val="000B78A6"/>
    <w:rsid w:val="000B78D6"/>
    <w:rsid w:val="000C0F62"/>
    <w:rsid w:val="000C1019"/>
    <w:rsid w:val="000C114E"/>
    <w:rsid w:val="000C2F75"/>
    <w:rsid w:val="000C3835"/>
    <w:rsid w:val="000C41D9"/>
    <w:rsid w:val="000C4DED"/>
    <w:rsid w:val="000C4FC6"/>
    <w:rsid w:val="000C5344"/>
    <w:rsid w:val="000C555A"/>
    <w:rsid w:val="000C55FA"/>
    <w:rsid w:val="000C56AE"/>
    <w:rsid w:val="000C5D39"/>
    <w:rsid w:val="000C5ED7"/>
    <w:rsid w:val="000C6046"/>
    <w:rsid w:val="000C68C2"/>
    <w:rsid w:val="000C69F6"/>
    <w:rsid w:val="000C7874"/>
    <w:rsid w:val="000C78E9"/>
    <w:rsid w:val="000D0629"/>
    <w:rsid w:val="000D0BAF"/>
    <w:rsid w:val="000D0DD3"/>
    <w:rsid w:val="000D14DC"/>
    <w:rsid w:val="000D19F7"/>
    <w:rsid w:val="000D1C15"/>
    <w:rsid w:val="000D1C65"/>
    <w:rsid w:val="000D1CA1"/>
    <w:rsid w:val="000D22E0"/>
    <w:rsid w:val="000D2A6D"/>
    <w:rsid w:val="000D2B0D"/>
    <w:rsid w:val="000D2E32"/>
    <w:rsid w:val="000D48D7"/>
    <w:rsid w:val="000D5051"/>
    <w:rsid w:val="000D582F"/>
    <w:rsid w:val="000D603B"/>
    <w:rsid w:val="000D64E1"/>
    <w:rsid w:val="000D6AAA"/>
    <w:rsid w:val="000D7202"/>
    <w:rsid w:val="000D727E"/>
    <w:rsid w:val="000D78BE"/>
    <w:rsid w:val="000E01B9"/>
    <w:rsid w:val="000E0A95"/>
    <w:rsid w:val="000E1E4B"/>
    <w:rsid w:val="000E31EA"/>
    <w:rsid w:val="000E3352"/>
    <w:rsid w:val="000E3FFF"/>
    <w:rsid w:val="000E4449"/>
    <w:rsid w:val="000E50CB"/>
    <w:rsid w:val="000E5695"/>
    <w:rsid w:val="000E5D25"/>
    <w:rsid w:val="000E61A0"/>
    <w:rsid w:val="000E6824"/>
    <w:rsid w:val="000E75E5"/>
    <w:rsid w:val="000E7941"/>
    <w:rsid w:val="000F01A8"/>
    <w:rsid w:val="000F01AE"/>
    <w:rsid w:val="000F1467"/>
    <w:rsid w:val="000F1A5C"/>
    <w:rsid w:val="000F1ABF"/>
    <w:rsid w:val="000F1B7C"/>
    <w:rsid w:val="000F1FAF"/>
    <w:rsid w:val="000F3328"/>
    <w:rsid w:val="000F3DEA"/>
    <w:rsid w:val="000F48F7"/>
    <w:rsid w:val="000F4A81"/>
    <w:rsid w:val="000F4E31"/>
    <w:rsid w:val="000F5459"/>
    <w:rsid w:val="000F5664"/>
    <w:rsid w:val="000F58AA"/>
    <w:rsid w:val="000F5E04"/>
    <w:rsid w:val="000F61A4"/>
    <w:rsid w:val="000F631C"/>
    <w:rsid w:val="000F6A60"/>
    <w:rsid w:val="001005A9"/>
    <w:rsid w:val="00100DF5"/>
    <w:rsid w:val="00101A4E"/>
    <w:rsid w:val="0010209E"/>
    <w:rsid w:val="00103488"/>
    <w:rsid w:val="00103E08"/>
    <w:rsid w:val="001047F7"/>
    <w:rsid w:val="00105107"/>
    <w:rsid w:val="001059AC"/>
    <w:rsid w:val="00105CEC"/>
    <w:rsid w:val="00105DDE"/>
    <w:rsid w:val="00106769"/>
    <w:rsid w:val="0010686D"/>
    <w:rsid w:val="00106A04"/>
    <w:rsid w:val="00106F05"/>
    <w:rsid w:val="001076EF"/>
    <w:rsid w:val="0010796C"/>
    <w:rsid w:val="0011072E"/>
    <w:rsid w:val="00110899"/>
    <w:rsid w:val="00111FF0"/>
    <w:rsid w:val="00112162"/>
    <w:rsid w:val="001123BF"/>
    <w:rsid w:val="0011275C"/>
    <w:rsid w:val="001129F2"/>
    <w:rsid w:val="00112E31"/>
    <w:rsid w:val="00113116"/>
    <w:rsid w:val="00113834"/>
    <w:rsid w:val="0011387B"/>
    <w:rsid w:val="00113D91"/>
    <w:rsid w:val="00114ED9"/>
    <w:rsid w:val="001150AB"/>
    <w:rsid w:val="00115C90"/>
    <w:rsid w:val="0011699C"/>
    <w:rsid w:val="00116DF4"/>
    <w:rsid w:val="00116F13"/>
    <w:rsid w:val="001170AA"/>
    <w:rsid w:val="001170FA"/>
    <w:rsid w:val="00117250"/>
    <w:rsid w:val="00117A36"/>
    <w:rsid w:val="0012026E"/>
    <w:rsid w:val="00120500"/>
    <w:rsid w:val="00120633"/>
    <w:rsid w:val="00121B99"/>
    <w:rsid w:val="00122254"/>
    <w:rsid w:val="001223BF"/>
    <w:rsid w:val="001243DE"/>
    <w:rsid w:val="00124C2B"/>
    <w:rsid w:val="00124E96"/>
    <w:rsid w:val="00125451"/>
    <w:rsid w:val="00125AB9"/>
    <w:rsid w:val="0012610B"/>
    <w:rsid w:val="00126126"/>
    <w:rsid w:val="00126BE6"/>
    <w:rsid w:val="00127D92"/>
    <w:rsid w:val="00130007"/>
    <w:rsid w:val="0013038E"/>
    <w:rsid w:val="001306C5"/>
    <w:rsid w:val="00130B81"/>
    <w:rsid w:val="00130D87"/>
    <w:rsid w:val="00131A0F"/>
    <w:rsid w:val="00131C2C"/>
    <w:rsid w:val="00132EAA"/>
    <w:rsid w:val="001336F6"/>
    <w:rsid w:val="00133965"/>
    <w:rsid w:val="00133EA2"/>
    <w:rsid w:val="001340BE"/>
    <w:rsid w:val="001342B8"/>
    <w:rsid w:val="0013460C"/>
    <w:rsid w:val="00135626"/>
    <w:rsid w:val="00135EFF"/>
    <w:rsid w:val="00136BED"/>
    <w:rsid w:val="00137197"/>
    <w:rsid w:val="00137235"/>
    <w:rsid w:val="00137DBD"/>
    <w:rsid w:val="001407A3"/>
    <w:rsid w:val="00140EEC"/>
    <w:rsid w:val="00140EF2"/>
    <w:rsid w:val="00141371"/>
    <w:rsid w:val="00141584"/>
    <w:rsid w:val="0014164B"/>
    <w:rsid w:val="00141A3F"/>
    <w:rsid w:val="00142274"/>
    <w:rsid w:val="00142318"/>
    <w:rsid w:val="001435AA"/>
    <w:rsid w:val="001437A4"/>
    <w:rsid w:val="0014398E"/>
    <w:rsid w:val="00145955"/>
    <w:rsid w:val="00145F16"/>
    <w:rsid w:val="00146242"/>
    <w:rsid w:val="0014713C"/>
    <w:rsid w:val="001479B0"/>
    <w:rsid w:val="00150A43"/>
    <w:rsid w:val="0015200B"/>
    <w:rsid w:val="00152128"/>
    <w:rsid w:val="001524A0"/>
    <w:rsid w:val="00152612"/>
    <w:rsid w:val="00152D36"/>
    <w:rsid w:val="00152E0A"/>
    <w:rsid w:val="001544CA"/>
    <w:rsid w:val="00154EFA"/>
    <w:rsid w:val="00155543"/>
    <w:rsid w:val="00155A7E"/>
    <w:rsid w:val="00155D2C"/>
    <w:rsid w:val="001569E6"/>
    <w:rsid w:val="00160956"/>
    <w:rsid w:val="00161172"/>
    <w:rsid w:val="00161467"/>
    <w:rsid w:val="00161A71"/>
    <w:rsid w:val="0016247A"/>
    <w:rsid w:val="0016256E"/>
    <w:rsid w:val="001629DB"/>
    <w:rsid w:val="00162A5D"/>
    <w:rsid w:val="00162DEB"/>
    <w:rsid w:val="00162E7B"/>
    <w:rsid w:val="001631BE"/>
    <w:rsid w:val="00163203"/>
    <w:rsid w:val="0016325C"/>
    <w:rsid w:val="00163E05"/>
    <w:rsid w:val="00163EA1"/>
    <w:rsid w:val="00165EE7"/>
    <w:rsid w:val="001660C2"/>
    <w:rsid w:val="001660DA"/>
    <w:rsid w:val="0016612E"/>
    <w:rsid w:val="00166555"/>
    <w:rsid w:val="00167582"/>
    <w:rsid w:val="00167973"/>
    <w:rsid w:val="00167B68"/>
    <w:rsid w:val="00167F91"/>
    <w:rsid w:val="00167FAC"/>
    <w:rsid w:val="00170966"/>
    <w:rsid w:val="00171E35"/>
    <w:rsid w:val="0017213C"/>
    <w:rsid w:val="00173329"/>
    <w:rsid w:val="00173451"/>
    <w:rsid w:val="00174236"/>
    <w:rsid w:val="00174484"/>
    <w:rsid w:val="001755E4"/>
    <w:rsid w:val="00175819"/>
    <w:rsid w:val="00176577"/>
    <w:rsid w:val="00177003"/>
    <w:rsid w:val="00177DA6"/>
    <w:rsid w:val="0018016B"/>
    <w:rsid w:val="00180279"/>
    <w:rsid w:val="00181023"/>
    <w:rsid w:val="0018157D"/>
    <w:rsid w:val="001826DD"/>
    <w:rsid w:val="00182AEF"/>
    <w:rsid w:val="00182BCE"/>
    <w:rsid w:val="00182D1D"/>
    <w:rsid w:val="001834AC"/>
    <w:rsid w:val="0018372B"/>
    <w:rsid w:val="001837C3"/>
    <w:rsid w:val="00183A53"/>
    <w:rsid w:val="00183CC9"/>
    <w:rsid w:val="0018408D"/>
    <w:rsid w:val="001844A8"/>
    <w:rsid w:val="001849BD"/>
    <w:rsid w:val="00184DC6"/>
    <w:rsid w:val="00184F88"/>
    <w:rsid w:val="00185088"/>
    <w:rsid w:val="0018517A"/>
    <w:rsid w:val="00185228"/>
    <w:rsid w:val="00185786"/>
    <w:rsid w:val="00185EE3"/>
    <w:rsid w:val="001862DF"/>
    <w:rsid w:val="001863B5"/>
    <w:rsid w:val="00186C14"/>
    <w:rsid w:val="00187A54"/>
    <w:rsid w:val="00187BF4"/>
    <w:rsid w:val="001900F4"/>
    <w:rsid w:val="00190EF7"/>
    <w:rsid w:val="0019211D"/>
    <w:rsid w:val="00192F4A"/>
    <w:rsid w:val="00192FF4"/>
    <w:rsid w:val="00193B9E"/>
    <w:rsid w:val="00194E35"/>
    <w:rsid w:val="00195631"/>
    <w:rsid w:val="00195B5C"/>
    <w:rsid w:val="00195D34"/>
    <w:rsid w:val="00195ECE"/>
    <w:rsid w:val="001968B1"/>
    <w:rsid w:val="00196B7E"/>
    <w:rsid w:val="001A0338"/>
    <w:rsid w:val="001A0478"/>
    <w:rsid w:val="001A1685"/>
    <w:rsid w:val="001A1B7B"/>
    <w:rsid w:val="001A1D7E"/>
    <w:rsid w:val="001A1FD0"/>
    <w:rsid w:val="001A2FB8"/>
    <w:rsid w:val="001A3EDF"/>
    <w:rsid w:val="001A41CB"/>
    <w:rsid w:val="001A48B4"/>
    <w:rsid w:val="001A48DE"/>
    <w:rsid w:val="001A4C91"/>
    <w:rsid w:val="001A5011"/>
    <w:rsid w:val="001A5A8A"/>
    <w:rsid w:val="001A5D93"/>
    <w:rsid w:val="001A5E87"/>
    <w:rsid w:val="001A5FEF"/>
    <w:rsid w:val="001A605B"/>
    <w:rsid w:val="001A6129"/>
    <w:rsid w:val="001A640F"/>
    <w:rsid w:val="001A6571"/>
    <w:rsid w:val="001A6E50"/>
    <w:rsid w:val="001A6F67"/>
    <w:rsid w:val="001A7334"/>
    <w:rsid w:val="001A7BEB"/>
    <w:rsid w:val="001B0081"/>
    <w:rsid w:val="001B01AE"/>
    <w:rsid w:val="001B03FE"/>
    <w:rsid w:val="001B0C5A"/>
    <w:rsid w:val="001B0DF3"/>
    <w:rsid w:val="001B1528"/>
    <w:rsid w:val="001B25D6"/>
    <w:rsid w:val="001B2C52"/>
    <w:rsid w:val="001B3279"/>
    <w:rsid w:val="001B4379"/>
    <w:rsid w:val="001B457F"/>
    <w:rsid w:val="001B4744"/>
    <w:rsid w:val="001B4C0C"/>
    <w:rsid w:val="001B4CC6"/>
    <w:rsid w:val="001B4FE5"/>
    <w:rsid w:val="001B535E"/>
    <w:rsid w:val="001B5AEA"/>
    <w:rsid w:val="001B686D"/>
    <w:rsid w:val="001B68DD"/>
    <w:rsid w:val="001B6D62"/>
    <w:rsid w:val="001B6EA9"/>
    <w:rsid w:val="001B7092"/>
    <w:rsid w:val="001B7234"/>
    <w:rsid w:val="001C0ACD"/>
    <w:rsid w:val="001C0C5E"/>
    <w:rsid w:val="001C1472"/>
    <w:rsid w:val="001C18ED"/>
    <w:rsid w:val="001C232F"/>
    <w:rsid w:val="001C23E9"/>
    <w:rsid w:val="001C2532"/>
    <w:rsid w:val="001C279D"/>
    <w:rsid w:val="001C2A49"/>
    <w:rsid w:val="001C2DA9"/>
    <w:rsid w:val="001C34B5"/>
    <w:rsid w:val="001C45D1"/>
    <w:rsid w:val="001C4E21"/>
    <w:rsid w:val="001C4F72"/>
    <w:rsid w:val="001C56E0"/>
    <w:rsid w:val="001C5D50"/>
    <w:rsid w:val="001C5DF0"/>
    <w:rsid w:val="001C5F56"/>
    <w:rsid w:val="001C639B"/>
    <w:rsid w:val="001C63AD"/>
    <w:rsid w:val="001C6404"/>
    <w:rsid w:val="001C6D57"/>
    <w:rsid w:val="001C761A"/>
    <w:rsid w:val="001D017F"/>
    <w:rsid w:val="001D027B"/>
    <w:rsid w:val="001D04DC"/>
    <w:rsid w:val="001D08BF"/>
    <w:rsid w:val="001D157F"/>
    <w:rsid w:val="001D1E5F"/>
    <w:rsid w:val="001D2288"/>
    <w:rsid w:val="001D2699"/>
    <w:rsid w:val="001D3C28"/>
    <w:rsid w:val="001D428B"/>
    <w:rsid w:val="001D48F7"/>
    <w:rsid w:val="001D4EA9"/>
    <w:rsid w:val="001D5102"/>
    <w:rsid w:val="001D5317"/>
    <w:rsid w:val="001D6451"/>
    <w:rsid w:val="001D6AEF"/>
    <w:rsid w:val="001D74B7"/>
    <w:rsid w:val="001D75F3"/>
    <w:rsid w:val="001E036A"/>
    <w:rsid w:val="001E06D5"/>
    <w:rsid w:val="001E0775"/>
    <w:rsid w:val="001E0B9F"/>
    <w:rsid w:val="001E130E"/>
    <w:rsid w:val="001E1C70"/>
    <w:rsid w:val="001E28E7"/>
    <w:rsid w:val="001E2A59"/>
    <w:rsid w:val="001E2B0B"/>
    <w:rsid w:val="001E2C64"/>
    <w:rsid w:val="001E3061"/>
    <w:rsid w:val="001E31BE"/>
    <w:rsid w:val="001E32D2"/>
    <w:rsid w:val="001E41DD"/>
    <w:rsid w:val="001E4227"/>
    <w:rsid w:val="001E480C"/>
    <w:rsid w:val="001E4A3B"/>
    <w:rsid w:val="001E4FD7"/>
    <w:rsid w:val="001E5277"/>
    <w:rsid w:val="001E60C6"/>
    <w:rsid w:val="001E61A1"/>
    <w:rsid w:val="001E63E3"/>
    <w:rsid w:val="001E645A"/>
    <w:rsid w:val="001E6618"/>
    <w:rsid w:val="001E6843"/>
    <w:rsid w:val="001E6EBF"/>
    <w:rsid w:val="001E71F3"/>
    <w:rsid w:val="001E7308"/>
    <w:rsid w:val="001E7667"/>
    <w:rsid w:val="001E76C9"/>
    <w:rsid w:val="001E7A98"/>
    <w:rsid w:val="001E7B88"/>
    <w:rsid w:val="001F0856"/>
    <w:rsid w:val="001F0E8E"/>
    <w:rsid w:val="001F1F76"/>
    <w:rsid w:val="001F2206"/>
    <w:rsid w:val="001F2F98"/>
    <w:rsid w:val="001F3404"/>
    <w:rsid w:val="001F367A"/>
    <w:rsid w:val="001F389F"/>
    <w:rsid w:val="001F4110"/>
    <w:rsid w:val="001F420F"/>
    <w:rsid w:val="001F4955"/>
    <w:rsid w:val="001F6D76"/>
    <w:rsid w:val="001F7EF5"/>
    <w:rsid w:val="00200C35"/>
    <w:rsid w:val="00201810"/>
    <w:rsid w:val="00202A11"/>
    <w:rsid w:val="00202A9A"/>
    <w:rsid w:val="00203DEB"/>
    <w:rsid w:val="00204697"/>
    <w:rsid w:val="002046FD"/>
    <w:rsid w:val="00204CFA"/>
    <w:rsid w:val="0020522C"/>
    <w:rsid w:val="002057AE"/>
    <w:rsid w:val="00206A32"/>
    <w:rsid w:val="00206DFD"/>
    <w:rsid w:val="002073AD"/>
    <w:rsid w:val="002076A3"/>
    <w:rsid w:val="0021048E"/>
    <w:rsid w:val="002115DB"/>
    <w:rsid w:val="00211899"/>
    <w:rsid w:val="0021193F"/>
    <w:rsid w:val="00211AC7"/>
    <w:rsid w:val="002126B7"/>
    <w:rsid w:val="00212D50"/>
    <w:rsid w:val="00213195"/>
    <w:rsid w:val="002137C3"/>
    <w:rsid w:val="00213D6B"/>
    <w:rsid w:val="0021483D"/>
    <w:rsid w:val="0021540B"/>
    <w:rsid w:val="002154CC"/>
    <w:rsid w:val="00215C07"/>
    <w:rsid w:val="00216383"/>
    <w:rsid w:val="00216C5C"/>
    <w:rsid w:val="002179DD"/>
    <w:rsid w:val="002202DA"/>
    <w:rsid w:val="0022040C"/>
    <w:rsid w:val="00220ACD"/>
    <w:rsid w:val="00220B64"/>
    <w:rsid w:val="00220C11"/>
    <w:rsid w:val="00220DDB"/>
    <w:rsid w:val="002211E4"/>
    <w:rsid w:val="00221610"/>
    <w:rsid w:val="002222A6"/>
    <w:rsid w:val="002222FC"/>
    <w:rsid w:val="0022264E"/>
    <w:rsid w:val="00222788"/>
    <w:rsid w:val="0022385B"/>
    <w:rsid w:val="00223E63"/>
    <w:rsid w:val="002243D3"/>
    <w:rsid w:val="002252E4"/>
    <w:rsid w:val="00225806"/>
    <w:rsid w:val="00225889"/>
    <w:rsid w:val="002260BA"/>
    <w:rsid w:val="00227826"/>
    <w:rsid w:val="00230240"/>
    <w:rsid w:val="00230D25"/>
    <w:rsid w:val="00232FCA"/>
    <w:rsid w:val="0023377E"/>
    <w:rsid w:val="00234022"/>
    <w:rsid w:val="00234AF0"/>
    <w:rsid w:val="00234F17"/>
    <w:rsid w:val="002351F8"/>
    <w:rsid w:val="00235A78"/>
    <w:rsid w:val="00236312"/>
    <w:rsid w:val="00236AD7"/>
    <w:rsid w:val="00237584"/>
    <w:rsid w:val="0023769E"/>
    <w:rsid w:val="0023773C"/>
    <w:rsid w:val="002377C4"/>
    <w:rsid w:val="00237811"/>
    <w:rsid w:val="0023792F"/>
    <w:rsid w:val="00237A52"/>
    <w:rsid w:val="00237C20"/>
    <w:rsid w:val="00240242"/>
    <w:rsid w:val="002404D3"/>
    <w:rsid w:val="0024078A"/>
    <w:rsid w:val="00240BE3"/>
    <w:rsid w:val="00241E2D"/>
    <w:rsid w:val="0024236A"/>
    <w:rsid w:val="00242D4B"/>
    <w:rsid w:val="0024321F"/>
    <w:rsid w:val="00243653"/>
    <w:rsid w:val="00243D7A"/>
    <w:rsid w:val="00244327"/>
    <w:rsid w:val="00244C9F"/>
    <w:rsid w:val="00244E18"/>
    <w:rsid w:val="0024568F"/>
    <w:rsid w:val="002457E7"/>
    <w:rsid w:val="002458B3"/>
    <w:rsid w:val="00246FF1"/>
    <w:rsid w:val="002475F8"/>
    <w:rsid w:val="0025026F"/>
    <w:rsid w:val="002504E3"/>
    <w:rsid w:val="00250608"/>
    <w:rsid w:val="002507DF"/>
    <w:rsid w:val="002508A2"/>
    <w:rsid w:val="00250907"/>
    <w:rsid w:val="00252641"/>
    <w:rsid w:val="0025280C"/>
    <w:rsid w:val="00252D0D"/>
    <w:rsid w:val="002535F0"/>
    <w:rsid w:val="00254162"/>
    <w:rsid w:val="00255877"/>
    <w:rsid w:val="00255C09"/>
    <w:rsid w:val="00256F8B"/>
    <w:rsid w:val="00257080"/>
    <w:rsid w:val="0026037E"/>
    <w:rsid w:val="00260855"/>
    <w:rsid w:val="00260EB2"/>
    <w:rsid w:val="002612E3"/>
    <w:rsid w:val="0026132E"/>
    <w:rsid w:val="00261822"/>
    <w:rsid w:val="00261A91"/>
    <w:rsid w:val="00261E7D"/>
    <w:rsid w:val="00262049"/>
    <w:rsid w:val="002621BD"/>
    <w:rsid w:val="0026242F"/>
    <w:rsid w:val="0026274E"/>
    <w:rsid w:val="00262780"/>
    <w:rsid w:val="002651A2"/>
    <w:rsid w:val="00265CD9"/>
    <w:rsid w:val="0026610B"/>
    <w:rsid w:val="0026632B"/>
    <w:rsid w:val="00266915"/>
    <w:rsid w:val="00266E02"/>
    <w:rsid w:val="00267354"/>
    <w:rsid w:val="002674B8"/>
    <w:rsid w:val="002703D2"/>
    <w:rsid w:val="00270CFE"/>
    <w:rsid w:val="002710F6"/>
    <w:rsid w:val="002714E4"/>
    <w:rsid w:val="0027187F"/>
    <w:rsid w:val="0027217D"/>
    <w:rsid w:val="00272227"/>
    <w:rsid w:val="002722E1"/>
    <w:rsid w:val="00272A1F"/>
    <w:rsid w:val="00273436"/>
    <w:rsid w:val="002737BF"/>
    <w:rsid w:val="00274167"/>
    <w:rsid w:val="002753C0"/>
    <w:rsid w:val="002759B2"/>
    <w:rsid w:val="002762DF"/>
    <w:rsid w:val="002766D7"/>
    <w:rsid w:val="00276CF1"/>
    <w:rsid w:val="00276EA8"/>
    <w:rsid w:val="002771D4"/>
    <w:rsid w:val="002772ED"/>
    <w:rsid w:val="0027743C"/>
    <w:rsid w:val="00277E9E"/>
    <w:rsid w:val="002808B6"/>
    <w:rsid w:val="00281349"/>
    <w:rsid w:val="0028192F"/>
    <w:rsid w:val="00281963"/>
    <w:rsid w:val="00281D10"/>
    <w:rsid w:val="00282BB1"/>
    <w:rsid w:val="00282D41"/>
    <w:rsid w:val="0028349D"/>
    <w:rsid w:val="00283D13"/>
    <w:rsid w:val="00283F6D"/>
    <w:rsid w:val="002845E0"/>
    <w:rsid w:val="002858F9"/>
    <w:rsid w:val="00285C36"/>
    <w:rsid w:val="00285FF0"/>
    <w:rsid w:val="002862E9"/>
    <w:rsid w:val="002863E4"/>
    <w:rsid w:val="0028683A"/>
    <w:rsid w:val="00286997"/>
    <w:rsid w:val="002869E8"/>
    <w:rsid w:val="002878F3"/>
    <w:rsid w:val="00290079"/>
    <w:rsid w:val="00290538"/>
    <w:rsid w:val="00291EB2"/>
    <w:rsid w:val="002922E7"/>
    <w:rsid w:val="002923BC"/>
    <w:rsid w:val="002923DB"/>
    <w:rsid w:val="0029244D"/>
    <w:rsid w:val="002926F4"/>
    <w:rsid w:val="002927CB"/>
    <w:rsid w:val="00292AC3"/>
    <w:rsid w:val="00292C03"/>
    <w:rsid w:val="00292D1A"/>
    <w:rsid w:val="00292E89"/>
    <w:rsid w:val="00294143"/>
    <w:rsid w:val="0029431A"/>
    <w:rsid w:val="0029456D"/>
    <w:rsid w:val="00294685"/>
    <w:rsid w:val="00295299"/>
    <w:rsid w:val="00295504"/>
    <w:rsid w:val="00295768"/>
    <w:rsid w:val="00295E45"/>
    <w:rsid w:val="00295FAD"/>
    <w:rsid w:val="00296673"/>
    <w:rsid w:val="00296F6E"/>
    <w:rsid w:val="00297E1A"/>
    <w:rsid w:val="002A062F"/>
    <w:rsid w:val="002A07A9"/>
    <w:rsid w:val="002A12C6"/>
    <w:rsid w:val="002A13A5"/>
    <w:rsid w:val="002A2495"/>
    <w:rsid w:val="002A2997"/>
    <w:rsid w:val="002A3229"/>
    <w:rsid w:val="002A3BB7"/>
    <w:rsid w:val="002A3BCF"/>
    <w:rsid w:val="002A3F66"/>
    <w:rsid w:val="002A4609"/>
    <w:rsid w:val="002A46CE"/>
    <w:rsid w:val="002A516B"/>
    <w:rsid w:val="002A52D1"/>
    <w:rsid w:val="002A5386"/>
    <w:rsid w:val="002A571B"/>
    <w:rsid w:val="002A57B1"/>
    <w:rsid w:val="002A6C1A"/>
    <w:rsid w:val="002A6E37"/>
    <w:rsid w:val="002A7C67"/>
    <w:rsid w:val="002B045A"/>
    <w:rsid w:val="002B2127"/>
    <w:rsid w:val="002B2635"/>
    <w:rsid w:val="002B34F6"/>
    <w:rsid w:val="002B3859"/>
    <w:rsid w:val="002B3B83"/>
    <w:rsid w:val="002B3E37"/>
    <w:rsid w:val="002B4AE8"/>
    <w:rsid w:val="002B5C86"/>
    <w:rsid w:val="002B5F1C"/>
    <w:rsid w:val="002C01CA"/>
    <w:rsid w:val="002C0996"/>
    <w:rsid w:val="002C0CC5"/>
    <w:rsid w:val="002C1334"/>
    <w:rsid w:val="002C1E05"/>
    <w:rsid w:val="002C2106"/>
    <w:rsid w:val="002C2487"/>
    <w:rsid w:val="002C3117"/>
    <w:rsid w:val="002C32B8"/>
    <w:rsid w:val="002C44BF"/>
    <w:rsid w:val="002C4AD1"/>
    <w:rsid w:val="002C5A51"/>
    <w:rsid w:val="002C6403"/>
    <w:rsid w:val="002C64C5"/>
    <w:rsid w:val="002C6835"/>
    <w:rsid w:val="002C6FD7"/>
    <w:rsid w:val="002C73C7"/>
    <w:rsid w:val="002C7DF2"/>
    <w:rsid w:val="002D0606"/>
    <w:rsid w:val="002D0796"/>
    <w:rsid w:val="002D0B5E"/>
    <w:rsid w:val="002D102A"/>
    <w:rsid w:val="002D12EC"/>
    <w:rsid w:val="002D167D"/>
    <w:rsid w:val="002D181F"/>
    <w:rsid w:val="002D1881"/>
    <w:rsid w:val="002D1CBC"/>
    <w:rsid w:val="002D2210"/>
    <w:rsid w:val="002D3C99"/>
    <w:rsid w:val="002D43C3"/>
    <w:rsid w:val="002D5628"/>
    <w:rsid w:val="002D6A3B"/>
    <w:rsid w:val="002D6ACD"/>
    <w:rsid w:val="002D6E75"/>
    <w:rsid w:val="002D7577"/>
    <w:rsid w:val="002D7654"/>
    <w:rsid w:val="002D7D5B"/>
    <w:rsid w:val="002E0254"/>
    <w:rsid w:val="002E036C"/>
    <w:rsid w:val="002E069D"/>
    <w:rsid w:val="002E0C31"/>
    <w:rsid w:val="002E0C43"/>
    <w:rsid w:val="002E108C"/>
    <w:rsid w:val="002E10DA"/>
    <w:rsid w:val="002E174C"/>
    <w:rsid w:val="002E1DEA"/>
    <w:rsid w:val="002E25CA"/>
    <w:rsid w:val="002E2659"/>
    <w:rsid w:val="002E2D9C"/>
    <w:rsid w:val="002E343E"/>
    <w:rsid w:val="002E3AA6"/>
    <w:rsid w:val="002E3D21"/>
    <w:rsid w:val="002E4251"/>
    <w:rsid w:val="002E4936"/>
    <w:rsid w:val="002E4FB7"/>
    <w:rsid w:val="002E52CC"/>
    <w:rsid w:val="002E532E"/>
    <w:rsid w:val="002E5842"/>
    <w:rsid w:val="002E67C0"/>
    <w:rsid w:val="002E6E1C"/>
    <w:rsid w:val="002E7420"/>
    <w:rsid w:val="002E7682"/>
    <w:rsid w:val="002E76AF"/>
    <w:rsid w:val="002E7C8F"/>
    <w:rsid w:val="002E7E48"/>
    <w:rsid w:val="002F021D"/>
    <w:rsid w:val="002F08FD"/>
    <w:rsid w:val="002F0936"/>
    <w:rsid w:val="002F0FA5"/>
    <w:rsid w:val="002F182B"/>
    <w:rsid w:val="002F2AA6"/>
    <w:rsid w:val="002F3C29"/>
    <w:rsid w:val="002F3C79"/>
    <w:rsid w:val="002F3CEC"/>
    <w:rsid w:val="002F5659"/>
    <w:rsid w:val="002F63BF"/>
    <w:rsid w:val="002F74D2"/>
    <w:rsid w:val="00300349"/>
    <w:rsid w:val="00300677"/>
    <w:rsid w:val="00300AC4"/>
    <w:rsid w:val="00300ED5"/>
    <w:rsid w:val="003015A5"/>
    <w:rsid w:val="00301680"/>
    <w:rsid w:val="00302DC1"/>
    <w:rsid w:val="00303542"/>
    <w:rsid w:val="00303BB4"/>
    <w:rsid w:val="0030408D"/>
    <w:rsid w:val="003040C6"/>
    <w:rsid w:val="00304B91"/>
    <w:rsid w:val="00304DE0"/>
    <w:rsid w:val="00305086"/>
    <w:rsid w:val="003057D3"/>
    <w:rsid w:val="00306034"/>
    <w:rsid w:val="0030621D"/>
    <w:rsid w:val="00306DF2"/>
    <w:rsid w:val="00307329"/>
    <w:rsid w:val="00307B0F"/>
    <w:rsid w:val="003101CE"/>
    <w:rsid w:val="003109E5"/>
    <w:rsid w:val="00310B94"/>
    <w:rsid w:val="003114E6"/>
    <w:rsid w:val="00311706"/>
    <w:rsid w:val="0031202E"/>
    <w:rsid w:val="003121DF"/>
    <w:rsid w:val="003123C6"/>
    <w:rsid w:val="00312633"/>
    <w:rsid w:val="003134DD"/>
    <w:rsid w:val="00313836"/>
    <w:rsid w:val="00313AD3"/>
    <w:rsid w:val="00313FCD"/>
    <w:rsid w:val="003146D5"/>
    <w:rsid w:val="003149C2"/>
    <w:rsid w:val="0031624F"/>
    <w:rsid w:val="0031763C"/>
    <w:rsid w:val="00317892"/>
    <w:rsid w:val="00317F38"/>
    <w:rsid w:val="0032014B"/>
    <w:rsid w:val="00320ECC"/>
    <w:rsid w:val="003210FB"/>
    <w:rsid w:val="00321699"/>
    <w:rsid w:val="0032251D"/>
    <w:rsid w:val="00322633"/>
    <w:rsid w:val="00322CA8"/>
    <w:rsid w:val="00323038"/>
    <w:rsid w:val="00323B1B"/>
    <w:rsid w:val="0032409B"/>
    <w:rsid w:val="0032442C"/>
    <w:rsid w:val="00325101"/>
    <w:rsid w:val="003254DE"/>
    <w:rsid w:val="00325840"/>
    <w:rsid w:val="00325E3B"/>
    <w:rsid w:val="00326DE9"/>
    <w:rsid w:val="00327167"/>
    <w:rsid w:val="003272BD"/>
    <w:rsid w:val="0032752C"/>
    <w:rsid w:val="00330EFC"/>
    <w:rsid w:val="0033107B"/>
    <w:rsid w:val="0033163C"/>
    <w:rsid w:val="0033180F"/>
    <w:rsid w:val="00331C19"/>
    <w:rsid w:val="00331FC1"/>
    <w:rsid w:val="00332476"/>
    <w:rsid w:val="00332868"/>
    <w:rsid w:val="003328CB"/>
    <w:rsid w:val="0033306D"/>
    <w:rsid w:val="003331F8"/>
    <w:rsid w:val="00334802"/>
    <w:rsid w:val="00334C8E"/>
    <w:rsid w:val="0033532F"/>
    <w:rsid w:val="0033577A"/>
    <w:rsid w:val="00335F6A"/>
    <w:rsid w:val="0033625F"/>
    <w:rsid w:val="0033627F"/>
    <w:rsid w:val="0033667C"/>
    <w:rsid w:val="0033671D"/>
    <w:rsid w:val="00336D55"/>
    <w:rsid w:val="003373FA"/>
    <w:rsid w:val="00337CD4"/>
    <w:rsid w:val="00340553"/>
    <w:rsid w:val="003420CA"/>
    <w:rsid w:val="003421E6"/>
    <w:rsid w:val="0034230F"/>
    <w:rsid w:val="0034308A"/>
    <w:rsid w:val="0034324A"/>
    <w:rsid w:val="003443E4"/>
    <w:rsid w:val="003446FC"/>
    <w:rsid w:val="00344B6B"/>
    <w:rsid w:val="00345026"/>
    <w:rsid w:val="0034511F"/>
    <w:rsid w:val="00345C81"/>
    <w:rsid w:val="00345E96"/>
    <w:rsid w:val="0034665B"/>
    <w:rsid w:val="00346B79"/>
    <w:rsid w:val="00346E84"/>
    <w:rsid w:val="003479D1"/>
    <w:rsid w:val="0035012C"/>
    <w:rsid w:val="00350871"/>
    <w:rsid w:val="00350D3E"/>
    <w:rsid w:val="0035105A"/>
    <w:rsid w:val="003513B4"/>
    <w:rsid w:val="00351457"/>
    <w:rsid w:val="00352D69"/>
    <w:rsid w:val="003550F8"/>
    <w:rsid w:val="00355225"/>
    <w:rsid w:val="0035524F"/>
    <w:rsid w:val="00355407"/>
    <w:rsid w:val="00355442"/>
    <w:rsid w:val="003556C8"/>
    <w:rsid w:val="00355849"/>
    <w:rsid w:val="003560DD"/>
    <w:rsid w:val="003569C5"/>
    <w:rsid w:val="00356B42"/>
    <w:rsid w:val="003605F6"/>
    <w:rsid w:val="003608D2"/>
    <w:rsid w:val="00361E86"/>
    <w:rsid w:val="0036267F"/>
    <w:rsid w:val="00362823"/>
    <w:rsid w:val="003631B4"/>
    <w:rsid w:val="00363227"/>
    <w:rsid w:val="003637A4"/>
    <w:rsid w:val="00363A2C"/>
    <w:rsid w:val="003648EA"/>
    <w:rsid w:val="00364A09"/>
    <w:rsid w:val="00366D4E"/>
    <w:rsid w:val="003679DA"/>
    <w:rsid w:val="0037002E"/>
    <w:rsid w:val="003700B8"/>
    <w:rsid w:val="003703FD"/>
    <w:rsid w:val="00371DC3"/>
    <w:rsid w:val="003722D7"/>
    <w:rsid w:val="003726BC"/>
    <w:rsid w:val="00372841"/>
    <w:rsid w:val="00372925"/>
    <w:rsid w:val="00372EC3"/>
    <w:rsid w:val="00373DDD"/>
    <w:rsid w:val="00374CBC"/>
    <w:rsid w:val="00375471"/>
    <w:rsid w:val="003763A3"/>
    <w:rsid w:val="00376953"/>
    <w:rsid w:val="00376BC9"/>
    <w:rsid w:val="00376EB4"/>
    <w:rsid w:val="003770F7"/>
    <w:rsid w:val="003772A4"/>
    <w:rsid w:val="00377AFC"/>
    <w:rsid w:val="003806CB"/>
    <w:rsid w:val="003806D8"/>
    <w:rsid w:val="003807BD"/>
    <w:rsid w:val="00380887"/>
    <w:rsid w:val="00380DA7"/>
    <w:rsid w:val="00380E80"/>
    <w:rsid w:val="00382063"/>
    <w:rsid w:val="00382C3F"/>
    <w:rsid w:val="00382FB2"/>
    <w:rsid w:val="00382FCD"/>
    <w:rsid w:val="0038307E"/>
    <w:rsid w:val="003830E3"/>
    <w:rsid w:val="00383147"/>
    <w:rsid w:val="00383361"/>
    <w:rsid w:val="00383820"/>
    <w:rsid w:val="00383DD3"/>
    <w:rsid w:val="003845FE"/>
    <w:rsid w:val="003849E8"/>
    <w:rsid w:val="00384A51"/>
    <w:rsid w:val="00384B36"/>
    <w:rsid w:val="00385579"/>
    <w:rsid w:val="00386301"/>
    <w:rsid w:val="003864FE"/>
    <w:rsid w:val="0038684D"/>
    <w:rsid w:val="00386AD2"/>
    <w:rsid w:val="00386F62"/>
    <w:rsid w:val="00387302"/>
    <w:rsid w:val="00390843"/>
    <w:rsid w:val="00390A45"/>
    <w:rsid w:val="00390B53"/>
    <w:rsid w:val="0039130F"/>
    <w:rsid w:val="0039139C"/>
    <w:rsid w:val="00391A9D"/>
    <w:rsid w:val="00391D5D"/>
    <w:rsid w:val="00392C70"/>
    <w:rsid w:val="00393A00"/>
    <w:rsid w:val="00393DCD"/>
    <w:rsid w:val="00394AAB"/>
    <w:rsid w:val="00395269"/>
    <w:rsid w:val="00395652"/>
    <w:rsid w:val="00395897"/>
    <w:rsid w:val="00395A3C"/>
    <w:rsid w:val="00395BF1"/>
    <w:rsid w:val="003966AC"/>
    <w:rsid w:val="00397046"/>
    <w:rsid w:val="0039773E"/>
    <w:rsid w:val="003978AB"/>
    <w:rsid w:val="00397AF2"/>
    <w:rsid w:val="00397EC7"/>
    <w:rsid w:val="003A01AF"/>
    <w:rsid w:val="003A050E"/>
    <w:rsid w:val="003A0646"/>
    <w:rsid w:val="003A0ABC"/>
    <w:rsid w:val="003A0BE7"/>
    <w:rsid w:val="003A2782"/>
    <w:rsid w:val="003A2863"/>
    <w:rsid w:val="003A2E6D"/>
    <w:rsid w:val="003A37F3"/>
    <w:rsid w:val="003A3F8F"/>
    <w:rsid w:val="003A41D6"/>
    <w:rsid w:val="003A4274"/>
    <w:rsid w:val="003A47EB"/>
    <w:rsid w:val="003A5630"/>
    <w:rsid w:val="003A5E48"/>
    <w:rsid w:val="003A6186"/>
    <w:rsid w:val="003A670F"/>
    <w:rsid w:val="003A69F7"/>
    <w:rsid w:val="003A6D5A"/>
    <w:rsid w:val="003A6EEE"/>
    <w:rsid w:val="003A79B8"/>
    <w:rsid w:val="003A7BCE"/>
    <w:rsid w:val="003A7EB5"/>
    <w:rsid w:val="003A7EE1"/>
    <w:rsid w:val="003B0FA8"/>
    <w:rsid w:val="003B1526"/>
    <w:rsid w:val="003B27CA"/>
    <w:rsid w:val="003B2867"/>
    <w:rsid w:val="003B292F"/>
    <w:rsid w:val="003B3E8A"/>
    <w:rsid w:val="003B3F58"/>
    <w:rsid w:val="003B4B86"/>
    <w:rsid w:val="003B57B5"/>
    <w:rsid w:val="003B58B3"/>
    <w:rsid w:val="003B6541"/>
    <w:rsid w:val="003B6D91"/>
    <w:rsid w:val="003B6F98"/>
    <w:rsid w:val="003B7474"/>
    <w:rsid w:val="003C0E0B"/>
    <w:rsid w:val="003C0F01"/>
    <w:rsid w:val="003C113E"/>
    <w:rsid w:val="003C2239"/>
    <w:rsid w:val="003C22BD"/>
    <w:rsid w:val="003C257D"/>
    <w:rsid w:val="003C3080"/>
    <w:rsid w:val="003C365A"/>
    <w:rsid w:val="003C370F"/>
    <w:rsid w:val="003C3EC3"/>
    <w:rsid w:val="003C428D"/>
    <w:rsid w:val="003C47B9"/>
    <w:rsid w:val="003C4AAE"/>
    <w:rsid w:val="003C6216"/>
    <w:rsid w:val="003C6A86"/>
    <w:rsid w:val="003C7EFF"/>
    <w:rsid w:val="003D02CD"/>
    <w:rsid w:val="003D044D"/>
    <w:rsid w:val="003D05D5"/>
    <w:rsid w:val="003D0D09"/>
    <w:rsid w:val="003D1525"/>
    <w:rsid w:val="003D1A7F"/>
    <w:rsid w:val="003D2A8F"/>
    <w:rsid w:val="003D30C7"/>
    <w:rsid w:val="003D31D9"/>
    <w:rsid w:val="003D38AE"/>
    <w:rsid w:val="003D3F71"/>
    <w:rsid w:val="003D3FFE"/>
    <w:rsid w:val="003D42CE"/>
    <w:rsid w:val="003D42FA"/>
    <w:rsid w:val="003D702C"/>
    <w:rsid w:val="003D7696"/>
    <w:rsid w:val="003D7AAE"/>
    <w:rsid w:val="003E09CF"/>
    <w:rsid w:val="003E1798"/>
    <w:rsid w:val="003E196B"/>
    <w:rsid w:val="003E1AB1"/>
    <w:rsid w:val="003E236F"/>
    <w:rsid w:val="003E2654"/>
    <w:rsid w:val="003E30A0"/>
    <w:rsid w:val="003E3315"/>
    <w:rsid w:val="003E33E0"/>
    <w:rsid w:val="003E34C6"/>
    <w:rsid w:val="003E363B"/>
    <w:rsid w:val="003E3EEF"/>
    <w:rsid w:val="003E3FD6"/>
    <w:rsid w:val="003E4013"/>
    <w:rsid w:val="003E42D8"/>
    <w:rsid w:val="003E44CF"/>
    <w:rsid w:val="003E457D"/>
    <w:rsid w:val="003E460C"/>
    <w:rsid w:val="003E4B76"/>
    <w:rsid w:val="003E5140"/>
    <w:rsid w:val="003E6C97"/>
    <w:rsid w:val="003E7244"/>
    <w:rsid w:val="003F1BFB"/>
    <w:rsid w:val="003F1D1C"/>
    <w:rsid w:val="003F1EB8"/>
    <w:rsid w:val="003F3089"/>
    <w:rsid w:val="003F3727"/>
    <w:rsid w:val="003F3B7B"/>
    <w:rsid w:val="003F3C73"/>
    <w:rsid w:val="003F3C9A"/>
    <w:rsid w:val="003F3F1E"/>
    <w:rsid w:val="003F416E"/>
    <w:rsid w:val="003F6315"/>
    <w:rsid w:val="003F6A85"/>
    <w:rsid w:val="003F70B7"/>
    <w:rsid w:val="003F71EF"/>
    <w:rsid w:val="003F7818"/>
    <w:rsid w:val="003F78F1"/>
    <w:rsid w:val="003F7CDA"/>
    <w:rsid w:val="004004C8"/>
    <w:rsid w:val="0040067D"/>
    <w:rsid w:val="00400CB1"/>
    <w:rsid w:val="00401160"/>
    <w:rsid w:val="004011FC"/>
    <w:rsid w:val="00402988"/>
    <w:rsid w:val="004030DD"/>
    <w:rsid w:val="004033BD"/>
    <w:rsid w:val="0040389C"/>
    <w:rsid w:val="004039CD"/>
    <w:rsid w:val="00405283"/>
    <w:rsid w:val="00405EE7"/>
    <w:rsid w:val="004067EE"/>
    <w:rsid w:val="00406A90"/>
    <w:rsid w:val="00406AAD"/>
    <w:rsid w:val="00406CEC"/>
    <w:rsid w:val="00407B76"/>
    <w:rsid w:val="004101F2"/>
    <w:rsid w:val="00410863"/>
    <w:rsid w:val="00410B26"/>
    <w:rsid w:val="004114BF"/>
    <w:rsid w:val="00411B08"/>
    <w:rsid w:val="00411B81"/>
    <w:rsid w:val="004123B0"/>
    <w:rsid w:val="004123CA"/>
    <w:rsid w:val="004128F4"/>
    <w:rsid w:val="004129C3"/>
    <w:rsid w:val="00413260"/>
    <w:rsid w:val="0041342A"/>
    <w:rsid w:val="004135E0"/>
    <w:rsid w:val="00415172"/>
    <w:rsid w:val="00415BFB"/>
    <w:rsid w:val="004167AE"/>
    <w:rsid w:val="004168CE"/>
    <w:rsid w:val="00416E5F"/>
    <w:rsid w:val="004172C8"/>
    <w:rsid w:val="004174F0"/>
    <w:rsid w:val="0041786A"/>
    <w:rsid w:val="00417C6F"/>
    <w:rsid w:val="004201E0"/>
    <w:rsid w:val="00420D75"/>
    <w:rsid w:val="00421A3C"/>
    <w:rsid w:val="00421F0E"/>
    <w:rsid w:val="004226D4"/>
    <w:rsid w:val="004229F9"/>
    <w:rsid w:val="00422D00"/>
    <w:rsid w:val="00423AC4"/>
    <w:rsid w:val="00424267"/>
    <w:rsid w:val="0042428F"/>
    <w:rsid w:val="004242F9"/>
    <w:rsid w:val="00424871"/>
    <w:rsid w:val="00424A7B"/>
    <w:rsid w:val="00424BE5"/>
    <w:rsid w:val="00424F28"/>
    <w:rsid w:val="00425204"/>
    <w:rsid w:val="004257B8"/>
    <w:rsid w:val="00425C81"/>
    <w:rsid w:val="00427C49"/>
    <w:rsid w:val="00430445"/>
    <w:rsid w:val="004305D4"/>
    <w:rsid w:val="004316AB"/>
    <w:rsid w:val="00431E86"/>
    <w:rsid w:val="00432794"/>
    <w:rsid w:val="004329C9"/>
    <w:rsid w:val="004329F4"/>
    <w:rsid w:val="00433F91"/>
    <w:rsid w:val="0043459B"/>
    <w:rsid w:val="00434A83"/>
    <w:rsid w:val="00434C4A"/>
    <w:rsid w:val="00434E04"/>
    <w:rsid w:val="00434F5A"/>
    <w:rsid w:val="004350FA"/>
    <w:rsid w:val="004351AF"/>
    <w:rsid w:val="00435285"/>
    <w:rsid w:val="00435390"/>
    <w:rsid w:val="004353DF"/>
    <w:rsid w:val="004359EC"/>
    <w:rsid w:val="00436072"/>
    <w:rsid w:val="00436FB1"/>
    <w:rsid w:val="00437708"/>
    <w:rsid w:val="00437BBA"/>
    <w:rsid w:val="004403D8"/>
    <w:rsid w:val="004404AE"/>
    <w:rsid w:val="00441084"/>
    <w:rsid w:val="004413E2"/>
    <w:rsid w:val="00442089"/>
    <w:rsid w:val="00442601"/>
    <w:rsid w:val="00442DA1"/>
    <w:rsid w:val="00442F4C"/>
    <w:rsid w:val="004436C3"/>
    <w:rsid w:val="004439AA"/>
    <w:rsid w:val="00443D98"/>
    <w:rsid w:val="00443DDE"/>
    <w:rsid w:val="004447B8"/>
    <w:rsid w:val="004460C9"/>
    <w:rsid w:val="004466B6"/>
    <w:rsid w:val="004468DE"/>
    <w:rsid w:val="004479F3"/>
    <w:rsid w:val="00447BA1"/>
    <w:rsid w:val="00447C9A"/>
    <w:rsid w:val="0045036D"/>
    <w:rsid w:val="00450BE0"/>
    <w:rsid w:val="004511DA"/>
    <w:rsid w:val="00452268"/>
    <w:rsid w:val="0045464C"/>
    <w:rsid w:val="0045482A"/>
    <w:rsid w:val="0045487F"/>
    <w:rsid w:val="00454CE0"/>
    <w:rsid w:val="00454CF7"/>
    <w:rsid w:val="0045535C"/>
    <w:rsid w:val="004558EC"/>
    <w:rsid w:val="00456013"/>
    <w:rsid w:val="00456B17"/>
    <w:rsid w:val="00456B7A"/>
    <w:rsid w:val="004576CF"/>
    <w:rsid w:val="00457B34"/>
    <w:rsid w:val="00457E30"/>
    <w:rsid w:val="0046012C"/>
    <w:rsid w:val="004601AF"/>
    <w:rsid w:val="00460293"/>
    <w:rsid w:val="00460337"/>
    <w:rsid w:val="00460FA1"/>
    <w:rsid w:val="0046180B"/>
    <w:rsid w:val="00461912"/>
    <w:rsid w:val="00462026"/>
    <w:rsid w:val="004626ED"/>
    <w:rsid w:val="00462E8A"/>
    <w:rsid w:val="004634FA"/>
    <w:rsid w:val="0046410B"/>
    <w:rsid w:val="0046478D"/>
    <w:rsid w:val="004649D3"/>
    <w:rsid w:val="00464C21"/>
    <w:rsid w:val="004652D0"/>
    <w:rsid w:val="00465A28"/>
    <w:rsid w:val="00465D82"/>
    <w:rsid w:val="00465FEA"/>
    <w:rsid w:val="004664FF"/>
    <w:rsid w:val="00467225"/>
    <w:rsid w:val="00467898"/>
    <w:rsid w:val="00467BA2"/>
    <w:rsid w:val="004706C6"/>
    <w:rsid w:val="004713C3"/>
    <w:rsid w:val="004719D6"/>
    <w:rsid w:val="00471C6C"/>
    <w:rsid w:val="00471DFA"/>
    <w:rsid w:val="004723AC"/>
    <w:rsid w:val="00472AD6"/>
    <w:rsid w:val="00473826"/>
    <w:rsid w:val="00473A14"/>
    <w:rsid w:val="00473B8A"/>
    <w:rsid w:val="00473C7B"/>
    <w:rsid w:val="00473CF2"/>
    <w:rsid w:val="00473DCD"/>
    <w:rsid w:val="00474B6D"/>
    <w:rsid w:val="00475418"/>
    <w:rsid w:val="00475AA0"/>
    <w:rsid w:val="00476229"/>
    <w:rsid w:val="00476499"/>
    <w:rsid w:val="0047680D"/>
    <w:rsid w:val="0047687E"/>
    <w:rsid w:val="004769D2"/>
    <w:rsid w:val="00476F35"/>
    <w:rsid w:val="0047756C"/>
    <w:rsid w:val="004775E3"/>
    <w:rsid w:val="00477D33"/>
    <w:rsid w:val="00477E67"/>
    <w:rsid w:val="004804CE"/>
    <w:rsid w:val="004806C9"/>
    <w:rsid w:val="004810A3"/>
    <w:rsid w:val="0048132E"/>
    <w:rsid w:val="00482267"/>
    <w:rsid w:val="0048324D"/>
    <w:rsid w:val="00483745"/>
    <w:rsid w:val="004840E7"/>
    <w:rsid w:val="00484288"/>
    <w:rsid w:val="00484A56"/>
    <w:rsid w:val="0048545D"/>
    <w:rsid w:val="00485835"/>
    <w:rsid w:val="00485A6E"/>
    <w:rsid w:val="00486CAD"/>
    <w:rsid w:val="00486FE4"/>
    <w:rsid w:val="00487FA5"/>
    <w:rsid w:val="00490146"/>
    <w:rsid w:val="0049025B"/>
    <w:rsid w:val="00490B95"/>
    <w:rsid w:val="00490D66"/>
    <w:rsid w:val="00491109"/>
    <w:rsid w:val="00491A22"/>
    <w:rsid w:val="00491D06"/>
    <w:rsid w:val="00491E18"/>
    <w:rsid w:val="00491F18"/>
    <w:rsid w:val="00492381"/>
    <w:rsid w:val="004923AA"/>
    <w:rsid w:val="00492BD7"/>
    <w:rsid w:val="004933A6"/>
    <w:rsid w:val="004935E0"/>
    <w:rsid w:val="00493733"/>
    <w:rsid w:val="0049410B"/>
    <w:rsid w:val="004945F1"/>
    <w:rsid w:val="00494764"/>
    <w:rsid w:val="00495597"/>
    <w:rsid w:val="0049568B"/>
    <w:rsid w:val="00495809"/>
    <w:rsid w:val="00495924"/>
    <w:rsid w:val="00495F0C"/>
    <w:rsid w:val="0049697D"/>
    <w:rsid w:val="00496E67"/>
    <w:rsid w:val="004974D7"/>
    <w:rsid w:val="004A0301"/>
    <w:rsid w:val="004A0349"/>
    <w:rsid w:val="004A073B"/>
    <w:rsid w:val="004A1650"/>
    <w:rsid w:val="004A1962"/>
    <w:rsid w:val="004A19A3"/>
    <w:rsid w:val="004A1D89"/>
    <w:rsid w:val="004A20BC"/>
    <w:rsid w:val="004A2487"/>
    <w:rsid w:val="004A24B5"/>
    <w:rsid w:val="004A2BC3"/>
    <w:rsid w:val="004A3519"/>
    <w:rsid w:val="004A3C41"/>
    <w:rsid w:val="004A3E71"/>
    <w:rsid w:val="004A4190"/>
    <w:rsid w:val="004A4250"/>
    <w:rsid w:val="004A4310"/>
    <w:rsid w:val="004A46A4"/>
    <w:rsid w:val="004A497C"/>
    <w:rsid w:val="004A538B"/>
    <w:rsid w:val="004A544B"/>
    <w:rsid w:val="004A557B"/>
    <w:rsid w:val="004A564C"/>
    <w:rsid w:val="004A56E3"/>
    <w:rsid w:val="004A5BF0"/>
    <w:rsid w:val="004A5FB6"/>
    <w:rsid w:val="004A6D49"/>
    <w:rsid w:val="004A6D79"/>
    <w:rsid w:val="004A77B6"/>
    <w:rsid w:val="004B0192"/>
    <w:rsid w:val="004B0305"/>
    <w:rsid w:val="004B07FC"/>
    <w:rsid w:val="004B13F9"/>
    <w:rsid w:val="004B171E"/>
    <w:rsid w:val="004B1775"/>
    <w:rsid w:val="004B1BCD"/>
    <w:rsid w:val="004B2358"/>
    <w:rsid w:val="004B2574"/>
    <w:rsid w:val="004B25DC"/>
    <w:rsid w:val="004B269B"/>
    <w:rsid w:val="004B274A"/>
    <w:rsid w:val="004B33D8"/>
    <w:rsid w:val="004B3553"/>
    <w:rsid w:val="004B4E00"/>
    <w:rsid w:val="004B4E57"/>
    <w:rsid w:val="004B5089"/>
    <w:rsid w:val="004B562E"/>
    <w:rsid w:val="004B5987"/>
    <w:rsid w:val="004B59F9"/>
    <w:rsid w:val="004B5B85"/>
    <w:rsid w:val="004B5E3C"/>
    <w:rsid w:val="004B62A9"/>
    <w:rsid w:val="004B724B"/>
    <w:rsid w:val="004C00D7"/>
    <w:rsid w:val="004C01E3"/>
    <w:rsid w:val="004C02EB"/>
    <w:rsid w:val="004C0848"/>
    <w:rsid w:val="004C0CCF"/>
    <w:rsid w:val="004C0E66"/>
    <w:rsid w:val="004C0FD2"/>
    <w:rsid w:val="004C1086"/>
    <w:rsid w:val="004C10CA"/>
    <w:rsid w:val="004C1393"/>
    <w:rsid w:val="004C15BA"/>
    <w:rsid w:val="004C1C97"/>
    <w:rsid w:val="004C2454"/>
    <w:rsid w:val="004C25C9"/>
    <w:rsid w:val="004C321C"/>
    <w:rsid w:val="004C3ABD"/>
    <w:rsid w:val="004C3FCD"/>
    <w:rsid w:val="004C5270"/>
    <w:rsid w:val="004C52ED"/>
    <w:rsid w:val="004C545C"/>
    <w:rsid w:val="004C5551"/>
    <w:rsid w:val="004C5557"/>
    <w:rsid w:val="004C5788"/>
    <w:rsid w:val="004C593E"/>
    <w:rsid w:val="004C64B7"/>
    <w:rsid w:val="004C72A3"/>
    <w:rsid w:val="004C74B3"/>
    <w:rsid w:val="004C75FC"/>
    <w:rsid w:val="004C7E6B"/>
    <w:rsid w:val="004D015B"/>
    <w:rsid w:val="004D062B"/>
    <w:rsid w:val="004D062F"/>
    <w:rsid w:val="004D0661"/>
    <w:rsid w:val="004D0A6C"/>
    <w:rsid w:val="004D4015"/>
    <w:rsid w:val="004D4650"/>
    <w:rsid w:val="004D477F"/>
    <w:rsid w:val="004D5A12"/>
    <w:rsid w:val="004D6548"/>
    <w:rsid w:val="004D6AE9"/>
    <w:rsid w:val="004D741F"/>
    <w:rsid w:val="004D79DE"/>
    <w:rsid w:val="004D7CB2"/>
    <w:rsid w:val="004E0877"/>
    <w:rsid w:val="004E08A0"/>
    <w:rsid w:val="004E0F51"/>
    <w:rsid w:val="004E18A1"/>
    <w:rsid w:val="004E27EF"/>
    <w:rsid w:val="004E29C9"/>
    <w:rsid w:val="004E300D"/>
    <w:rsid w:val="004E3635"/>
    <w:rsid w:val="004E3D54"/>
    <w:rsid w:val="004E478F"/>
    <w:rsid w:val="004E4DB3"/>
    <w:rsid w:val="004E55DC"/>
    <w:rsid w:val="004E5D29"/>
    <w:rsid w:val="004E6BD1"/>
    <w:rsid w:val="004E777F"/>
    <w:rsid w:val="004E784F"/>
    <w:rsid w:val="004E7863"/>
    <w:rsid w:val="004F0364"/>
    <w:rsid w:val="004F105E"/>
    <w:rsid w:val="004F195B"/>
    <w:rsid w:val="004F1965"/>
    <w:rsid w:val="004F2C0C"/>
    <w:rsid w:val="004F3D60"/>
    <w:rsid w:val="004F3EC2"/>
    <w:rsid w:val="004F3F2D"/>
    <w:rsid w:val="004F4B50"/>
    <w:rsid w:val="004F4CB1"/>
    <w:rsid w:val="004F5539"/>
    <w:rsid w:val="004F5925"/>
    <w:rsid w:val="004F5C87"/>
    <w:rsid w:val="004F5EB3"/>
    <w:rsid w:val="004F670C"/>
    <w:rsid w:val="004F6ED0"/>
    <w:rsid w:val="004F7AC3"/>
    <w:rsid w:val="004F7ED9"/>
    <w:rsid w:val="00500305"/>
    <w:rsid w:val="00500386"/>
    <w:rsid w:val="00500840"/>
    <w:rsid w:val="0050085A"/>
    <w:rsid w:val="00500889"/>
    <w:rsid w:val="00500F1D"/>
    <w:rsid w:val="0050130D"/>
    <w:rsid w:val="00501EFA"/>
    <w:rsid w:val="00502EB7"/>
    <w:rsid w:val="00503074"/>
    <w:rsid w:val="0050330E"/>
    <w:rsid w:val="0050344B"/>
    <w:rsid w:val="0050488F"/>
    <w:rsid w:val="00505539"/>
    <w:rsid w:val="00505612"/>
    <w:rsid w:val="00505800"/>
    <w:rsid w:val="005066A7"/>
    <w:rsid w:val="00506CA2"/>
    <w:rsid w:val="00506E5B"/>
    <w:rsid w:val="00507678"/>
    <w:rsid w:val="00507B8D"/>
    <w:rsid w:val="00507B9F"/>
    <w:rsid w:val="00507E86"/>
    <w:rsid w:val="00510119"/>
    <w:rsid w:val="00510829"/>
    <w:rsid w:val="00510B39"/>
    <w:rsid w:val="0051194B"/>
    <w:rsid w:val="005123DE"/>
    <w:rsid w:val="00512661"/>
    <w:rsid w:val="00513313"/>
    <w:rsid w:val="00513557"/>
    <w:rsid w:val="00513625"/>
    <w:rsid w:val="00513D69"/>
    <w:rsid w:val="0051512A"/>
    <w:rsid w:val="00515350"/>
    <w:rsid w:val="0051587D"/>
    <w:rsid w:val="00515C21"/>
    <w:rsid w:val="0051626C"/>
    <w:rsid w:val="00517180"/>
    <w:rsid w:val="00517342"/>
    <w:rsid w:val="00520B17"/>
    <w:rsid w:val="00521435"/>
    <w:rsid w:val="0052181B"/>
    <w:rsid w:val="00521A63"/>
    <w:rsid w:val="00522380"/>
    <w:rsid w:val="00522B03"/>
    <w:rsid w:val="00523174"/>
    <w:rsid w:val="005231B2"/>
    <w:rsid w:val="00523DE4"/>
    <w:rsid w:val="00524FF8"/>
    <w:rsid w:val="0052575B"/>
    <w:rsid w:val="0052657F"/>
    <w:rsid w:val="00526C2E"/>
    <w:rsid w:val="00527CEF"/>
    <w:rsid w:val="00527F6A"/>
    <w:rsid w:val="00531404"/>
    <w:rsid w:val="00531EE4"/>
    <w:rsid w:val="00532070"/>
    <w:rsid w:val="005323D5"/>
    <w:rsid w:val="00533E34"/>
    <w:rsid w:val="00533EF5"/>
    <w:rsid w:val="00534037"/>
    <w:rsid w:val="00534416"/>
    <w:rsid w:val="00534540"/>
    <w:rsid w:val="0053454A"/>
    <w:rsid w:val="00534AB5"/>
    <w:rsid w:val="00535417"/>
    <w:rsid w:val="005358CD"/>
    <w:rsid w:val="00535EC3"/>
    <w:rsid w:val="00535F17"/>
    <w:rsid w:val="005363DE"/>
    <w:rsid w:val="005367D0"/>
    <w:rsid w:val="0054008E"/>
    <w:rsid w:val="00540528"/>
    <w:rsid w:val="00540E4F"/>
    <w:rsid w:val="00542030"/>
    <w:rsid w:val="00542652"/>
    <w:rsid w:val="0054293A"/>
    <w:rsid w:val="0054507C"/>
    <w:rsid w:val="00545C1C"/>
    <w:rsid w:val="00546100"/>
    <w:rsid w:val="005467C4"/>
    <w:rsid w:val="00547389"/>
    <w:rsid w:val="00547425"/>
    <w:rsid w:val="00547B66"/>
    <w:rsid w:val="0055066F"/>
    <w:rsid w:val="005507CF"/>
    <w:rsid w:val="00552409"/>
    <w:rsid w:val="00552846"/>
    <w:rsid w:val="00552A55"/>
    <w:rsid w:val="00552A64"/>
    <w:rsid w:val="00552F03"/>
    <w:rsid w:val="00553C1C"/>
    <w:rsid w:val="00553C95"/>
    <w:rsid w:val="00553D27"/>
    <w:rsid w:val="0055496A"/>
    <w:rsid w:val="00554C7C"/>
    <w:rsid w:val="00554FD3"/>
    <w:rsid w:val="00555131"/>
    <w:rsid w:val="00555368"/>
    <w:rsid w:val="0055575E"/>
    <w:rsid w:val="00555867"/>
    <w:rsid w:val="00556B5C"/>
    <w:rsid w:val="005575B1"/>
    <w:rsid w:val="00557724"/>
    <w:rsid w:val="005605B9"/>
    <w:rsid w:val="005609EB"/>
    <w:rsid w:val="00561175"/>
    <w:rsid w:val="0056235D"/>
    <w:rsid w:val="00562508"/>
    <w:rsid w:val="00563652"/>
    <w:rsid w:val="00563BFA"/>
    <w:rsid w:val="00563E29"/>
    <w:rsid w:val="00564A96"/>
    <w:rsid w:val="00564D30"/>
    <w:rsid w:val="00564ED3"/>
    <w:rsid w:val="00565364"/>
    <w:rsid w:val="00565A04"/>
    <w:rsid w:val="00565C71"/>
    <w:rsid w:val="005663A3"/>
    <w:rsid w:val="005663F1"/>
    <w:rsid w:val="005665A1"/>
    <w:rsid w:val="005668DC"/>
    <w:rsid w:val="00567049"/>
    <w:rsid w:val="00567AB7"/>
    <w:rsid w:val="005701FB"/>
    <w:rsid w:val="005706B5"/>
    <w:rsid w:val="00571550"/>
    <w:rsid w:val="005717A9"/>
    <w:rsid w:val="00571934"/>
    <w:rsid w:val="00571A73"/>
    <w:rsid w:val="00571BE0"/>
    <w:rsid w:val="00571F28"/>
    <w:rsid w:val="0057277B"/>
    <w:rsid w:val="00572BEE"/>
    <w:rsid w:val="00573534"/>
    <w:rsid w:val="00573614"/>
    <w:rsid w:val="00574AF3"/>
    <w:rsid w:val="00574B5B"/>
    <w:rsid w:val="00574F40"/>
    <w:rsid w:val="005762BD"/>
    <w:rsid w:val="00576652"/>
    <w:rsid w:val="00576D69"/>
    <w:rsid w:val="0057722A"/>
    <w:rsid w:val="00577272"/>
    <w:rsid w:val="005802AB"/>
    <w:rsid w:val="005807DC"/>
    <w:rsid w:val="0058134F"/>
    <w:rsid w:val="005815EF"/>
    <w:rsid w:val="00581ED6"/>
    <w:rsid w:val="00582C4A"/>
    <w:rsid w:val="00582D2E"/>
    <w:rsid w:val="005833AD"/>
    <w:rsid w:val="00583407"/>
    <w:rsid w:val="00583AB3"/>
    <w:rsid w:val="005841F3"/>
    <w:rsid w:val="0058457E"/>
    <w:rsid w:val="00584636"/>
    <w:rsid w:val="005848CB"/>
    <w:rsid w:val="00584AB5"/>
    <w:rsid w:val="00584F38"/>
    <w:rsid w:val="005851D6"/>
    <w:rsid w:val="00585475"/>
    <w:rsid w:val="00585759"/>
    <w:rsid w:val="005857E2"/>
    <w:rsid w:val="00585D67"/>
    <w:rsid w:val="0058668C"/>
    <w:rsid w:val="0058688D"/>
    <w:rsid w:val="00587958"/>
    <w:rsid w:val="00587A38"/>
    <w:rsid w:val="00587EBE"/>
    <w:rsid w:val="00587F9C"/>
    <w:rsid w:val="00590661"/>
    <w:rsid w:val="00590977"/>
    <w:rsid w:val="005926A5"/>
    <w:rsid w:val="005931F4"/>
    <w:rsid w:val="00593475"/>
    <w:rsid w:val="005943E1"/>
    <w:rsid w:val="005946CC"/>
    <w:rsid w:val="00594AA3"/>
    <w:rsid w:val="00595C43"/>
    <w:rsid w:val="00596035"/>
    <w:rsid w:val="00596ADB"/>
    <w:rsid w:val="0059706D"/>
    <w:rsid w:val="005970FE"/>
    <w:rsid w:val="0059767F"/>
    <w:rsid w:val="00597C48"/>
    <w:rsid w:val="00597DDF"/>
    <w:rsid w:val="005A0233"/>
    <w:rsid w:val="005A0762"/>
    <w:rsid w:val="005A0ECA"/>
    <w:rsid w:val="005A12A2"/>
    <w:rsid w:val="005A1A4F"/>
    <w:rsid w:val="005A1D61"/>
    <w:rsid w:val="005A21D0"/>
    <w:rsid w:val="005A35C0"/>
    <w:rsid w:val="005A4F62"/>
    <w:rsid w:val="005A548F"/>
    <w:rsid w:val="005A57A6"/>
    <w:rsid w:val="005A5D6B"/>
    <w:rsid w:val="005A5EDD"/>
    <w:rsid w:val="005A62C1"/>
    <w:rsid w:val="005A62EF"/>
    <w:rsid w:val="005A64F5"/>
    <w:rsid w:val="005A6A90"/>
    <w:rsid w:val="005A6E7D"/>
    <w:rsid w:val="005A7164"/>
    <w:rsid w:val="005A73C4"/>
    <w:rsid w:val="005A7E1B"/>
    <w:rsid w:val="005B0C10"/>
    <w:rsid w:val="005B0D24"/>
    <w:rsid w:val="005B0F87"/>
    <w:rsid w:val="005B1417"/>
    <w:rsid w:val="005B165B"/>
    <w:rsid w:val="005B1CBC"/>
    <w:rsid w:val="005B1D64"/>
    <w:rsid w:val="005B2045"/>
    <w:rsid w:val="005B2E86"/>
    <w:rsid w:val="005B2EB3"/>
    <w:rsid w:val="005B34C5"/>
    <w:rsid w:val="005B3631"/>
    <w:rsid w:val="005B6D68"/>
    <w:rsid w:val="005B6E7C"/>
    <w:rsid w:val="005B729A"/>
    <w:rsid w:val="005C0E9E"/>
    <w:rsid w:val="005C14F6"/>
    <w:rsid w:val="005C18B2"/>
    <w:rsid w:val="005C1B21"/>
    <w:rsid w:val="005C2046"/>
    <w:rsid w:val="005C221F"/>
    <w:rsid w:val="005C2558"/>
    <w:rsid w:val="005C313A"/>
    <w:rsid w:val="005C427B"/>
    <w:rsid w:val="005C42BF"/>
    <w:rsid w:val="005C44F7"/>
    <w:rsid w:val="005C496A"/>
    <w:rsid w:val="005C4A32"/>
    <w:rsid w:val="005C4C03"/>
    <w:rsid w:val="005C51B8"/>
    <w:rsid w:val="005C54F5"/>
    <w:rsid w:val="005C6310"/>
    <w:rsid w:val="005C64F3"/>
    <w:rsid w:val="005C6832"/>
    <w:rsid w:val="005C71BF"/>
    <w:rsid w:val="005C72A8"/>
    <w:rsid w:val="005C75FC"/>
    <w:rsid w:val="005D097A"/>
    <w:rsid w:val="005D0C1D"/>
    <w:rsid w:val="005D0C46"/>
    <w:rsid w:val="005D1424"/>
    <w:rsid w:val="005D1753"/>
    <w:rsid w:val="005D199D"/>
    <w:rsid w:val="005D1A61"/>
    <w:rsid w:val="005D1B96"/>
    <w:rsid w:val="005D2D9C"/>
    <w:rsid w:val="005D31A8"/>
    <w:rsid w:val="005D32FA"/>
    <w:rsid w:val="005D3389"/>
    <w:rsid w:val="005D4344"/>
    <w:rsid w:val="005D4F1E"/>
    <w:rsid w:val="005D51D5"/>
    <w:rsid w:val="005D5594"/>
    <w:rsid w:val="005D572A"/>
    <w:rsid w:val="005D69F0"/>
    <w:rsid w:val="005D6DED"/>
    <w:rsid w:val="005D6DF5"/>
    <w:rsid w:val="005D6E73"/>
    <w:rsid w:val="005E03D0"/>
    <w:rsid w:val="005E08B9"/>
    <w:rsid w:val="005E0F11"/>
    <w:rsid w:val="005E1156"/>
    <w:rsid w:val="005E1FE2"/>
    <w:rsid w:val="005E20BC"/>
    <w:rsid w:val="005E243F"/>
    <w:rsid w:val="005E2902"/>
    <w:rsid w:val="005E2A70"/>
    <w:rsid w:val="005E2DB0"/>
    <w:rsid w:val="005E35DF"/>
    <w:rsid w:val="005E3B9D"/>
    <w:rsid w:val="005E4379"/>
    <w:rsid w:val="005E45A7"/>
    <w:rsid w:val="005E4F81"/>
    <w:rsid w:val="005E51E8"/>
    <w:rsid w:val="005E6F2F"/>
    <w:rsid w:val="005E7111"/>
    <w:rsid w:val="005E7173"/>
    <w:rsid w:val="005E7C66"/>
    <w:rsid w:val="005F098D"/>
    <w:rsid w:val="005F0DB5"/>
    <w:rsid w:val="005F18A0"/>
    <w:rsid w:val="005F1974"/>
    <w:rsid w:val="005F24D6"/>
    <w:rsid w:val="005F25A1"/>
    <w:rsid w:val="005F2A7D"/>
    <w:rsid w:val="005F2CD3"/>
    <w:rsid w:val="005F3809"/>
    <w:rsid w:val="005F4124"/>
    <w:rsid w:val="005F420D"/>
    <w:rsid w:val="005F4E78"/>
    <w:rsid w:val="005F5A46"/>
    <w:rsid w:val="005F648A"/>
    <w:rsid w:val="005F6AE9"/>
    <w:rsid w:val="005F737F"/>
    <w:rsid w:val="005F74AF"/>
    <w:rsid w:val="00600375"/>
    <w:rsid w:val="0060187B"/>
    <w:rsid w:val="00602177"/>
    <w:rsid w:val="00602326"/>
    <w:rsid w:val="006030CD"/>
    <w:rsid w:val="00604D26"/>
    <w:rsid w:val="00605336"/>
    <w:rsid w:val="00605EBC"/>
    <w:rsid w:val="006062C0"/>
    <w:rsid w:val="006065D1"/>
    <w:rsid w:val="00610165"/>
    <w:rsid w:val="00610C6F"/>
    <w:rsid w:val="006110C3"/>
    <w:rsid w:val="00611279"/>
    <w:rsid w:val="00612003"/>
    <w:rsid w:val="00612130"/>
    <w:rsid w:val="00612A8B"/>
    <w:rsid w:val="00613573"/>
    <w:rsid w:val="00613805"/>
    <w:rsid w:val="00613D96"/>
    <w:rsid w:val="00615038"/>
    <w:rsid w:val="00615785"/>
    <w:rsid w:val="00615963"/>
    <w:rsid w:val="00617250"/>
    <w:rsid w:val="0061792E"/>
    <w:rsid w:val="00617A72"/>
    <w:rsid w:val="00617C33"/>
    <w:rsid w:val="006207F4"/>
    <w:rsid w:val="00620A2B"/>
    <w:rsid w:val="00620FA4"/>
    <w:rsid w:val="0062148C"/>
    <w:rsid w:val="00621CBE"/>
    <w:rsid w:val="006229F8"/>
    <w:rsid w:val="006234C8"/>
    <w:rsid w:val="00623E57"/>
    <w:rsid w:val="0062406D"/>
    <w:rsid w:val="00624547"/>
    <w:rsid w:val="006246AC"/>
    <w:rsid w:val="00624A5A"/>
    <w:rsid w:val="00624B89"/>
    <w:rsid w:val="00624F38"/>
    <w:rsid w:val="00625ADA"/>
    <w:rsid w:val="0062625C"/>
    <w:rsid w:val="00626DA2"/>
    <w:rsid w:val="006270DD"/>
    <w:rsid w:val="006271F5"/>
    <w:rsid w:val="00627F63"/>
    <w:rsid w:val="00631115"/>
    <w:rsid w:val="0063125B"/>
    <w:rsid w:val="00631D6B"/>
    <w:rsid w:val="0063209B"/>
    <w:rsid w:val="00632896"/>
    <w:rsid w:val="006329E7"/>
    <w:rsid w:val="00633E08"/>
    <w:rsid w:val="00633EAB"/>
    <w:rsid w:val="00634396"/>
    <w:rsid w:val="006344B1"/>
    <w:rsid w:val="006344CC"/>
    <w:rsid w:val="0063565F"/>
    <w:rsid w:val="00635AFC"/>
    <w:rsid w:val="00636432"/>
    <w:rsid w:val="00636891"/>
    <w:rsid w:val="00636936"/>
    <w:rsid w:val="00640317"/>
    <w:rsid w:val="00640340"/>
    <w:rsid w:val="00640E1C"/>
    <w:rsid w:val="00640E2E"/>
    <w:rsid w:val="00640EED"/>
    <w:rsid w:val="00641482"/>
    <w:rsid w:val="00641494"/>
    <w:rsid w:val="00641629"/>
    <w:rsid w:val="00641B16"/>
    <w:rsid w:val="00641F63"/>
    <w:rsid w:val="00642918"/>
    <w:rsid w:val="00643BB3"/>
    <w:rsid w:val="00643E22"/>
    <w:rsid w:val="006440A0"/>
    <w:rsid w:val="0064456B"/>
    <w:rsid w:val="00645220"/>
    <w:rsid w:val="006452F3"/>
    <w:rsid w:val="00645C50"/>
    <w:rsid w:val="00645E23"/>
    <w:rsid w:val="00646AE7"/>
    <w:rsid w:val="00646C9B"/>
    <w:rsid w:val="00646F7A"/>
    <w:rsid w:val="006477DF"/>
    <w:rsid w:val="00650444"/>
    <w:rsid w:val="006505A5"/>
    <w:rsid w:val="006509EA"/>
    <w:rsid w:val="00650CC4"/>
    <w:rsid w:val="00650E80"/>
    <w:rsid w:val="006510F4"/>
    <w:rsid w:val="006512BB"/>
    <w:rsid w:val="0065132C"/>
    <w:rsid w:val="00652644"/>
    <w:rsid w:val="0065264C"/>
    <w:rsid w:val="006539D8"/>
    <w:rsid w:val="00653C3F"/>
    <w:rsid w:val="0065447F"/>
    <w:rsid w:val="006545FF"/>
    <w:rsid w:val="00655008"/>
    <w:rsid w:val="00655017"/>
    <w:rsid w:val="00655216"/>
    <w:rsid w:val="00655399"/>
    <w:rsid w:val="006557A4"/>
    <w:rsid w:val="0065586B"/>
    <w:rsid w:val="0065589F"/>
    <w:rsid w:val="006558CF"/>
    <w:rsid w:val="00655D45"/>
    <w:rsid w:val="006565C7"/>
    <w:rsid w:val="00656762"/>
    <w:rsid w:val="00656E91"/>
    <w:rsid w:val="006573C6"/>
    <w:rsid w:val="006574C1"/>
    <w:rsid w:val="00657D2F"/>
    <w:rsid w:val="006622BD"/>
    <w:rsid w:val="00662C0C"/>
    <w:rsid w:val="0066310A"/>
    <w:rsid w:val="006639F0"/>
    <w:rsid w:val="00663D14"/>
    <w:rsid w:val="0066447C"/>
    <w:rsid w:val="00664588"/>
    <w:rsid w:val="006647BE"/>
    <w:rsid w:val="00664D1D"/>
    <w:rsid w:val="00664E17"/>
    <w:rsid w:val="00664E8B"/>
    <w:rsid w:val="00665260"/>
    <w:rsid w:val="00665B1D"/>
    <w:rsid w:val="00666C3C"/>
    <w:rsid w:val="00666EE4"/>
    <w:rsid w:val="00667B0B"/>
    <w:rsid w:val="00667D7A"/>
    <w:rsid w:val="00667F59"/>
    <w:rsid w:val="0067018B"/>
    <w:rsid w:val="0067070C"/>
    <w:rsid w:val="00671147"/>
    <w:rsid w:val="0067153A"/>
    <w:rsid w:val="006715DB"/>
    <w:rsid w:val="00671E28"/>
    <w:rsid w:val="00671F83"/>
    <w:rsid w:val="00672131"/>
    <w:rsid w:val="006737EB"/>
    <w:rsid w:val="00673F7A"/>
    <w:rsid w:val="006748E1"/>
    <w:rsid w:val="006750EA"/>
    <w:rsid w:val="00675722"/>
    <w:rsid w:val="00675BA9"/>
    <w:rsid w:val="00676CB5"/>
    <w:rsid w:val="00677134"/>
    <w:rsid w:val="00677327"/>
    <w:rsid w:val="006778D3"/>
    <w:rsid w:val="00680BA0"/>
    <w:rsid w:val="00681781"/>
    <w:rsid w:val="00681A50"/>
    <w:rsid w:val="00681A7B"/>
    <w:rsid w:val="00682E49"/>
    <w:rsid w:val="00682EC5"/>
    <w:rsid w:val="00684472"/>
    <w:rsid w:val="006847BA"/>
    <w:rsid w:val="00684EFC"/>
    <w:rsid w:val="0068504D"/>
    <w:rsid w:val="0068513C"/>
    <w:rsid w:val="0068584D"/>
    <w:rsid w:val="0068666C"/>
    <w:rsid w:val="006868B2"/>
    <w:rsid w:val="006872E7"/>
    <w:rsid w:val="00687BAC"/>
    <w:rsid w:val="00687D1B"/>
    <w:rsid w:val="006903EF"/>
    <w:rsid w:val="00690426"/>
    <w:rsid w:val="0069049C"/>
    <w:rsid w:val="006904CD"/>
    <w:rsid w:val="006906EE"/>
    <w:rsid w:val="00690AA1"/>
    <w:rsid w:val="00690D6B"/>
    <w:rsid w:val="00690E16"/>
    <w:rsid w:val="0069123E"/>
    <w:rsid w:val="0069172F"/>
    <w:rsid w:val="00691CE0"/>
    <w:rsid w:val="006921ED"/>
    <w:rsid w:val="00692AEA"/>
    <w:rsid w:val="00692DD9"/>
    <w:rsid w:val="00692F2F"/>
    <w:rsid w:val="006930FB"/>
    <w:rsid w:val="006934DC"/>
    <w:rsid w:val="00694411"/>
    <w:rsid w:val="00695CC9"/>
    <w:rsid w:val="006967F2"/>
    <w:rsid w:val="00696F43"/>
    <w:rsid w:val="0069714A"/>
    <w:rsid w:val="0069746E"/>
    <w:rsid w:val="00697B01"/>
    <w:rsid w:val="00697CB0"/>
    <w:rsid w:val="006A006F"/>
    <w:rsid w:val="006A0C6F"/>
    <w:rsid w:val="006A16F2"/>
    <w:rsid w:val="006A1C0B"/>
    <w:rsid w:val="006A1D9C"/>
    <w:rsid w:val="006A2110"/>
    <w:rsid w:val="006A2660"/>
    <w:rsid w:val="006A2766"/>
    <w:rsid w:val="006A2FB8"/>
    <w:rsid w:val="006A35DF"/>
    <w:rsid w:val="006A3981"/>
    <w:rsid w:val="006A3CB2"/>
    <w:rsid w:val="006A4666"/>
    <w:rsid w:val="006A5A15"/>
    <w:rsid w:val="006A5A53"/>
    <w:rsid w:val="006A5BAA"/>
    <w:rsid w:val="006A62DE"/>
    <w:rsid w:val="006A6AB8"/>
    <w:rsid w:val="006B0083"/>
    <w:rsid w:val="006B0345"/>
    <w:rsid w:val="006B13BF"/>
    <w:rsid w:val="006B1549"/>
    <w:rsid w:val="006B17FF"/>
    <w:rsid w:val="006B1961"/>
    <w:rsid w:val="006B19C7"/>
    <w:rsid w:val="006B21EA"/>
    <w:rsid w:val="006B2248"/>
    <w:rsid w:val="006B38A0"/>
    <w:rsid w:val="006B3A93"/>
    <w:rsid w:val="006B3DD8"/>
    <w:rsid w:val="006B3EE9"/>
    <w:rsid w:val="006B426E"/>
    <w:rsid w:val="006B5091"/>
    <w:rsid w:val="006B587C"/>
    <w:rsid w:val="006B5CA3"/>
    <w:rsid w:val="006B6565"/>
    <w:rsid w:val="006B6703"/>
    <w:rsid w:val="006B6878"/>
    <w:rsid w:val="006B69B3"/>
    <w:rsid w:val="006B6EC1"/>
    <w:rsid w:val="006B72DF"/>
    <w:rsid w:val="006B763B"/>
    <w:rsid w:val="006C0D69"/>
    <w:rsid w:val="006C19E2"/>
    <w:rsid w:val="006C24EF"/>
    <w:rsid w:val="006C27E9"/>
    <w:rsid w:val="006C2A67"/>
    <w:rsid w:val="006C4447"/>
    <w:rsid w:val="006C489B"/>
    <w:rsid w:val="006C4E34"/>
    <w:rsid w:val="006C5233"/>
    <w:rsid w:val="006C5A37"/>
    <w:rsid w:val="006C5CE3"/>
    <w:rsid w:val="006C7992"/>
    <w:rsid w:val="006C7C65"/>
    <w:rsid w:val="006C7E0D"/>
    <w:rsid w:val="006C7E50"/>
    <w:rsid w:val="006D02EF"/>
    <w:rsid w:val="006D04B8"/>
    <w:rsid w:val="006D19C2"/>
    <w:rsid w:val="006D1E51"/>
    <w:rsid w:val="006D1FCE"/>
    <w:rsid w:val="006D20A7"/>
    <w:rsid w:val="006D243F"/>
    <w:rsid w:val="006D2B74"/>
    <w:rsid w:val="006D3F09"/>
    <w:rsid w:val="006D47D6"/>
    <w:rsid w:val="006D4C9F"/>
    <w:rsid w:val="006D4EB8"/>
    <w:rsid w:val="006D6D0E"/>
    <w:rsid w:val="006D7A6B"/>
    <w:rsid w:val="006E15DE"/>
    <w:rsid w:val="006E17FC"/>
    <w:rsid w:val="006E18A0"/>
    <w:rsid w:val="006E1ECD"/>
    <w:rsid w:val="006E20EA"/>
    <w:rsid w:val="006E2C79"/>
    <w:rsid w:val="006E32D8"/>
    <w:rsid w:val="006E3415"/>
    <w:rsid w:val="006E352A"/>
    <w:rsid w:val="006E3841"/>
    <w:rsid w:val="006E3E66"/>
    <w:rsid w:val="006E5313"/>
    <w:rsid w:val="006E53CB"/>
    <w:rsid w:val="006E53D1"/>
    <w:rsid w:val="006E6083"/>
    <w:rsid w:val="006E727D"/>
    <w:rsid w:val="006E7E69"/>
    <w:rsid w:val="006F11F2"/>
    <w:rsid w:val="006F14D7"/>
    <w:rsid w:val="006F174E"/>
    <w:rsid w:val="006F2B09"/>
    <w:rsid w:val="006F2DAC"/>
    <w:rsid w:val="006F39F0"/>
    <w:rsid w:val="006F492B"/>
    <w:rsid w:val="006F4A50"/>
    <w:rsid w:val="006F5109"/>
    <w:rsid w:val="006F57F5"/>
    <w:rsid w:val="006F6269"/>
    <w:rsid w:val="006F6B33"/>
    <w:rsid w:val="00700581"/>
    <w:rsid w:val="00700CB2"/>
    <w:rsid w:val="00700FA7"/>
    <w:rsid w:val="00700FC6"/>
    <w:rsid w:val="00701086"/>
    <w:rsid w:val="007015ED"/>
    <w:rsid w:val="00701637"/>
    <w:rsid w:val="007020FF"/>
    <w:rsid w:val="00702176"/>
    <w:rsid w:val="00702786"/>
    <w:rsid w:val="00702B50"/>
    <w:rsid w:val="0070333E"/>
    <w:rsid w:val="007034EB"/>
    <w:rsid w:val="00704E26"/>
    <w:rsid w:val="007054D1"/>
    <w:rsid w:val="007055E9"/>
    <w:rsid w:val="0070564A"/>
    <w:rsid w:val="00705E3C"/>
    <w:rsid w:val="00706A9D"/>
    <w:rsid w:val="007100A4"/>
    <w:rsid w:val="0071019E"/>
    <w:rsid w:val="00710279"/>
    <w:rsid w:val="00710368"/>
    <w:rsid w:val="00710909"/>
    <w:rsid w:val="00710E7F"/>
    <w:rsid w:val="00711591"/>
    <w:rsid w:val="007115EE"/>
    <w:rsid w:val="00711A8E"/>
    <w:rsid w:val="00711EF6"/>
    <w:rsid w:val="00712957"/>
    <w:rsid w:val="00713A25"/>
    <w:rsid w:val="0071464E"/>
    <w:rsid w:val="0071469E"/>
    <w:rsid w:val="00715277"/>
    <w:rsid w:val="007156C0"/>
    <w:rsid w:val="00717155"/>
    <w:rsid w:val="00717472"/>
    <w:rsid w:val="00717C28"/>
    <w:rsid w:val="0072012E"/>
    <w:rsid w:val="0072098F"/>
    <w:rsid w:val="00721D59"/>
    <w:rsid w:val="00722223"/>
    <w:rsid w:val="00722EB0"/>
    <w:rsid w:val="00723CDF"/>
    <w:rsid w:val="007264B2"/>
    <w:rsid w:val="00726A53"/>
    <w:rsid w:val="00727AE6"/>
    <w:rsid w:val="00727BF9"/>
    <w:rsid w:val="00727F36"/>
    <w:rsid w:val="00730934"/>
    <w:rsid w:val="007311D9"/>
    <w:rsid w:val="00731AE0"/>
    <w:rsid w:val="007320E1"/>
    <w:rsid w:val="007323F7"/>
    <w:rsid w:val="00732406"/>
    <w:rsid w:val="007324CE"/>
    <w:rsid w:val="007329C1"/>
    <w:rsid w:val="00733119"/>
    <w:rsid w:val="00733752"/>
    <w:rsid w:val="00733A7B"/>
    <w:rsid w:val="00733CFE"/>
    <w:rsid w:val="00734027"/>
    <w:rsid w:val="0073533F"/>
    <w:rsid w:val="00735C41"/>
    <w:rsid w:val="00736586"/>
    <w:rsid w:val="0073692C"/>
    <w:rsid w:val="00736A9E"/>
    <w:rsid w:val="00737230"/>
    <w:rsid w:val="00737BD8"/>
    <w:rsid w:val="00737F48"/>
    <w:rsid w:val="00740506"/>
    <w:rsid w:val="00740B9F"/>
    <w:rsid w:val="007410A6"/>
    <w:rsid w:val="007425CD"/>
    <w:rsid w:val="00742779"/>
    <w:rsid w:val="00742BE1"/>
    <w:rsid w:val="00743992"/>
    <w:rsid w:val="00743E1B"/>
    <w:rsid w:val="0074475A"/>
    <w:rsid w:val="007447B9"/>
    <w:rsid w:val="007457EE"/>
    <w:rsid w:val="00745BCB"/>
    <w:rsid w:val="00745DA6"/>
    <w:rsid w:val="0074615E"/>
    <w:rsid w:val="007461D2"/>
    <w:rsid w:val="007467EA"/>
    <w:rsid w:val="00747B96"/>
    <w:rsid w:val="00747C90"/>
    <w:rsid w:val="00750C28"/>
    <w:rsid w:val="00750EFD"/>
    <w:rsid w:val="00751590"/>
    <w:rsid w:val="00751714"/>
    <w:rsid w:val="00751728"/>
    <w:rsid w:val="00752236"/>
    <w:rsid w:val="00752417"/>
    <w:rsid w:val="007535D1"/>
    <w:rsid w:val="00753840"/>
    <w:rsid w:val="00753C7C"/>
    <w:rsid w:val="00754CCE"/>
    <w:rsid w:val="00755C5A"/>
    <w:rsid w:val="007566C3"/>
    <w:rsid w:val="007570B2"/>
    <w:rsid w:val="007571BC"/>
    <w:rsid w:val="0075738E"/>
    <w:rsid w:val="00760878"/>
    <w:rsid w:val="00760B6C"/>
    <w:rsid w:val="00760CB4"/>
    <w:rsid w:val="007610FB"/>
    <w:rsid w:val="007614A7"/>
    <w:rsid w:val="0076209A"/>
    <w:rsid w:val="0076265E"/>
    <w:rsid w:val="007627E1"/>
    <w:rsid w:val="007627F8"/>
    <w:rsid w:val="00762A6B"/>
    <w:rsid w:val="00762D93"/>
    <w:rsid w:val="007632C4"/>
    <w:rsid w:val="00763AA8"/>
    <w:rsid w:val="00763C97"/>
    <w:rsid w:val="00763E0F"/>
    <w:rsid w:val="00764109"/>
    <w:rsid w:val="007641F6"/>
    <w:rsid w:val="00764A38"/>
    <w:rsid w:val="00764D16"/>
    <w:rsid w:val="00764F3A"/>
    <w:rsid w:val="0076504E"/>
    <w:rsid w:val="00765614"/>
    <w:rsid w:val="00765966"/>
    <w:rsid w:val="00765ED3"/>
    <w:rsid w:val="00766283"/>
    <w:rsid w:val="007662B2"/>
    <w:rsid w:val="007663FA"/>
    <w:rsid w:val="00766432"/>
    <w:rsid w:val="00766535"/>
    <w:rsid w:val="00766DA3"/>
    <w:rsid w:val="00767484"/>
    <w:rsid w:val="00767580"/>
    <w:rsid w:val="00767879"/>
    <w:rsid w:val="00767A88"/>
    <w:rsid w:val="00770508"/>
    <w:rsid w:val="00771288"/>
    <w:rsid w:val="00771682"/>
    <w:rsid w:val="007727BA"/>
    <w:rsid w:val="007728B9"/>
    <w:rsid w:val="007731CE"/>
    <w:rsid w:val="00773663"/>
    <w:rsid w:val="00774694"/>
    <w:rsid w:val="00774802"/>
    <w:rsid w:val="00774AB3"/>
    <w:rsid w:val="00774EF8"/>
    <w:rsid w:val="0077553D"/>
    <w:rsid w:val="007755A0"/>
    <w:rsid w:val="007755F9"/>
    <w:rsid w:val="007759C7"/>
    <w:rsid w:val="007762D2"/>
    <w:rsid w:val="0077649D"/>
    <w:rsid w:val="00776DC9"/>
    <w:rsid w:val="00777066"/>
    <w:rsid w:val="00777112"/>
    <w:rsid w:val="0077749E"/>
    <w:rsid w:val="00780065"/>
    <w:rsid w:val="007803CC"/>
    <w:rsid w:val="007808D9"/>
    <w:rsid w:val="007809A5"/>
    <w:rsid w:val="00780E24"/>
    <w:rsid w:val="007818C8"/>
    <w:rsid w:val="00781D92"/>
    <w:rsid w:val="00782297"/>
    <w:rsid w:val="00783288"/>
    <w:rsid w:val="00783364"/>
    <w:rsid w:val="007834B5"/>
    <w:rsid w:val="0078351B"/>
    <w:rsid w:val="007837CB"/>
    <w:rsid w:val="00783841"/>
    <w:rsid w:val="00783A45"/>
    <w:rsid w:val="00784809"/>
    <w:rsid w:val="007848E9"/>
    <w:rsid w:val="007853F4"/>
    <w:rsid w:val="00785473"/>
    <w:rsid w:val="00785646"/>
    <w:rsid w:val="00785729"/>
    <w:rsid w:val="007858FD"/>
    <w:rsid w:val="00785CC6"/>
    <w:rsid w:val="00785DD8"/>
    <w:rsid w:val="00786216"/>
    <w:rsid w:val="00786859"/>
    <w:rsid w:val="007868B4"/>
    <w:rsid w:val="00786DAD"/>
    <w:rsid w:val="007872F5"/>
    <w:rsid w:val="00787C41"/>
    <w:rsid w:val="00787EF2"/>
    <w:rsid w:val="00790517"/>
    <w:rsid w:val="00790A76"/>
    <w:rsid w:val="00790C45"/>
    <w:rsid w:val="00790DA0"/>
    <w:rsid w:val="007913F3"/>
    <w:rsid w:val="00791765"/>
    <w:rsid w:val="00791A65"/>
    <w:rsid w:val="00791ABB"/>
    <w:rsid w:val="0079254F"/>
    <w:rsid w:val="00792C7D"/>
    <w:rsid w:val="00792FC8"/>
    <w:rsid w:val="0079354B"/>
    <w:rsid w:val="00793708"/>
    <w:rsid w:val="00793753"/>
    <w:rsid w:val="007937F9"/>
    <w:rsid w:val="00793B17"/>
    <w:rsid w:val="00793E7F"/>
    <w:rsid w:val="00793FFF"/>
    <w:rsid w:val="00794128"/>
    <w:rsid w:val="0079493D"/>
    <w:rsid w:val="00794A37"/>
    <w:rsid w:val="00794B76"/>
    <w:rsid w:val="00794E6A"/>
    <w:rsid w:val="00794FC5"/>
    <w:rsid w:val="0079530C"/>
    <w:rsid w:val="00795391"/>
    <w:rsid w:val="00796BD2"/>
    <w:rsid w:val="00796C7A"/>
    <w:rsid w:val="007973C8"/>
    <w:rsid w:val="00797422"/>
    <w:rsid w:val="0079760C"/>
    <w:rsid w:val="00797C6C"/>
    <w:rsid w:val="00797D2F"/>
    <w:rsid w:val="007A051B"/>
    <w:rsid w:val="007A0A89"/>
    <w:rsid w:val="007A14A3"/>
    <w:rsid w:val="007A1988"/>
    <w:rsid w:val="007A1EFE"/>
    <w:rsid w:val="007A3F39"/>
    <w:rsid w:val="007A41EB"/>
    <w:rsid w:val="007A4222"/>
    <w:rsid w:val="007A42DD"/>
    <w:rsid w:val="007A49B8"/>
    <w:rsid w:val="007A4D44"/>
    <w:rsid w:val="007A4DA5"/>
    <w:rsid w:val="007A4E07"/>
    <w:rsid w:val="007A53D4"/>
    <w:rsid w:val="007A58A9"/>
    <w:rsid w:val="007A64DC"/>
    <w:rsid w:val="007A728E"/>
    <w:rsid w:val="007A74A1"/>
    <w:rsid w:val="007A753C"/>
    <w:rsid w:val="007A755F"/>
    <w:rsid w:val="007B059F"/>
    <w:rsid w:val="007B07CD"/>
    <w:rsid w:val="007B1101"/>
    <w:rsid w:val="007B1519"/>
    <w:rsid w:val="007B15E3"/>
    <w:rsid w:val="007B1D8A"/>
    <w:rsid w:val="007B1EF0"/>
    <w:rsid w:val="007B1FD4"/>
    <w:rsid w:val="007B2047"/>
    <w:rsid w:val="007B2105"/>
    <w:rsid w:val="007B29BF"/>
    <w:rsid w:val="007B35B9"/>
    <w:rsid w:val="007B36E2"/>
    <w:rsid w:val="007B3EAA"/>
    <w:rsid w:val="007B3EDF"/>
    <w:rsid w:val="007B4531"/>
    <w:rsid w:val="007B493C"/>
    <w:rsid w:val="007B4E62"/>
    <w:rsid w:val="007B4ED4"/>
    <w:rsid w:val="007B50B3"/>
    <w:rsid w:val="007B5709"/>
    <w:rsid w:val="007B57B3"/>
    <w:rsid w:val="007B5836"/>
    <w:rsid w:val="007B59C0"/>
    <w:rsid w:val="007B6159"/>
    <w:rsid w:val="007B6705"/>
    <w:rsid w:val="007B683E"/>
    <w:rsid w:val="007B6D8B"/>
    <w:rsid w:val="007B6F37"/>
    <w:rsid w:val="007B7B51"/>
    <w:rsid w:val="007B7D00"/>
    <w:rsid w:val="007C0684"/>
    <w:rsid w:val="007C09E4"/>
    <w:rsid w:val="007C0A02"/>
    <w:rsid w:val="007C1262"/>
    <w:rsid w:val="007C1D12"/>
    <w:rsid w:val="007C303E"/>
    <w:rsid w:val="007C3BD2"/>
    <w:rsid w:val="007C438B"/>
    <w:rsid w:val="007C4409"/>
    <w:rsid w:val="007C46E2"/>
    <w:rsid w:val="007C4B11"/>
    <w:rsid w:val="007C4C88"/>
    <w:rsid w:val="007C4E8B"/>
    <w:rsid w:val="007C5782"/>
    <w:rsid w:val="007C61C6"/>
    <w:rsid w:val="007C6289"/>
    <w:rsid w:val="007C72AC"/>
    <w:rsid w:val="007C74E2"/>
    <w:rsid w:val="007C7740"/>
    <w:rsid w:val="007D05E8"/>
    <w:rsid w:val="007D1093"/>
    <w:rsid w:val="007D12E8"/>
    <w:rsid w:val="007D212A"/>
    <w:rsid w:val="007D2B54"/>
    <w:rsid w:val="007D2E07"/>
    <w:rsid w:val="007D3406"/>
    <w:rsid w:val="007D3DD3"/>
    <w:rsid w:val="007D3F29"/>
    <w:rsid w:val="007D417B"/>
    <w:rsid w:val="007D44BF"/>
    <w:rsid w:val="007D4D8E"/>
    <w:rsid w:val="007D5252"/>
    <w:rsid w:val="007D5840"/>
    <w:rsid w:val="007D59C8"/>
    <w:rsid w:val="007D5A91"/>
    <w:rsid w:val="007D63A0"/>
    <w:rsid w:val="007D6E81"/>
    <w:rsid w:val="007D71FD"/>
    <w:rsid w:val="007D7538"/>
    <w:rsid w:val="007D766F"/>
    <w:rsid w:val="007D7685"/>
    <w:rsid w:val="007E02B0"/>
    <w:rsid w:val="007E0305"/>
    <w:rsid w:val="007E0A5B"/>
    <w:rsid w:val="007E11FF"/>
    <w:rsid w:val="007E1476"/>
    <w:rsid w:val="007E1BEE"/>
    <w:rsid w:val="007E2310"/>
    <w:rsid w:val="007E26D4"/>
    <w:rsid w:val="007E2C1E"/>
    <w:rsid w:val="007E2D2E"/>
    <w:rsid w:val="007E30CA"/>
    <w:rsid w:val="007E33F3"/>
    <w:rsid w:val="007E3A21"/>
    <w:rsid w:val="007E3BFD"/>
    <w:rsid w:val="007E43D4"/>
    <w:rsid w:val="007E5125"/>
    <w:rsid w:val="007E5C4F"/>
    <w:rsid w:val="007E5CF1"/>
    <w:rsid w:val="007E631D"/>
    <w:rsid w:val="007E68DF"/>
    <w:rsid w:val="007E6C37"/>
    <w:rsid w:val="007E6DC0"/>
    <w:rsid w:val="007E7A00"/>
    <w:rsid w:val="007F00C2"/>
    <w:rsid w:val="007F05D5"/>
    <w:rsid w:val="007F0644"/>
    <w:rsid w:val="007F0796"/>
    <w:rsid w:val="007F0ADA"/>
    <w:rsid w:val="007F1324"/>
    <w:rsid w:val="007F1392"/>
    <w:rsid w:val="007F1858"/>
    <w:rsid w:val="007F2212"/>
    <w:rsid w:val="007F2362"/>
    <w:rsid w:val="007F2440"/>
    <w:rsid w:val="007F27AB"/>
    <w:rsid w:val="007F2919"/>
    <w:rsid w:val="007F3BB5"/>
    <w:rsid w:val="007F48AA"/>
    <w:rsid w:val="007F5788"/>
    <w:rsid w:val="007F5CEC"/>
    <w:rsid w:val="007F623C"/>
    <w:rsid w:val="007F6926"/>
    <w:rsid w:val="007F7568"/>
    <w:rsid w:val="007F7595"/>
    <w:rsid w:val="007F7F78"/>
    <w:rsid w:val="00801350"/>
    <w:rsid w:val="0080145C"/>
    <w:rsid w:val="00801A42"/>
    <w:rsid w:val="00801C89"/>
    <w:rsid w:val="00802190"/>
    <w:rsid w:val="008023E4"/>
    <w:rsid w:val="0080322D"/>
    <w:rsid w:val="008038D8"/>
    <w:rsid w:val="00803E9F"/>
    <w:rsid w:val="00804236"/>
    <w:rsid w:val="00804804"/>
    <w:rsid w:val="0080519E"/>
    <w:rsid w:val="00805F32"/>
    <w:rsid w:val="008062F5"/>
    <w:rsid w:val="00806821"/>
    <w:rsid w:val="00806C54"/>
    <w:rsid w:val="008071AC"/>
    <w:rsid w:val="008075FD"/>
    <w:rsid w:val="008076DE"/>
    <w:rsid w:val="008079CA"/>
    <w:rsid w:val="00810203"/>
    <w:rsid w:val="00810371"/>
    <w:rsid w:val="0081077F"/>
    <w:rsid w:val="00810B2B"/>
    <w:rsid w:val="00810DAD"/>
    <w:rsid w:val="008113EC"/>
    <w:rsid w:val="00812051"/>
    <w:rsid w:val="00812A2C"/>
    <w:rsid w:val="00812F2B"/>
    <w:rsid w:val="00813E7B"/>
    <w:rsid w:val="00813F15"/>
    <w:rsid w:val="008140A5"/>
    <w:rsid w:val="00814A27"/>
    <w:rsid w:val="00814BAD"/>
    <w:rsid w:val="00814E10"/>
    <w:rsid w:val="00815985"/>
    <w:rsid w:val="008164F0"/>
    <w:rsid w:val="008168D2"/>
    <w:rsid w:val="008169F1"/>
    <w:rsid w:val="00816AA7"/>
    <w:rsid w:val="00816C2A"/>
    <w:rsid w:val="00820494"/>
    <w:rsid w:val="0082067B"/>
    <w:rsid w:val="00820BAA"/>
    <w:rsid w:val="00820D2A"/>
    <w:rsid w:val="008217A4"/>
    <w:rsid w:val="0082196B"/>
    <w:rsid w:val="00821D70"/>
    <w:rsid w:val="00822443"/>
    <w:rsid w:val="00823154"/>
    <w:rsid w:val="00823EDD"/>
    <w:rsid w:val="00824770"/>
    <w:rsid w:val="00824932"/>
    <w:rsid w:val="00824AF6"/>
    <w:rsid w:val="00825E27"/>
    <w:rsid w:val="00827961"/>
    <w:rsid w:val="00827FF3"/>
    <w:rsid w:val="0083003D"/>
    <w:rsid w:val="00830045"/>
    <w:rsid w:val="00830D8A"/>
    <w:rsid w:val="00830F64"/>
    <w:rsid w:val="008317B6"/>
    <w:rsid w:val="00831CB8"/>
    <w:rsid w:val="00831D21"/>
    <w:rsid w:val="00833635"/>
    <w:rsid w:val="008336C1"/>
    <w:rsid w:val="00833B94"/>
    <w:rsid w:val="00834235"/>
    <w:rsid w:val="0083459D"/>
    <w:rsid w:val="008345D7"/>
    <w:rsid w:val="0083490D"/>
    <w:rsid w:val="00835018"/>
    <w:rsid w:val="008352F9"/>
    <w:rsid w:val="00835D65"/>
    <w:rsid w:val="00835E54"/>
    <w:rsid w:val="00836DF1"/>
    <w:rsid w:val="00836EC7"/>
    <w:rsid w:val="008372D1"/>
    <w:rsid w:val="008374CD"/>
    <w:rsid w:val="008377C5"/>
    <w:rsid w:val="00840053"/>
    <w:rsid w:val="0084017E"/>
    <w:rsid w:val="0084043E"/>
    <w:rsid w:val="00840477"/>
    <w:rsid w:val="008406CD"/>
    <w:rsid w:val="00840B17"/>
    <w:rsid w:val="00840EFA"/>
    <w:rsid w:val="008418E4"/>
    <w:rsid w:val="008419F8"/>
    <w:rsid w:val="00841E5B"/>
    <w:rsid w:val="008422A4"/>
    <w:rsid w:val="008425A8"/>
    <w:rsid w:val="00844A02"/>
    <w:rsid w:val="00844C55"/>
    <w:rsid w:val="00845695"/>
    <w:rsid w:val="0084569A"/>
    <w:rsid w:val="0084575B"/>
    <w:rsid w:val="00845911"/>
    <w:rsid w:val="00845D15"/>
    <w:rsid w:val="008470CF"/>
    <w:rsid w:val="008470D8"/>
    <w:rsid w:val="008500E6"/>
    <w:rsid w:val="008501EF"/>
    <w:rsid w:val="008508A2"/>
    <w:rsid w:val="00850E10"/>
    <w:rsid w:val="00850F45"/>
    <w:rsid w:val="008513A7"/>
    <w:rsid w:val="00851866"/>
    <w:rsid w:val="00851C4A"/>
    <w:rsid w:val="00851D03"/>
    <w:rsid w:val="00851D06"/>
    <w:rsid w:val="00851EB6"/>
    <w:rsid w:val="00852474"/>
    <w:rsid w:val="008525B3"/>
    <w:rsid w:val="0085362D"/>
    <w:rsid w:val="008552DB"/>
    <w:rsid w:val="0085585C"/>
    <w:rsid w:val="00856489"/>
    <w:rsid w:val="00856ACA"/>
    <w:rsid w:val="00857505"/>
    <w:rsid w:val="008579BA"/>
    <w:rsid w:val="00861292"/>
    <w:rsid w:val="00861A93"/>
    <w:rsid w:val="00861A96"/>
    <w:rsid w:val="00861D8F"/>
    <w:rsid w:val="0086272E"/>
    <w:rsid w:val="00863DF8"/>
    <w:rsid w:val="00863F63"/>
    <w:rsid w:val="00864141"/>
    <w:rsid w:val="0086573A"/>
    <w:rsid w:val="00865D17"/>
    <w:rsid w:val="0086613F"/>
    <w:rsid w:val="00866651"/>
    <w:rsid w:val="00866BCC"/>
    <w:rsid w:val="0086771C"/>
    <w:rsid w:val="00867F95"/>
    <w:rsid w:val="00870C64"/>
    <w:rsid w:val="00870C90"/>
    <w:rsid w:val="00871342"/>
    <w:rsid w:val="008720E4"/>
    <w:rsid w:val="008723E0"/>
    <w:rsid w:val="00872908"/>
    <w:rsid w:val="00872D51"/>
    <w:rsid w:val="00873AD8"/>
    <w:rsid w:val="00873C6C"/>
    <w:rsid w:val="00873E47"/>
    <w:rsid w:val="00874261"/>
    <w:rsid w:val="00876958"/>
    <w:rsid w:val="00877722"/>
    <w:rsid w:val="0087775B"/>
    <w:rsid w:val="0087791B"/>
    <w:rsid w:val="00877971"/>
    <w:rsid w:val="00877BCF"/>
    <w:rsid w:val="00877CE8"/>
    <w:rsid w:val="0088022E"/>
    <w:rsid w:val="00880578"/>
    <w:rsid w:val="008806D3"/>
    <w:rsid w:val="008807C7"/>
    <w:rsid w:val="00880BEA"/>
    <w:rsid w:val="00880F69"/>
    <w:rsid w:val="00881A66"/>
    <w:rsid w:val="00881DA8"/>
    <w:rsid w:val="00882B09"/>
    <w:rsid w:val="00883814"/>
    <w:rsid w:val="0088417A"/>
    <w:rsid w:val="00884650"/>
    <w:rsid w:val="00884E9D"/>
    <w:rsid w:val="008854E2"/>
    <w:rsid w:val="008856B3"/>
    <w:rsid w:val="00886556"/>
    <w:rsid w:val="00886963"/>
    <w:rsid w:val="00886A71"/>
    <w:rsid w:val="008870D1"/>
    <w:rsid w:val="00887DCC"/>
    <w:rsid w:val="0089025C"/>
    <w:rsid w:val="008902FF"/>
    <w:rsid w:val="00890758"/>
    <w:rsid w:val="00891739"/>
    <w:rsid w:val="00892782"/>
    <w:rsid w:val="008930D5"/>
    <w:rsid w:val="008934A4"/>
    <w:rsid w:val="0089361A"/>
    <w:rsid w:val="00894760"/>
    <w:rsid w:val="00894E53"/>
    <w:rsid w:val="008961D4"/>
    <w:rsid w:val="0089648B"/>
    <w:rsid w:val="00897CD3"/>
    <w:rsid w:val="008A0834"/>
    <w:rsid w:val="008A0AAA"/>
    <w:rsid w:val="008A1021"/>
    <w:rsid w:val="008A11DB"/>
    <w:rsid w:val="008A13F6"/>
    <w:rsid w:val="008A17EA"/>
    <w:rsid w:val="008A18A1"/>
    <w:rsid w:val="008A1E8A"/>
    <w:rsid w:val="008A1FC5"/>
    <w:rsid w:val="008A2765"/>
    <w:rsid w:val="008A2FAD"/>
    <w:rsid w:val="008A3333"/>
    <w:rsid w:val="008A340D"/>
    <w:rsid w:val="008A43F8"/>
    <w:rsid w:val="008A4942"/>
    <w:rsid w:val="008A4D04"/>
    <w:rsid w:val="008A4DB8"/>
    <w:rsid w:val="008A4F88"/>
    <w:rsid w:val="008A55A7"/>
    <w:rsid w:val="008A5DFF"/>
    <w:rsid w:val="008A65F6"/>
    <w:rsid w:val="008A7CEE"/>
    <w:rsid w:val="008B00DD"/>
    <w:rsid w:val="008B042E"/>
    <w:rsid w:val="008B0E3A"/>
    <w:rsid w:val="008B10DF"/>
    <w:rsid w:val="008B1490"/>
    <w:rsid w:val="008B1501"/>
    <w:rsid w:val="008B252F"/>
    <w:rsid w:val="008B27B4"/>
    <w:rsid w:val="008B283C"/>
    <w:rsid w:val="008B28B2"/>
    <w:rsid w:val="008B37E0"/>
    <w:rsid w:val="008B404B"/>
    <w:rsid w:val="008B4202"/>
    <w:rsid w:val="008B4868"/>
    <w:rsid w:val="008B4D17"/>
    <w:rsid w:val="008B4EF7"/>
    <w:rsid w:val="008B5369"/>
    <w:rsid w:val="008B663C"/>
    <w:rsid w:val="008B66E0"/>
    <w:rsid w:val="008B7027"/>
    <w:rsid w:val="008B76B4"/>
    <w:rsid w:val="008B76FC"/>
    <w:rsid w:val="008B77B8"/>
    <w:rsid w:val="008C0803"/>
    <w:rsid w:val="008C0BA7"/>
    <w:rsid w:val="008C147D"/>
    <w:rsid w:val="008C1A4C"/>
    <w:rsid w:val="008C1B4C"/>
    <w:rsid w:val="008C1DC2"/>
    <w:rsid w:val="008C2299"/>
    <w:rsid w:val="008C28F6"/>
    <w:rsid w:val="008C4BF8"/>
    <w:rsid w:val="008C5766"/>
    <w:rsid w:val="008C5B6A"/>
    <w:rsid w:val="008C6A44"/>
    <w:rsid w:val="008C719E"/>
    <w:rsid w:val="008C79E1"/>
    <w:rsid w:val="008C7CB5"/>
    <w:rsid w:val="008D0711"/>
    <w:rsid w:val="008D0B89"/>
    <w:rsid w:val="008D0D18"/>
    <w:rsid w:val="008D1463"/>
    <w:rsid w:val="008D161C"/>
    <w:rsid w:val="008D162D"/>
    <w:rsid w:val="008D1680"/>
    <w:rsid w:val="008D2609"/>
    <w:rsid w:val="008D317F"/>
    <w:rsid w:val="008D352C"/>
    <w:rsid w:val="008D3964"/>
    <w:rsid w:val="008D3D6B"/>
    <w:rsid w:val="008D3EC6"/>
    <w:rsid w:val="008D4325"/>
    <w:rsid w:val="008D475D"/>
    <w:rsid w:val="008D4918"/>
    <w:rsid w:val="008D5294"/>
    <w:rsid w:val="008D5585"/>
    <w:rsid w:val="008D5867"/>
    <w:rsid w:val="008D5E9E"/>
    <w:rsid w:val="008D6628"/>
    <w:rsid w:val="008D69D2"/>
    <w:rsid w:val="008D6D98"/>
    <w:rsid w:val="008D75F5"/>
    <w:rsid w:val="008E13D3"/>
    <w:rsid w:val="008E19A4"/>
    <w:rsid w:val="008E1B3D"/>
    <w:rsid w:val="008E21AD"/>
    <w:rsid w:val="008E2295"/>
    <w:rsid w:val="008E2509"/>
    <w:rsid w:val="008E275D"/>
    <w:rsid w:val="008E36E2"/>
    <w:rsid w:val="008E3D96"/>
    <w:rsid w:val="008E3DF9"/>
    <w:rsid w:val="008E42AC"/>
    <w:rsid w:val="008E42D9"/>
    <w:rsid w:val="008E46D0"/>
    <w:rsid w:val="008E4C71"/>
    <w:rsid w:val="008E4EB6"/>
    <w:rsid w:val="008E5578"/>
    <w:rsid w:val="008E65BF"/>
    <w:rsid w:val="008E7511"/>
    <w:rsid w:val="008E774D"/>
    <w:rsid w:val="008E7781"/>
    <w:rsid w:val="008E7C5E"/>
    <w:rsid w:val="008E7E4A"/>
    <w:rsid w:val="008F0C45"/>
    <w:rsid w:val="008F12BD"/>
    <w:rsid w:val="008F18AA"/>
    <w:rsid w:val="008F1956"/>
    <w:rsid w:val="008F1D34"/>
    <w:rsid w:val="008F2033"/>
    <w:rsid w:val="008F2858"/>
    <w:rsid w:val="008F3CA2"/>
    <w:rsid w:val="008F4576"/>
    <w:rsid w:val="008F4BDE"/>
    <w:rsid w:val="008F4FC4"/>
    <w:rsid w:val="008F66D9"/>
    <w:rsid w:val="008F67F8"/>
    <w:rsid w:val="00900DA2"/>
    <w:rsid w:val="0090100B"/>
    <w:rsid w:val="0090116A"/>
    <w:rsid w:val="00901D76"/>
    <w:rsid w:val="00902022"/>
    <w:rsid w:val="009020CA"/>
    <w:rsid w:val="0090244B"/>
    <w:rsid w:val="00902941"/>
    <w:rsid w:val="00904255"/>
    <w:rsid w:val="009043FA"/>
    <w:rsid w:val="00904417"/>
    <w:rsid w:val="0090491E"/>
    <w:rsid w:val="009049D7"/>
    <w:rsid w:val="00904CF6"/>
    <w:rsid w:val="00904DC2"/>
    <w:rsid w:val="0090577E"/>
    <w:rsid w:val="0090582A"/>
    <w:rsid w:val="009059B6"/>
    <w:rsid w:val="00905AB3"/>
    <w:rsid w:val="009068A9"/>
    <w:rsid w:val="00906E07"/>
    <w:rsid w:val="00906EF4"/>
    <w:rsid w:val="0090711B"/>
    <w:rsid w:val="00907335"/>
    <w:rsid w:val="00907860"/>
    <w:rsid w:val="00910192"/>
    <w:rsid w:val="00910BEC"/>
    <w:rsid w:val="00911A20"/>
    <w:rsid w:val="00911CE6"/>
    <w:rsid w:val="00912145"/>
    <w:rsid w:val="009123EA"/>
    <w:rsid w:val="0091392E"/>
    <w:rsid w:val="00913D9C"/>
    <w:rsid w:val="00914E37"/>
    <w:rsid w:val="00915068"/>
    <w:rsid w:val="009166D2"/>
    <w:rsid w:val="00916717"/>
    <w:rsid w:val="009167D5"/>
    <w:rsid w:val="00917B5A"/>
    <w:rsid w:val="00917D59"/>
    <w:rsid w:val="00917F71"/>
    <w:rsid w:val="0092169D"/>
    <w:rsid w:val="00922694"/>
    <w:rsid w:val="00922EA4"/>
    <w:rsid w:val="0092386B"/>
    <w:rsid w:val="00923AF2"/>
    <w:rsid w:val="00924A33"/>
    <w:rsid w:val="009265A6"/>
    <w:rsid w:val="00926659"/>
    <w:rsid w:val="00927CA4"/>
    <w:rsid w:val="00927D66"/>
    <w:rsid w:val="00930215"/>
    <w:rsid w:val="0093080A"/>
    <w:rsid w:val="00930AD6"/>
    <w:rsid w:val="00930EAE"/>
    <w:rsid w:val="00932695"/>
    <w:rsid w:val="00932799"/>
    <w:rsid w:val="009327EA"/>
    <w:rsid w:val="00932AF3"/>
    <w:rsid w:val="009331BA"/>
    <w:rsid w:val="00933FDF"/>
    <w:rsid w:val="00934334"/>
    <w:rsid w:val="00934A25"/>
    <w:rsid w:val="00934F47"/>
    <w:rsid w:val="00936488"/>
    <w:rsid w:val="00936729"/>
    <w:rsid w:val="00936B0B"/>
    <w:rsid w:val="009374C0"/>
    <w:rsid w:val="009378E4"/>
    <w:rsid w:val="009408BF"/>
    <w:rsid w:val="00941172"/>
    <w:rsid w:val="009412C2"/>
    <w:rsid w:val="0094134D"/>
    <w:rsid w:val="00941894"/>
    <w:rsid w:val="009433BB"/>
    <w:rsid w:val="009435A2"/>
    <w:rsid w:val="0094380C"/>
    <w:rsid w:val="00943AF2"/>
    <w:rsid w:val="00944EB3"/>
    <w:rsid w:val="0094504F"/>
    <w:rsid w:val="00945A57"/>
    <w:rsid w:val="00945A8A"/>
    <w:rsid w:val="009465BA"/>
    <w:rsid w:val="009479B3"/>
    <w:rsid w:val="009503B0"/>
    <w:rsid w:val="00950AC1"/>
    <w:rsid w:val="00950CEB"/>
    <w:rsid w:val="00950F2A"/>
    <w:rsid w:val="00951525"/>
    <w:rsid w:val="009517A3"/>
    <w:rsid w:val="00951E8A"/>
    <w:rsid w:val="00953046"/>
    <w:rsid w:val="00953286"/>
    <w:rsid w:val="009534D2"/>
    <w:rsid w:val="0095393F"/>
    <w:rsid w:val="009539E2"/>
    <w:rsid w:val="009540D3"/>
    <w:rsid w:val="009544AA"/>
    <w:rsid w:val="0095460B"/>
    <w:rsid w:val="00954D59"/>
    <w:rsid w:val="0095555A"/>
    <w:rsid w:val="00955CF2"/>
    <w:rsid w:val="00955E75"/>
    <w:rsid w:val="00956070"/>
    <w:rsid w:val="00956960"/>
    <w:rsid w:val="00956B5D"/>
    <w:rsid w:val="00956C50"/>
    <w:rsid w:val="00956FE7"/>
    <w:rsid w:val="009579E8"/>
    <w:rsid w:val="00957CE9"/>
    <w:rsid w:val="00957E31"/>
    <w:rsid w:val="009605FF"/>
    <w:rsid w:val="009609DC"/>
    <w:rsid w:val="0096141E"/>
    <w:rsid w:val="009624E5"/>
    <w:rsid w:val="00962C24"/>
    <w:rsid w:val="00962F03"/>
    <w:rsid w:val="00963BA3"/>
    <w:rsid w:val="00964D65"/>
    <w:rsid w:val="00965300"/>
    <w:rsid w:val="00966738"/>
    <w:rsid w:val="00966A9C"/>
    <w:rsid w:val="00967059"/>
    <w:rsid w:val="00967A20"/>
    <w:rsid w:val="00967E40"/>
    <w:rsid w:val="009702C5"/>
    <w:rsid w:val="00970A35"/>
    <w:rsid w:val="00971441"/>
    <w:rsid w:val="00971535"/>
    <w:rsid w:val="009719DA"/>
    <w:rsid w:val="009722E7"/>
    <w:rsid w:val="0097307E"/>
    <w:rsid w:val="009730A2"/>
    <w:rsid w:val="00973BFF"/>
    <w:rsid w:val="00973EDD"/>
    <w:rsid w:val="00974173"/>
    <w:rsid w:val="009743B0"/>
    <w:rsid w:val="00974A5E"/>
    <w:rsid w:val="00974BBA"/>
    <w:rsid w:val="00975096"/>
    <w:rsid w:val="009750C3"/>
    <w:rsid w:val="00975134"/>
    <w:rsid w:val="0097549A"/>
    <w:rsid w:val="00975C2D"/>
    <w:rsid w:val="00975CCE"/>
    <w:rsid w:val="00975D0F"/>
    <w:rsid w:val="00977237"/>
    <w:rsid w:val="00977737"/>
    <w:rsid w:val="009778FD"/>
    <w:rsid w:val="00980652"/>
    <w:rsid w:val="00980849"/>
    <w:rsid w:val="00980DCE"/>
    <w:rsid w:val="0098166B"/>
    <w:rsid w:val="009817A0"/>
    <w:rsid w:val="00981AA5"/>
    <w:rsid w:val="00981B63"/>
    <w:rsid w:val="00981C4D"/>
    <w:rsid w:val="00982856"/>
    <w:rsid w:val="00982861"/>
    <w:rsid w:val="00982889"/>
    <w:rsid w:val="00982B84"/>
    <w:rsid w:val="00982DB4"/>
    <w:rsid w:val="00982DB9"/>
    <w:rsid w:val="00982F48"/>
    <w:rsid w:val="009830B8"/>
    <w:rsid w:val="009831DC"/>
    <w:rsid w:val="009836FA"/>
    <w:rsid w:val="00983866"/>
    <w:rsid w:val="00984170"/>
    <w:rsid w:val="009847C1"/>
    <w:rsid w:val="00986261"/>
    <w:rsid w:val="009865DD"/>
    <w:rsid w:val="00986B76"/>
    <w:rsid w:val="00986DC4"/>
    <w:rsid w:val="009909D8"/>
    <w:rsid w:val="00991778"/>
    <w:rsid w:val="0099191C"/>
    <w:rsid w:val="00991EE2"/>
    <w:rsid w:val="009924EA"/>
    <w:rsid w:val="00992A53"/>
    <w:rsid w:val="00992CB9"/>
    <w:rsid w:val="00993B96"/>
    <w:rsid w:val="00994C04"/>
    <w:rsid w:val="0099620A"/>
    <w:rsid w:val="009963FB"/>
    <w:rsid w:val="00996CA6"/>
    <w:rsid w:val="00996E8E"/>
    <w:rsid w:val="0099703E"/>
    <w:rsid w:val="0099737A"/>
    <w:rsid w:val="009973F4"/>
    <w:rsid w:val="00997495"/>
    <w:rsid w:val="00997502"/>
    <w:rsid w:val="00997931"/>
    <w:rsid w:val="0099795C"/>
    <w:rsid w:val="009A0691"/>
    <w:rsid w:val="009A069D"/>
    <w:rsid w:val="009A085D"/>
    <w:rsid w:val="009A0C47"/>
    <w:rsid w:val="009A14A2"/>
    <w:rsid w:val="009A185D"/>
    <w:rsid w:val="009A1DCA"/>
    <w:rsid w:val="009A21CD"/>
    <w:rsid w:val="009A3015"/>
    <w:rsid w:val="009A3275"/>
    <w:rsid w:val="009A33A0"/>
    <w:rsid w:val="009A38CC"/>
    <w:rsid w:val="009A3A00"/>
    <w:rsid w:val="009A4B44"/>
    <w:rsid w:val="009A56CE"/>
    <w:rsid w:val="009A603A"/>
    <w:rsid w:val="009A615F"/>
    <w:rsid w:val="009A6CBE"/>
    <w:rsid w:val="009A6EA2"/>
    <w:rsid w:val="009A7509"/>
    <w:rsid w:val="009B0125"/>
    <w:rsid w:val="009B08E9"/>
    <w:rsid w:val="009B094C"/>
    <w:rsid w:val="009B1904"/>
    <w:rsid w:val="009B19CC"/>
    <w:rsid w:val="009B1DE9"/>
    <w:rsid w:val="009B1E30"/>
    <w:rsid w:val="009B235B"/>
    <w:rsid w:val="009B3E58"/>
    <w:rsid w:val="009B431E"/>
    <w:rsid w:val="009B4946"/>
    <w:rsid w:val="009B4F4B"/>
    <w:rsid w:val="009B52D7"/>
    <w:rsid w:val="009B63B2"/>
    <w:rsid w:val="009B6657"/>
    <w:rsid w:val="009B6AB3"/>
    <w:rsid w:val="009B6CF9"/>
    <w:rsid w:val="009B6D3A"/>
    <w:rsid w:val="009B70CA"/>
    <w:rsid w:val="009B71E2"/>
    <w:rsid w:val="009C053F"/>
    <w:rsid w:val="009C0617"/>
    <w:rsid w:val="009C0B9E"/>
    <w:rsid w:val="009C0CFC"/>
    <w:rsid w:val="009C0F9E"/>
    <w:rsid w:val="009C10FB"/>
    <w:rsid w:val="009C1580"/>
    <w:rsid w:val="009C16F5"/>
    <w:rsid w:val="009C1C00"/>
    <w:rsid w:val="009C2368"/>
    <w:rsid w:val="009C2964"/>
    <w:rsid w:val="009C2C23"/>
    <w:rsid w:val="009C2C24"/>
    <w:rsid w:val="009C2D08"/>
    <w:rsid w:val="009C2D96"/>
    <w:rsid w:val="009C33AF"/>
    <w:rsid w:val="009C3E38"/>
    <w:rsid w:val="009C4244"/>
    <w:rsid w:val="009C5348"/>
    <w:rsid w:val="009C613B"/>
    <w:rsid w:val="009C671B"/>
    <w:rsid w:val="009C6732"/>
    <w:rsid w:val="009C6BB7"/>
    <w:rsid w:val="009C6FCF"/>
    <w:rsid w:val="009C7BBA"/>
    <w:rsid w:val="009C7C3D"/>
    <w:rsid w:val="009D05BD"/>
    <w:rsid w:val="009D07DE"/>
    <w:rsid w:val="009D18A4"/>
    <w:rsid w:val="009D20B9"/>
    <w:rsid w:val="009D2153"/>
    <w:rsid w:val="009D23E7"/>
    <w:rsid w:val="009D2AD4"/>
    <w:rsid w:val="009D2F25"/>
    <w:rsid w:val="009D3045"/>
    <w:rsid w:val="009D324D"/>
    <w:rsid w:val="009D3BA7"/>
    <w:rsid w:val="009D4809"/>
    <w:rsid w:val="009D4BE6"/>
    <w:rsid w:val="009D4D41"/>
    <w:rsid w:val="009D5F31"/>
    <w:rsid w:val="009D610A"/>
    <w:rsid w:val="009D72CA"/>
    <w:rsid w:val="009D79B9"/>
    <w:rsid w:val="009D7A3F"/>
    <w:rsid w:val="009D7DEE"/>
    <w:rsid w:val="009D7F88"/>
    <w:rsid w:val="009E01EB"/>
    <w:rsid w:val="009E09C6"/>
    <w:rsid w:val="009E183A"/>
    <w:rsid w:val="009E1A6C"/>
    <w:rsid w:val="009E1D82"/>
    <w:rsid w:val="009E23D4"/>
    <w:rsid w:val="009E28FB"/>
    <w:rsid w:val="009E2ABF"/>
    <w:rsid w:val="009E2BE4"/>
    <w:rsid w:val="009E2EA4"/>
    <w:rsid w:val="009E3711"/>
    <w:rsid w:val="009E3AE7"/>
    <w:rsid w:val="009E3B80"/>
    <w:rsid w:val="009E48D4"/>
    <w:rsid w:val="009E61A9"/>
    <w:rsid w:val="009E61FC"/>
    <w:rsid w:val="009E62D7"/>
    <w:rsid w:val="009E6322"/>
    <w:rsid w:val="009E7282"/>
    <w:rsid w:val="009E7661"/>
    <w:rsid w:val="009F000C"/>
    <w:rsid w:val="009F0C36"/>
    <w:rsid w:val="009F0ED0"/>
    <w:rsid w:val="009F1850"/>
    <w:rsid w:val="009F1DDB"/>
    <w:rsid w:val="009F25A9"/>
    <w:rsid w:val="009F3163"/>
    <w:rsid w:val="009F3997"/>
    <w:rsid w:val="009F39BF"/>
    <w:rsid w:val="009F3ED1"/>
    <w:rsid w:val="009F420C"/>
    <w:rsid w:val="009F44A0"/>
    <w:rsid w:val="009F476B"/>
    <w:rsid w:val="009F4A13"/>
    <w:rsid w:val="009F738E"/>
    <w:rsid w:val="009F7507"/>
    <w:rsid w:val="009F759D"/>
    <w:rsid w:val="009F7C1C"/>
    <w:rsid w:val="009F7D1C"/>
    <w:rsid w:val="00A0066B"/>
    <w:rsid w:val="00A00A13"/>
    <w:rsid w:val="00A01558"/>
    <w:rsid w:val="00A02078"/>
    <w:rsid w:val="00A02496"/>
    <w:rsid w:val="00A024C2"/>
    <w:rsid w:val="00A026B1"/>
    <w:rsid w:val="00A028F0"/>
    <w:rsid w:val="00A0297B"/>
    <w:rsid w:val="00A02CCF"/>
    <w:rsid w:val="00A03660"/>
    <w:rsid w:val="00A038B3"/>
    <w:rsid w:val="00A03C20"/>
    <w:rsid w:val="00A03E9C"/>
    <w:rsid w:val="00A0408C"/>
    <w:rsid w:val="00A0433F"/>
    <w:rsid w:val="00A04E1D"/>
    <w:rsid w:val="00A05A6D"/>
    <w:rsid w:val="00A05AA9"/>
    <w:rsid w:val="00A05F47"/>
    <w:rsid w:val="00A061C9"/>
    <w:rsid w:val="00A073C5"/>
    <w:rsid w:val="00A07708"/>
    <w:rsid w:val="00A0789F"/>
    <w:rsid w:val="00A100D1"/>
    <w:rsid w:val="00A10586"/>
    <w:rsid w:val="00A106F0"/>
    <w:rsid w:val="00A10A15"/>
    <w:rsid w:val="00A11130"/>
    <w:rsid w:val="00A11132"/>
    <w:rsid w:val="00A11779"/>
    <w:rsid w:val="00A11B3E"/>
    <w:rsid w:val="00A11E63"/>
    <w:rsid w:val="00A12D21"/>
    <w:rsid w:val="00A14927"/>
    <w:rsid w:val="00A1529B"/>
    <w:rsid w:val="00A15B3F"/>
    <w:rsid w:val="00A16BBC"/>
    <w:rsid w:val="00A16E17"/>
    <w:rsid w:val="00A16FA9"/>
    <w:rsid w:val="00A1715F"/>
    <w:rsid w:val="00A17773"/>
    <w:rsid w:val="00A1795C"/>
    <w:rsid w:val="00A201B8"/>
    <w:rsid w:val="00A2078E"/>
    <w:rsid w:val="00A207D5"/>
    <w:rsid w:val="00A20813"/>
    <w:rsid w:val="00A20A12"/>
    <w:rsid w:val="00A20D76"/>
    <w:rsid w:val="00A21EE9"/>
    <w:rsid w:val="00A21F98"/>
    <w:rsid w:val="00A22105"/>
    <w:rsid w:val="00A222BA"/>
    <w:rsid w:val="00A226BA"/>
    <w:rsid w:val="00A23518"/>
    <w:rsid w:val="00A23635"/>
    <w:rsid w:val="00A2372B"/>
    <w:rsid w:val="00A24436"/>
    <w:rsid w:val="00A24B1E"/>
    <w:rsid w:val="00A25769"/>
    <w:rsid w:val="00A2589F"/>
    <w:rsid w:val="00A25CAA"/>
    <w:rsid w:val="00A26A48"/>
    <w:rsid w:val="00A27041"/>
    <w:rsid w:val="00A2795B"/>
    <w:rsid w:val="00A30A0C"/>
    <w:rsid w:val="00A30FC2"/>
    <w:rsid w:val="00A31477"/>
    <w:rsid w:val="00A31CD7"/>
    <w:rsid w:val="00A31EE5"/>
    <w:rsid w:val="00A321DD"/>
    <w:rsid w:val="00A327BA"/>
    <w:rsid w:val="00A32BA1"/>
    <w:rsid w:val="00A32BFF"/>
    <w:rsid w:val="00A33494"/>
    <w:rsid w:val="00A339F2"/>
    <w:rsid w:val="00A33C6C"/>
    <w:rsid w:val="00A34B52"/>
    <w:rsid w:val="00A35B23"/>
    <w:rsid w:val="00A3628C"/>
    <w:rsid w:val="00A364A9"/>
    <w:rsid w:val="00A368F7"/>
    <w:rsid w:val="00A36B31"/>
    <w:rsid w:val="00A36DF2"/>
    <w:rsid w:val="00A41CB4"/>
    <w:rsid w:val="00A41F32"/>
    <w:rsid w:val="00A4225A"/>
    <w:rsid w:val="00A42CC7"/>
    <w:rsid w:val="00A43903"/>
    <w:rsid w:val="00A442E2"/>
    <w:rsid w:val="00A44960"/>
    <w:rsid w:val="00A44BB2"/>
    <w:rsid w:val="00A44DF0"/>
    <w:rsid w:val="00A45208"/>
    <w:rsid w:val="00A45813"/>
    <w:rsid w:val="00A46027"/>
    <w:rsid w:val="00A46678"/>
    <w:rsid w:val="00A46718"/>
    <w:rsid w:val="00A46FCC"/>
    <w:rsid w:val="00A478F4"/>
    <w:rsid w:val="00A501A0"/>
    <w:rsid w:val="00A50434"/>
    <w:rsid w:val="00A50754"/>
    <w:rsid w:val="00A50A68"/>
    <w:rsid w:val="00A51972"/>
    <w:rsid w:val="00A51980"/>
    <w:rsid w:val="00A51BE8"/>
    <w:rsid w:val="00A51E69"/>
    <w:rsid w:val="00A5237C"/>
    <w:rsid w:val="00A52B82"/>
    <w:rsid w:val="00A53956"/>
    <w:rsid w:val="00A53CDC"/>
    <w:rsid w:val="00A53E80"/>
    <w:rsid w:val="00A557D3"/>
    <w:rsid w:val="00A561EB"/>
    <w:rsid w:val="00A57FC9"/>
    <w:rsid w:val="00A60217"/>
    <w:rsid w:val="00A60670"/>
    <w:rsid w:val="00A60844"/>
    <w:rsid w:val="00A60C56"/>
    <w:rsid w:val="00A61D4A"/>
    <w:rsid w:val="00A63CD3"/>
    <w:rsid w:val="00A657C6"/>
    <w:rsid w:val="00A659C2"/>
    <w:rsid w:val="00A65E13"/>
    <w:rsid w:val="00A65F1F"/>
    <w:rsid w:val="00A66092"/>
    <w:rsid w:val="00A6683D"/>
    <w:rsid w:val="00A70249"/>
    <w:rsid w:val="00A70CE6"/>
    <w:rsid w:val="00A7177C"/>
    <w:rsid w:val="00A72D9E"/>
    <w:rsid w:val="00A72FE3"/>
    <w:rsid w:val="00A73307"/>
    <w:rsid w:val="00A734D9"/>
    <w:rsid w:val="00A73C4B"/>
    <w:rsid w:val="00A73C88"/>
    <w:rsid w:val="00A75191"/>
    <w:rsid w:val="00A75A11"/>
    <w:rsid w:val="00A75F66"/>
    <w:rsid w:val="00A76388"/>
    <w:rsid w:val="00A7653F"/>
    <w:rsid w:val="00A76934"/>
    <w:rsid w:val="00A809F9"/>
    <w:rsid w:val="00A81382"/>
    <w:rsid w:val="00A81733"/>
    <w:rsid w:val="00A81D28"/>
    <w:rsid w:val="00A8269E"/>
    <w:rsid w:val="00A82AB2"/>
    <w:rsid w:val="00A834C7"/>
    <w:rsid w:val="00A83A9F"/>
    <w:rsid w:val="00A83ABE"/>
    <w:rsid w:val="00A8435D"/>
    <w:rsid w:val="00A84694"/>
    <w:rsid w:val="00A84F59"/>
    <w:rsid w:val="00A86032"/>
    <w:rsid w:val="00A86530"/>
    <w:rsid w:val="00A86DC4"/>
    <w:rsid w:val="00A90006"/>
    <w:rsid w:val="00A90CDD"/>
    <w:rsid w:val="00A90D86"/>
    <w:rsid w:val="00A90E5B"/>
    <w:rsid w:val="00A912F1"/>
    <w:rsid w:val="00A9192B"/>
    <w:rsid w:val="00A929B7"/>
    <w:rsid w:val="00A93BDC"/>
    <w:rsid w:val="00A93C2C"/>
    <w:rsid w:val="00A950F5"/>
    <w:rsid w:val="00A9527D"/>
    <w:rsid w:val="00A9658B"/>
    <w:rsid w:val="00A96958"/>
    <w:rsid w:val="00A970F1"/>
    <w:rsid w:val="00AA10EC"/>
    <w:rsid w:val="00AA17E9"/>
    <w:rsid w:val="00AA1DB2"/>
    <w:rsid w:val="00AA2BDD"/>
    <w:rsid w:val="00AA35B7"/>
    <w:rsid w:val="00AA37A5"/>
    <w:rsid w:val="00AA383D"/>
    <w:rsid w:val="00AA4F0F"/>
    <w:rsid w:val="00AA5B52"/>
    <w:rsid w:val="00AA5BFE"/>
    <w:rsid w:val="00AA6FF4"/>
    <w:rsid w:val="00AA77BB"/>
    <w:rsid w:val="00AA7995"/>
    <w:rsid w:val="00AA7C34"/>
    <w:rsid w:val="00AB0578"/>
    <w:rsid w:val="00AB0BEF"/>
    <w:rsid w:val="00AB0E84"/>
    <w:rsid w:val="00AB1C61"/>
    <w:rsid w:val="00AB1DE0"/>
    <w:rsid w:val="00AB2999"/>
    <w:rsid w:val="00AB2B0F"/>
    <w:rsid w:val="00AB302F"/>
    <w:rsid w:val="00AB3B64"/>
    <w:rsid w:val="00AB4446"/>
    <w:rsid w:val="00AB4540"/>
    <w:rsid w:val="00AB48AE"/>
    <w:rsid w:val="00AB4C0A"/>
    <w:rsid w:val="00AB4D27"/>
    <w:rsid w:val="00AB4E0B"/>
    <w:rsid w:val="00AB5BFC"/>
    <w:rsid w:val="00AB61C7"/>
    <w:rsid w:val="00AB64C9"/>
    <w:rsid w:val="00AB68EC"/>
    <w:rsid w:val="00AB7246"/>
    <w:rsid w:val="00AB7657"/>
    <w:rsid w:val="00AC078E"/>
    <w:rsid w:val="00AC10B9"/>
    <w:rsid w:val="00AC1662"/>
    <w:rsid w:val="00AC1E4C"/>
    <w:rsid w:val="00AC23B2"/>
    <w:rsid w:val="00AC2F98"/>
    <w:rsid w:val="00AC3A0F"/>
    <w:rsid w:val="00AC3A60"/>
    <w:rsid w:val="00AC3F21"/>
    <w:rsid w:val="00AC43ED"/>
    <w:rsid w:val="00AC4A56"/>
    <w:rsid w:val="00AC578B"/>
    <w:rsid w:val="00AC6AFE"/>
    <w:rsid w:val="00AC70E4"/>
    <w:rsid w:val="00AC78EF"/>
    <w:rsid w:val="00AC7AFF"/>
    <w:rsid w:val="00AC7D3C"/>
    <w:rsid w:val="00AD0747"/>
    <w:rsid w:val="00AD1483"/>
    <w:rsid w:val="00AD1588"/>
    <w:rsid w:val="00AD1EC1"/>
    <w:rsid w:val="00AD244E"/>
    <w:rsid w:val="00AD2A7C"/>
    <w:rsid w:val="00AD31BA"/>
    <w:rsid w:val="00AD3D54"/>
    <w:rsid w:val="00AD5DD2"/>
    <w:rsid w:val="00AD606F"/>
    <w:rsid w:val="00AD6235"/>
    <w:rsid w:val="00AD643A"/>
    <w:rsid w:val="00AD664D"/>
    <w:rsid w:val="00AD6AA1"/>
    <w:rsid w:val="00AD6CE5"/>
    <w:rsid w:val="00AD7B9F"/>
    <w:rsid w:val="00AD7DD6"/>
    <w:rsid w:val="00AD7F02"/>
    <w:rsid w:val="00AE050A"/>
    <w:rsid w:val="00AE0764"/>
    <w:rsid w:val="00AE1242"/>
    <w:rsid w:val="00AE20C9"/>
    <w:rsid w:val="00AE25B2"/>
    <w:rsid w:val="00AE2DA5"/>
    <w:rsid w:val="00AE3538"/>
    <w:rsid w:val="00AE36D5"/>
    <w:rsid w:val="00AE383A"/>
    <w:rsid w:val="00AE3CD0"/>
    <w:rsid w:val="00AE3D10"/>
    <w:rsid w:val="00AE5CCC"/>
    <w:rsid w:val="00AE641B"/>
    <w:rsid w:val="00AE6A09"/>
    <w:rsid w:val="00AE6E74"/>
    <w:rsid w:val="00AE7449"/>
    <w:rsid w:val="00AE7B87"/>
    <w:rsid w:val="00AF0ADE"/>
    <w:rsid w:val="00AF0E99"/>
    <w:rsid w:val="00AF104D"/>
    <w:rsid w:val="00AF16D6"/>
    <w:rsid w:val="00AF19B2"/>
    <w:rsid w:val="00AF1DB1"/>
    <w:rsid w:val="00AF2CAD"/>
    <w:rsid w:val="00AF3193"/>
    <w:rsid w:val="00AF3EB0"/>
    <w:rsid w:val="00AF461D"/>
    <w:rsid w:val="00AF477C"/>
    <w:rsid w:val="00AF480D"/>
    <w:rsid w:val="00AF484D"/>
    <w:rsid w:val="00AF4CD4"/>
    <w:rsid w:val="00AF5C91"/>
    <w:rsid w:val="00AF69A2"/>
    <w:rsid w:val="00AF6BBD"/>
    <w:rsid w:val="00AF6E43"/>
    <w:rsid w:val="00AF75B4"/>
    <w:rsid w:val="00AF7FC7"/>
    <w:rsid w:val="00B000C6"/>
    <w:rsid w:val="00B01393"/>
    <w:rsid w:val="00B01A6E"/>
    <w:rsid w:val="00B02E13"/>
    <w:rsid w:val="00B02E87"/>
    <w:rsid w:val="00B0365B"/>
    <w:rsid w:val="00B039F0"/>
    <w:rsid w:val="00B045E1"/>
    <w:rsid w:val="00B050BE"/>
    <w:rsid w:val="00B0652B"/>
    <w:rsid w:val="00B065C0"/>
    <w:rsid w:val="00B072E7"/>
    <w:rsid w:val="00B07621"/>
    <w:rsid w:val="00B1041A"/>
    <w:rsid w:val="00B10768"/>
    <w:rsid w:val="00B11277"/>
    <w:rsid w:val="00B11B02"/>
    <w:rsid w:val="00B11DFB"/>
    <w:rsid w:val="00B12778"/>
    <w:rsid w:val="00B12C66"/>
    <w:rsid w:val="00B138FA"/>
    <w:rsid w:val="00B13B34"/>
    <w:rsid w:val="00B1492B"/>
    <w:rsid w:val="00B14A84"/>
    <w:rsid w:val="00B14AB4"/>
    <w:rsid w:val="00B14EA9"/>
    <w:rsid w:val="00B1523F"/>
    <w:rsid w:val="00B15352"/>
    <w:rsid w:val="00B159B2"/>
    <w:rsid w:val="00B15D2A"/>
    <w:rsid w:val="00B164D8"/>
    <w:rsid w:val="00B1687E"/>
    <w:rsid w:val="00B16F80"/>
    <w:rsid w:val="00B170CC"/>
    <w:rsid w:val="00B174C4"/>
    <w:rsid w:val="00B177E9"/>
    <w:rsid w:val="00B17E26"/>
    <w:rsid w:val="00B21519"/>
    <w:rsid w:val="00B21730"/>
    <w:rsid w:val="00B223CB"/>
    <w:rsid w:val="00B2261D"/>
    <w:rsid w:val="00B22685"/>
    <w:rsid w:val="00B2351B"/>
    <w:rsid w:val="00B23C82"/>
    <w:rsid w:val="00B244DD"/>
    <w:rsid w:val="00B24899"/>
    <w:rsid w:val="00B2566D"/>
    <w:rsid w:val="00B25B9C"/>
    <w:rsid w:val="00B25BBA"/>
    <w:rsid w:val="00B25D00"/>
    <w:rsid w:val="00B26125"/>
    <w:rsid w:val="00B26320"/>
    <w:rsid w:val="00B26719"/>
    <w:rsid w:val="00B26A79"/>
    <w:rsid w:val="00B26D75"/>
    <w:rsid w:val="00B27189"/>
    <w:rsid w:val="00B2722C"/>
    <w:rsid w:val="00B27741"/>
    <w:rsid w:val="00B279BD"/>
    <w:rsid w:val="00B3089F"/>
    <w:rsid w:val="00B30FF1"/>
    <w:rsid w:val="00B31173"/>
    <w:rsid w:val="00B31A5C"/>
    <w:rsid w:val="00B321DB"/>
    <w:rsid w:val="00B3278C"/>
    <w:rsid w:val="00B329A5"/>
    <w:rsid w:val="00B32B2A"/>
    <w:rsid w:val="00B3333E"/>
    <w:rsid w:val="00B33362"/>
    <w:rsid w:val="00B333D2"/>
    <w:rsid w:val="00B35BAA"/>
    <w:rsid w:val="00B36BF4"/>
    <w:rsid w:val="00B36D31"/>
    <w:rsid w:val="00B370E4"/>
    <w:rsid w:val="00B3746C"/>
    <w:rsid w:val="00B3747A"/>
    <w:rsid w:val="00B37628"/>
    <w:rsid w:val="00B37DE3"/>
    <w:rsid w:val="00B40054"/>
    <w:rsid w:val="00B4048E"/>
    <w:rsid w:val="00B40B3C"/>
    <w:rsid w:val="00B414EC"/>
    <w:rsid w:val="00B41511"/>
    <w:rsid w:val="00B420CA"/>
    <w:rsid w:val="00B4214B"/>
    <w:rsid w:val="00B42177"/>
    <w:rsid w:val="00B42548"/>
    <w:rsid w:val="00B42D92"/>
    <w:rsid w:val="00B42EC5"/>
    <w:rsid w:val="00B4377F"/>
    <w:rsid w:val="00B4441B"/>
    <w:rsid w:val="00B44FF4"/>
    <w:rsid w:val="00B45EA0"/>
    <w:rsid w:val="00B4610A"/>
    <w:rsid w:val="00B46550"/>
    <w:rsid w:val="00B46939"/>
    <w:rsid w:val="00B469A1"/>
    <w:rsid w:val="00B470FA"/>
    <w:rsid w:val="00B47385"/>
    <w:rsid w:val="00B4744C"/>
    <w:rsid w:val="00B477E5"/>
    <w:rsid w:val="00B47E5B"/>
    <w:rsid w:val="00B50E3C"/>
    <w:rsid w:val="00B50F90"/>
    <w:rsid w:val="00B5195B"/>
    <w:rsid w:val="00B51E01"/>
    <w:rsid w:val="00B522F4"/>
    <w:rsid w:val="00B52419"/>
    <w:rsid w:val="00B52F6F"/>
    <w:rsid w:val="00B53799"/>
    <w:rsid w:val="00B54B07"/>
    <w:rsid w:val="00B54D49"/>
    <w:rsid w:val="00B55800"/>
    <w:rsid w:val="00B55AE9"/>
    <w:rsid w:val="00B55B3D"/>
    <w:rsid w:val="00B5657B"/>
    <w:rsid w:val="00B5740C"/>
    <w:rsid w:val="00B57A41"/>
    <w:rsid w:val="00B57A4F"/>
    <w:rsid w:val="00B6003C"/>
    <w:rsid w:val="00B6061A"/>
    <w:rsid w:val="00B60A8F"/>
    <w:rsid w:val="00B614E7"/>
    <w:rsid w:val="00B6208D"/>
    <w:rsid w:val="00B62210"/>
    <w:rsid w:val="00B6345B"/>
    <w:rsid w:val="00B63469"/>
    <w:rsid w:val="00B63BE2"/>
    <w:rsid w:val="00B63DD7"/>
    <w:rsid w:val="00B64413"/>
    <w:rsid w:val="00B64A72"/>
    <w:rsid w:val="00B64BB9"/>
    <w:rsid w:val="00B64E20"/>
    <w:rsid w:val="00B64FD3"/>
    <w:rsid w:val="00B6579E"/>
    <w:rsid w:val="00B65822"/>
    <w:rsid w:val="00B6588D"/>
    <w:rsid w:val="00B65DD7"/>
    <w:rsid w:val="00B66369"/>
    <w:rsid w:val="00B66609"/>
    <w:rsid w:val="00B6681D"/>
    <w:rsid w:val="00B672F5"/>
    <w:rsid w:val="00B67895"/>
    <w:rsid w:val="00B67DC4"/>
    <w:rsid w:val="00B700DD"/>
    <w:rsid w:val="00B708DE"/>
    <w:rsid w:val="00B70943"/>
    <w:rsid w:val="00B7171D"/>
    <w:rsid w:val="00B718D7"/>
    <w:rsid w:val="00B71ACD"/>
    <w:rsid w:val="00B71D07"/>
    <w:rsid w:val="00B71E82"/>
    <w:rsid w:val="00B72693"/>
    <w:rsid w:val="00B72898"/>
    <w:rsid w:val="00B730CB"/>
    <w:rsid w:val="00B739C3"/>
    <w:rsid w:val="00B73E18"/>
    <w:rsid w:val="00B74705"/>
    <w:rsid w:val="00B74B05"/>
    <w:rsid w:val="00B75656"/>
    <w:rsid w:val="00B76950"/>
    <w:rsid w:val="00B80276"/>
    <w:rsid w:val="00B80456"/>
    <w:rsid w:val="00B80F3C"/>
    <w:rsid w:val="00B81451"/>
    <w:rsid w:val="00B8177D"/>
    <w:rsid w:val="00B81CBA"/>
    <w:rsid w:val="00B82363"/>
    <w:rsid w:val="00B8345D"/>
    <w:rsid w:val="00B8352A"/>
    <w:rsid w:val="00B8396E"/>
    <w:rsid w:val="00B8396F"/>
    <w:rsid w:val="00B83DE2"/>
    <w:rsid w:val="00B8420C"/>
    <w:rsid w:val="00B846B7"/>
    <w:rsid w:val="00B85076"/>
    <w:rsid w:val="00B85399"/>
    <w:rsid w:val="00B85A69"/>
    <w:rsid w:val="00B8624C"/>
    <w:rsid w:val="00B86E9C"/>
    <w:rsid w:val="00B86F2F"/>
    <w:rsid w:val="00B87226"/>
    <w:rsid w:val="00B877B9"/>
    <w:rsid w:val="00B87AD0"/>
    <w:rsid w:val="00B87DC9"/>
    <w:rsid w:val="00B900C9"/>
    <w:rsid w:val="00B90C0C"/>
    <w:rsid w:val="00B9196F"/>
    <w:rsid w:val="00B91ED3"/>
    <w:rsid w:val="00B92147"/>
    <w:rsid w:val="00B92405"/>
    <w:rsid w:val="00B9249C"/>
    <w:rsid w:val="00B92D68"/>
    <w:rsid w:val="00B9372F"/>
    <w:rsid w:val="00B93CAD"/>
    <w:rsid w:val="00B945F4"/>
    <w:rsid w:val="00B95984"/>
    <w:rsid w:val="00B95EEA"/>
    <w:rsid w:val="00B965B4"/>
    <w:rsid w:val="00B96B00"/>
    <w:rsid w:val="00B96C03"/>
    <w:rsid w:val="00B971A5"/>
    <w:rsid w:val="00BA08A1"/>
    <w:rsid w:val="00BA15DC"/>
    <w:rsid w:val="00BA259E"/>
    <w:rsid w:val="00BA2C06"/>
    <w:rsid w:val="00BA2EF7"/>
    <w:rsid w:val="00BA3160"/>
    <w:rsid w:val="00BA3330"/>
    <w:rsid w:val="00BA3B2D"/>
    <w:rsid w:val="00BA3C8D"/>
    <w:rsid w:val="00BA4738"/>
    <w:rsid w:val="00BA4CA5"/>
    <w:rsid w:val="00BA4E65"/>
    <w:rsid w:val="00BA56B6"/>
    <w:rsid w:val="00BA58D3"/>
    <w:rsid w:val="00BA60FC"/>
    <w:rsid w:val="00BA65E9"/>
    <w:rsid w:val="00BA6907"/>
    <w:rsid w:val="00BA6B5D"/>
    <w:rsid w:val="00BA7331"/>
    <w:rsid w:val="00BA7BC8"/>
    <w:rsid w:val="00BA7CDD"/>
    <w:rsid w:val="00BB03AF"/>
    <w:rsid w:val="00BB0D99"/>
    <w:rsid w:val="00BB1654"/>
    <w:rsid w:val="00BB1DEB"/>
    <w:rsid w:val="00BB1EA3"/>
    <w:rsid w:val="00BB25E1"/>
    <w:rsid w:val="00BB26E2"/>
    <w:rsid w:val="00BB27C7"/>
    <w:rsid w:val="00BB326F"/>
    <w:rsid w:val="00BB3B66"/>
    <w:rsid w:val="00BB3CBD"/>
    <w:rsid w:val="00BB3E6D"/>
    <w:rsid w:val="00BB3E9F"/>
    <w:rsid w:val="00BB443F"/>
    <w:rsid w:val="00BB45A1"/>
    <w:rsid w:val="00BB45BE"/>
    <w:rsid w:val="00BB4A1B"/>
    <w:rsid w:val="00BB4BEB"/>
    <w:rsid w:val="00BB522B"/>
    <w:rsid w:val="00BB58CF"/>
    <w:rsid w:val="00BB67FD"/>
    <w:rsid w:val="00BB6A1D"/>
    <w:rsid w:val="00BB6D16"/>
    <w:rsid w:val="00BB741A"/>
    <w:rsid w:val="00BB76DA"/>
    <w:rsid w:val="00BB7C37"/>
    <w:rsid w:val="00BC0135"/>
    <w:rsid w:val="00BC3446"/>
    <w:rsid w:val="00BC3A70"/>
    <w:rsid w:val="00BC3C40"/>
    <w:rsid w:val="00BC3D94"/>
    <w:rsid w:val="00BC45E3"/>
    <w:rsid w:val="00BC4884"/>
    <w:rsid w:val="00BC4EED"/>
    <w:rsid w:val="00BC54A7"/>
    <w:rsid w:val="00BC55AA"/>
    <w:rsid w:val="00BC597E"/>
    <w:rsid w:val="00BC5AA0"/>
    <w:rsid w:val="00BC5BBD"/>
    <w:rsid w:val="00BC69CD"/>
    <w:rsid w:val="00BC73FF"/>
    <w:rsid w:val="00BC788A"/>
    <w:rsid w:val="00BD09D5"/>
    <w:rsid w:val="00BD0CB7"/>
    <w:rsid w:val="00BD13A1"/>
    <w:rsid w:val="00BD17BC"/>
    <w:rsid w:val="00BD18C8"/>
    <w:rsid w:val="00BD1C0F"/>
    <w:rsid w:val="00BD1D34"/>
    <w:rsid w:val="00BD266E"/>
    <w:rsid w:val="00BD271A"/>
    <w:rsid w:val="00BD3794"/>
    <w:rsid w:val="00BD4163"/>
    <w:rsid w:val="00BD46B2"/>
    <w:rsid w:val="00BD5FB4"/>
    <w:rsid w:val="00BD6042"/>
    <w:rsid w:val="00BD6E41"/>
    <w:rsid w:val="00BD78A7"/>
    <w:rsid w:val="00BD7ADF"/>
    <w:rsid w:val="00BE0526"/>
    <w:rsid w:val="00BE33A0"/>
    <w:rsid w:val="00BE4672"/>
    <w:rsid w:val="00BE4C48"/>
    <w:rsid w:val="00BE5126"/>
    <w:rsid w:val="00BE5725"/>
    <w:rsid w:val="00BE5B49"/>
    <w:rsid w:val="00BE5FC3"/>
    <w:rsid w:val="00BE655E"/>
    <w:rsid w:val="00BE7056"/>
    <w:rsid w:val="00BE77BE"/>
    <w:rsid w:val="00BE77E0"/>
    <w:rsid w:val="00BE7AB6"/>
    <w:rsid w:val="00BE7B24"/>
    <w:rsid w:val="00BE7CB7"/>
    <w:rsid w:val="00BE7CFE"/>
    <w:rsid w:val="00BE7D8D"/>
    <w:rsid w:val="00BF0221"/>
    <w:rsid w:val="00BF030E"/>
    <w:rsid w:val="00BF1561"/>
    <w:rsid w:val="00BF1DFB"/>
    <w:rsid w:val="00BF1F94"/>
    <w:rsid w:val="00BF205F"/>
    <w:rsid w:val="00BF239C"/>
    <w:rsid w:val="00BF2DED"/>
    <w:rsid w:val="00BF3B2A"/>
    <w:rsid w:val="00BF3B98"/>
    <w:rsid w:val="00BF4C29"/>
    <w:rsid w:val="00BF4D31"/>
    <w:rsid w:val="00BF4FB2"/>
    <w:rsid w:val="00BF535C"/>
    <w:rsid w:val="00BF5AF4"/>
    <w:rsid w:val="00BF5C80"/>
    <w:rsid w:val="00BF6149"/>
    <w:rsid w:val="00C002BE"/>
    <w:rsid w:val="00C003AD"/>
    <w:rsid w:val="00C0044C"/>
    <w:rsid w:val="00C0055E"/>
    <w:rsid w:val="00C005F2"/>
    <w:rsid w:val="00C00603"/>
    <w:rsid w:val="00C00A7A"/>
    <w:rsid w:val="00C00C55"/>
    <w:rsid w:val="00C00D9B"/>
    <w:rsid w:val="00C015B2"/>
    <w:rsid w:val="00C018AF"/>
    <w:rsid w:val="00C019C7"/>
    <w:rsid w:val="00C02176"/>
    <w:rsid w:val="00C02ED3"/>
    <w:rsid w:val="00C033C9"/>
    <w:rsid w:val="00C0476B"/>
    <w:rsid w:val="00C04D94"/>
    <w:rsid w:val="00C05E7A"/>
    <w:rsid w:val="00C06487"/>
    <w:rsid w:val="00C065B1"/>
    <w:rsid w:val="00C067CE"/>
    <w:rsid w:val="00C0688F"/>
    <w:rsid w:val="00C0710B"/>
    <w:rsid w:val="00C07247"/>
    <w:rsid w:val="00C07A46"/>
    <w:rsid w:val="00C07B2F"/>
    <w:rsid w:val="00C07D13"/>
    <w:rsid w:val="00C1087F"/>
    <w:rsid w:val="00C10CCA"/>
    <w:rsid w:val="00C13057"/>
    <w:rsid w:val="00C139E8"/>
    <w:rsid w:val="00C13AE4"/>
    <w:rsid w:val="00C13E40"/>
    <w:rsid w:val="00C15146"/>
    <w:rsid w:val="00C15867"/>
    <w:rsid w:val="00C15D4E"/>
    <w:rsid w:val="00C1610C"/>
    <w:rsid w:val="00C163B4"/>
    <w:rsid w:val="00C17401"/>
    <w:rsid w:val="00C210AC"/>
    <w:rsid w:val="00C21A08"/>
    <w:rsid w:val="00C21A16"/>
    <w:rsid w:val="00C21D8E"/>
    <w:rsid w:val="00C22082"/>
    <w:rsid w:val="00C227DF"/>
    <w:rsid w:val="00C22C2D"/>
    <w:rsid w:val="00C232F0"/>
    <w:rsid w:val="00C23AE0"/>
    <w:rsid w:val="00C240D7"/>
    <w:rsid w:val="00C24554"/>
    <w:rsid w:val="00C2586F"/>
    <w:rsid w:val="00C25F9E"/>
    <w:rsid w:val="00C278BD"/>
    <w:rsid w:val="00C27B2F"/>
    <w:rsid w:val="00C300A7"/>
    <w:rsid w:val="00C3066C"/>
    <w:rsid w:val="00C30B6D"/>
    <w:rsid w:val="00C31701"/>
    <w:rsid w:val="00C31752"/>
    <w:rsid w:val="00C318D1"/>
    <w:rsid w:val="00C31BC0"/>
    <w:rsid w:val="00C323D8"/>
    <w:rsid w:val="00C3301F"/>
    <w:rsid w:val="00C33611"/>
    <w:rsid w:val="00C33C69"/>
    <w:rsid w:val="00C341A7"/>
    <w:rsid w:val="00C3443C"/>
    <w:rsid w:val="00C34470"/>
    <w:rsid w:val="00C344AF"/>
    <w:rsid w:val="00C344F4"/>
    <w:rsid w:val="00C3465D"/>
    <w:rsid w:val="00C346F3"/>
    <w:rsid w:val="00C34916"/>
    <w:rsid w:val="00C352EB"/>
    <w:rsid w:val="00C35307"/>
    <w:rsid w:val="00C3540C"/>
    <w:rsid w:val="00C35430"/>
    <w:rsid w:val="00C35AD2"/>
    <w:rsid w:val="00C362DC"/>
    <w:rsid w:val="00C3749F"/>
    <w:rsid w:val="00C378EC"/>
    <w:rsid w:val="00C37926"/>
    <w:rsid w:val="00C40B64"/>
    <w:rsid w:val="00C4154E"/>
    <w:rsid w:val="00C41A53"/>
    <w:rsid w:val="00C4210B"/>
    <w:rsid w:val="00C421FA"/>
    <w:rsid w:val="00C42227"/>
    <w:rsid w:val="00C42F5B"/>
    <w:rsid w:val="00C44958"/>
    <w:rsid w:val="00C44A32"/>
    <w:rsid w:val="00C45721"/>
    <w:rsid w:val="00C46184"/>
    <w:rsid w:val="00C461D8"/>
    <w:rsid w:val="00C46303"/>
    <w:rsid w:val="00C46E51"/>
    <w:rsid w:val="00C471C9"/>
    <w:rsid w:val="00C473E5"/>
    <w:rsid w:val="00C47A56"/>
    <w:rsid w:val="00C47B0C"/>
    <w:rsid w:val="00C47EB0"/>
    <w:rsid w:val="00C47F4B"/>
    <w:rsid w:val="00C50339"/>
    <w:rsid w:val="00C503EA"/>
    <w:rsid w:val="00C50861"/>
    <w:rsid w:val="00C508BB"/>
    <w:rsid w:val="00C50AD2"/>
    <w:rsid w:val="00C51231"/>
    <w:rsid w:val="00C51E0C"/>
    <w:rsid w:val="00C520D1"/>
    <w:rsid w:val="00C52491"/>
    <w:rsid w:val="00C52A50"/>
    <w:rsid w:val="00C52B28"/>
    <w:rsid w:val="00C53175"/>
    <w:rsid w:val="00C5331A"/>
    <w:rsid w:val="00C53824"/>
    <w:rsid w:val="00C53DE1"/>
    <w:rsid w:val="00C544ED"/>
    <w:rsid w:val="00C54548"/>
    <w:rsid w:val="00C549FC"/>
    <w:rsid w:val="00C54B33"/>
    <w:rsid w:val="00C54E7B"/>
    <w:rsid w:val="00C54EA0"/>
    <w:rsid w:val="00C5585A"/>
    <w:rsid w:val="00C55BD5"/>
    <w:rsid w:val="00C561E8"/>
    <w:rsid w:val="00C57822"/>
    <w:rsid w:val="00C57895"/>
    <w:rsid w:val="00C57C42"/>
    <w:rsid w:val="00C57E7B"/>
    <w:rsid w:val="00C611D9"/>
    <w:rsid w:val="00C61940"/>
    <w:rsid w:val="00C61F9E"/>
    <w:rsid w:val="00C628B4"/>
    <w:rsid w:val="00C62CCD"/>
    <w:rsid w:val="00C62E2B"/>
    <w:rsid w:val="00C62E45"/>
    <w:rsid w:val="00C6335D"/>
    <w:rsid w:val="00C64723"/>
    <w:rsid w:val="00C650C8"/>
    <w:rsid w:val="00C654C8"/>
    <w:rsid w:val="00C6565D"/>
    <w:rsid w:val="00C677BB"/>
    <w:rsid w:val="00C67AE1"/>
    <w:rsid w:val="00C67C52"/>
    <w:rsid w:val="00C70DE3"/>
    <w:rsid w:val="00C70E32"/>
    <w:rsid w:val="00C70F80"/>
    <w:rsid w:val="00C71876"/>
    <w:rsid w:val="00C7259F"/>
    <w:rsid w:val="00C72700"/>
    <w:rsid w:val="00C72956"/>
    <w:rsid w:val="00C72B75"/>
    <w:rsid w:val="00C73101"/>
    <w:rsid w:val="00C739D4"/>
    <w:rsid w:val="00C739EE"/>
    <w:rsid w:val="00C73FB4"/>
    <w:rsid w:val="00C740FE"/>
    <w:rsid w:val="00C7453E"/>
    <w:rsid w:val="00C75A88"/>
    <w:rsid w:val="00C75AAB"/>
    <w:rsid w:val="00C75BDE"/>
    <w:rsid w:val="00C75D43"/>
    <w:rsid w:val="00C7601C"/>
    <w:rsid w:val="00C77322"/>
    <w:rsid w:val="00C7762B"/>
    <w:rsid w:val="00C7797A"/>
    <w:rsid w:val="00C80482"/>
    <w:rsid w:val="00C81500"/>
    <w:rsid w:val="00C81AB3"/>
    <w:rsid w:val="00C81D84"/>
    <w:rsid w:val="00C820C4"/>
    <w:rsid w:val="00C821AD"/>
    <w:rsid w:val="00C82BAB"/>
    <w:rsid w:val="00C82C94"/>
    <w:rsid w:val="00C830B0"/>
    <w:rsid w:val="00C832AD"/>
    <w:rsid w:val="00C845AA"/>
    <w:rsid w:val="00C84FEE"/>
    <w:rsid w:val="00C852FD"/>
    <w:rsid w:val="00C86310"/>
    <w:rsid w:val="00C868A3"/>
    <w:rsid w:val="00C868F3"/>
    <w:rsid w:val="00C87016"/>
    <w:rsid w:val="00C871FD"/>
    <w:rsid w:val="00C87352"/>
    <w:rsid w:val="00C87E4E"/>
    <w:rsid w:val="00C90126"/>
    <w:rsid w:val="00C904C4"/>
    <w:rsid w:val="00C90F4C"/>
    <w:rsid w:val="00C910FA"/>
    <w:rsid w:val="00C916CF"/>
    <w:rsid w:val="00C91C04"/>
    <w:rsid w:val="00C92301"/>
    <w:rsid w:val="00C926A2"/>
    <w:rsid w:val="00C92710"/>
    <w:rsid w:val="00C929FF"/>
    <w:rsid w:val="00C93D38"/>
    <w:rsid w:val="00C949AC"/>
    <w:rsid w:val="00C94A2A"/>
    <w:rsid w:val="00C94C7A"/>
    <w:rsid w:val="00C95631"/>
    <w:rsid w:val="00C967A2"/>
    <w:rsid w:val="00C96A61"/>
    <w:rsid w:val="00C96B80"/>
    <w:rsid w:val="00C97772"/>
    <w:rsid w:val="00C9789D"/>
    <w:rsid w:val="00C978FA"/>
    <w:rsid w:val="00CA03AC"/>
    <w:rsid w:val="00CA06C7"/>
    <w:rsid w:val="00CA1291"/>
    <w:rsid w:val="00CA1BF4"/>
    <w:rsid w:val="00CA215C"/>
    <w:rsid w:val="00CA2ADD"/>
    <w:rsid w:val="00CA3B80"/>
    <w:rsid w:val="00CA4491"/>
    <w:rsid w:val="00CA45E5"/>
    <w:rsid w:val="00CA489E"/>
    <w:rsid w:val="00CA48F1"/>
    <w:rsid w:val="00CA52C2"/>
    <w:rsid w:val="00CA5A0E"/>
    <w:rsid w:val="00CA5FB2"/>
    <w:rsid w:val="00CA633C"/>
    <w:rsid w:val="00CA64A5"/>
    <w:rsid w:val="00CA69FA"/>
    <w:rsid w:val="00CA6DBF"/>
    <w:rsid w:val="00CA6EE4"/>
    <w:rsid w:val="00CA70E6"/>
    <w:rsid w:val="00CA7542"/>
    <w:rsid w:val="00CB0049"/>
    <w:rsid w:val="00CB040B"/>
    <w:rsid w:val="00CB0AD4"/>
    <w:rsid w:val="00CB0BBF"/>
    <w:rsid w:val="00CB1B2C"/>
    <w:rsid w:val="00CB234F"/>
    <w:rsid w:val="00CB2480"/>
    <w:rsid w:val="00CB2C53"/>
    <w:rsid w:val="00CB2DF9"/>
    <w:rsid w:val="00CB2FF2"/>
    <w:rsid w:val="00CB39D7"/>
    <w:rsid w:val="00CB499D"/>
    <w:rsid w:val="00CB5A68"/>
    <w:rsid w:val="00CB6065"/>
    <w:rsid w:val="00CB6165"/>
    <w:rsid w:val="00CB642A"/>
    <w:rsid w:val="00CB6466"/>
    <w:rsid w:val="00CB6519"/>
    <w:rsid w:val="00CB6BC9"/>
    <w:rsid w:val="00CB6BF3"/>
    <w:rsid w:val="00CB6EAA"/>
    <w:rsid w:val="00CB714C"/>
    <w:rsid w:val="00CB7D78"/>
    <w:rsid w:val="00CC015C"/>
    <w:rsid w:val="00CC040E"/>
    <w:rsid w:val="00CC06FE"/>
    <w:rsid w:val="00CC0851"/>
    <w:rsid w:val="00CC088D"/>
    <w:rsid w:val="00CC0A15"/>
    <w:rsid w:val="00CC1472"/>
    <w:rsid w:val="00CC1908"/>
    <w:rsid w:val="00CC2077"/>
    <w:rsid w:val="00CC216C"/>
    <w:rsid w:val="00CC21FD"/>
    <w:rsid w:val="00CC26C3"/>
    <w:rsid w:val="00CC291D"/>
    <w:rsid w:val="00CC2BDE"/>
    <w:rsid w:val="00CC3BFB"/>
    <w:rsid w:val="00CC43C3"/>
    <w:rsid w:val="00CC45E2"/>
    <w:rsid w:val="00CC4733"/>
    <w:rsid w:val="00CC4BC6"/>
    <w:rsid w:val="00CC52E3"/>
    <w:rsid w:val="00CC57EF"/>
    <w:rsid w:val="00CC608A"/>
    <w:rsid w:val="00CC6429"/>
    <w:rsid w:val="00CC64A1"/>
    <w:rsid w:val="00CC666C"/>
    <w:rsid w:val="00CC7013"/>
    <w:rsid w:val="00CC7343"/>
    <w:rsid w:val="00CC7658"/>
    <w:rsid w:val="00CC7792"/>
    <w:rsid w:val="00CC7C96"/>
    <w:rsid w:val="00CD00F2"/>
    <w:rsid w:val="00CD15AD"/>
    <w:rsid w:val="00CD1692"/>
    <w:rsid w:val="00CD17F6"/>
    <w:rsid w:val="00CD1E57"/>
    <w:rsid w:val="00CD2402"/>
    <w:rsid w:val="00CD270E"/>
    <w:rsid w:val="00CD308A"/>
    <w:rsid w:val="00CD394D"/>
    <w:rsid w:val="00CD3C0D"/>
    <w:rsid w:val="00CD3E44"/>
    <w:rsid w:val="00CD406E"/>
    <w:rsid w:val="00CD4689"/>
    <w:rsid w:val="00CD52B0"/>
    <w:rsid w:val="00CD583E"/>
    <w:rsid w:val="00CD6087"/>
    <w:rsid w:val="00CD6964"/>
    <w:rsid w:val="00CD6E57"/>
    <w:rsid w:val="00CE056E"/>
    <w:rsid w:val="00CE058C"/>
    <w:rsid w:val="00CE09BD"/>
    <w:rsid w:val="00CE0BF5"/>
    <w:rsid w:val="00CE0CFA"/>
    <w:rsid w:val="00CE108E"/>
    <w:rsid w:val="00CE1271"/>
    <w:rsid w:val="00CE18EA"/>
    <w:rsid w:val="00CE2320"/>
    <w:rsid w:val="00CE241C"/>
    <w:rsid w:val="00CE2977"/>
    <w:rsid w:val="00CE3463"/>
    <w:rsid w:val="00CE34A3"/>
    <w:rsid w:val="00CE384E"/>
    <w:rsid w:val="00CE3BC1"/>
    <w:rsid w:val="00CE4AAF"/>
    <w:rsid w:val="00CE4B4A"/>
    <w:rsid w:val="00CE5176"/>
    <w:rsid w:val="00CE5346"/>
    <w:rsid w:val="00CE571D"/>
    <w:rsid w:val="00CE5BC8"/>
    <w:rsid w:val="00CE65CA"/>
    <w:rsid w:val="00CE7CCE"/>
    <w:rsid w:val="00CF0790"/>
    <w:rsid w:val="00CF0E12"/>
    <w:rsid w:val="00CF16AB"/>
    <w:rsid w:val="00CF18EF"/>
    <w:rsid w:val="00CF2AC1"/>
    <w:rsid w:val="00CF2CFC"/>
    <w:rsid w:val="00CF35A9"/>
    <w:rsid w:val="00CF3849"/>
    <w:rsid w:val="00CF3974"/>
    <w:rsid w:val="00CF3A37"/>
    <w:rsid w:val="00CF4B46"/>
    <w:rsid w:val="00CF4FCF"/>
    <w:rsid w:val="00CF554C"/>
    <w:rsid w:val="00CF5F8A"/>
    <w:rsid w:val="00CF5FA7"/>
    <w:rsid w:val="00CF6481"/>
    <w:rsid w:val="00CF65E8"/>
    <w:rsid w:val="00CF6C1A"/>
    <w:rsid w:val="00CF70B5"/>
    <w:rsid w:val="00CF77A5"/>
    <w:rsid w:val="00CF78E8"/>
    <w:rsid w:val="00D01042"/>
    <w:rsid w:val="00D014D4"/>
    <w:rsid w:val="00D01E0B"/>
    <w:rsid w:val="00D02A98"/>
    <w:rsid w:val="00D02DC4"/>
    <w:rsid w:val="00D03D8F"/>
    <w:rsid w:val="00D04532"/>
    <w:rsid w:val="00D04ED9"/>
    <w:rsid w:val="00D05238"/>
    <w:rsid w:val="00D052BF"/>
    <w:rsid w:val="00D053A6"/>
    <w:rsid w:val="00D0546A"/>
    <w:rsid w:val="00D0661C"/>
    <w:rsid w:val="00D06655"/>
    <w:rsid w:val="00D0707F"/>
    <w:rsid w:val="00D11418"/>
    <w:rsid w:val="00D1172A"/>
    <w:rsid w:val="00D11E2D"/>
    <w:rsid w:val="00D1211E"/>
    <w:rsid w:val="00D12656"/>
    <w:rsid w:val="00D12A97"/>
    <w:rsid w:val="00D135EF"/>
    <w:rsid w:val="00D1369C"/>
    <w:rsid w:val="00D147A5"/>
    <w:rsid w:val="00D15237"/>
    <w:rsid w:val="00D1666C"/>
    <w:rsid w:val="00D16DD5"/>
    <w:rsid w:val="00D172AD"/>
    <w:rsid w:val="00D175D4"/>
    <w:rsid w:val="00D17943"/>
    <w:rsid w:val="00D17E61"/>
    <w:rsid w:val="00D2013B"/>
    <w:rsid w:val="00D2020F"/>
    <w:rsid w:val="00D2120A"/>
    <w:rsid w:val="00D214E4"/>
    <w:rsid w:val="00D222B8"/>
    <w:rsid w:val="00D2345F"/>
    <w:rsid w:val="00D23BE0"/>
    <w:rsid w:val="00D25420"/>
    <w:rsid w:val="00D25440"/>
    <w:rsid w:val="00D25A4A"/>
    <w:rsid w:val="00D25AD7"/>
    <w:rsid w:val="00D25B9E"/>
    <w:rsid w:val="00D2609E"/>
    <w:rsid w:val="00D277D1"/>
    <w:rsid w:val="00D27FCF"/>
    <w:rsid w:val="00D300C0"/>
    <w:rsid w:val="00D303D0"/>
    <w:rsid w:val="00D303D3"/>
    <w:rsid w:val="00D3042E"/>
    <w:rsid w:val="00D30EC2"/>
    <w:rsid w:val="00D313A5"/>
    <w:rsid w:val="00D31400"/>
    <w:rsid w:val="00D31591"/>
    <w:rsid w:val="00D3187C"/>
    <w:rsid w:val="00D31F4E"/>
    <w:rsid w:val="00D31FE0"/>
    <w:rsid w:val="00D321C7"/>
    <w:rsid w:val="00D32706"/>
    <w:rsid w:val="00D32709"/>
    <w:rsid w:val="00D33434"/>
    <w:rsid w:val="00D3347F"/>
    <w:rsid w:val="00D342CF"/>
    <w:rsid w:val="00D349D6"/>
    <w:rsid w:val="00D352A7"/>
    <w:rsid w:val="00D35BE3"/>
    <w:rsid w:val="00D35BE8"/>
    <w:rsid w:val="00D35E05"/>
    <w:rsid w:val="00D35FDC"/>
    <w:rsid w:val="00D37355"/>
    <w:rsid w:val="00D37709"/>
    <w:rsid w:val="00D37789"/>
    <w:rsid w:val="00D40532"/>
    <w:rsid w:val="00D40D2F"/>
    <w:rsid w:val="00D40E26"/>
    <w:rsid w:val="00D40F05"/>
    <w:rsid w:val="00D4116F"/>
    <w:rsid w:val="00D41C4B"/>
    <w:rsid w:val="00D41FD1"/>
    <w:rsid w:val="00D42208"/>
    <w:rsid w:val="00D4230F"/>
    <w:rsid w:val="00D42966"/>
    <w:rsid w:val="00D43C22"/>
    <w:rsid w:val="00D440E2"/>
    <w:rsid w:val="00D451D8"/>
    <w:rsid w:val="00D4545B"/>
    <w:rsid w:val="00D45724"/>
    <w:rsid w:val="00D4581A"/>
    <w:rsid w:val="00D45B47"/>
    <w:rsid w:val="00D46E60"/>
    <w:rsid w:val="00D47614"/>
    <w:rsid w:val="00D47D9B"/>
    <w:rsid w:val="00D50249"/>
    <w:rsid w:val="00D506AB"/>
    <w:rsid w:val="00D51098"/>
    <w:rsid w:val="00D5181F"/>
    <w:rsid w:val="00D522C8"/>
    <w:rsid w:val="00D524E2"/>
    <w:rsid w:val="00D526E6"/>
    <w:rsid w:val="00D52A6B"/>
    <w:rsid w:val="00D52DE4"/>
    <w:rsid w:val="00D53161"/>
    <w:rsid w:val="00D539D9"/>
    <w:rsid w:val="00D53C63"/>
    <w:rsid w:val="00D54F07"/>
    <w:rsid w:val="00D5566E"/>
    <w:rsid w:val="00D55BD4"/>
    <w:rsid w:val="00D56178"/>
    <w:rsid w:val="00D56312"/>
    <w:rsid w:val="00D56418"/>
    <w:rsid w:val="00D5649B"/>
    <w:rsid w:val="00D564DB"/>
    <w:rsid w:val="00D56A27"/>
    <w:rsid w:val="00D56CB3"/>
    <w:rsid w:val="00D56ECF"/>
    <w:rsid w:val="00D56F37"/>
    <w:rsid w:val="00D5725F"/>
    <w:rsid w:val="00D57927"/>
    <w:rsid w:val="00D60D91"/>
    <w:rsid w:val="00D61328"/>
    <w:rsid w:val="00D62080"/>
    <w:rsid w:val="00D6256B"/>
    <w:rsid w:val="00D625CB"/>
    <w:rsid w:val="00D62CAD"/>
    <w:rsid w:val="00D62DCD"/>
    <w:rsid w:val="00D63726"/>
    <w:rsid w:val="00D63B91"/>
    <w:rsid w:val="00D641A3"/>
    <w:rsid w:val="00D6462A"/>
    <w:rsid w:val="00D64A23"/>
    <w:rsid w:val="00D64BF8"/>
    <w:rsid w:val="00D64D0A"/>
    <w:rsid w:val="00D658DB"/>
    <w:rsid w:val="00D65A3F"/>
    <w:rsid w:val="00D65ECB"/>
    <w:rsid w:val="00D6640B"/>
    <w:rsid w:val="00D667A4"/>
    <w:rsid w:val="00D671B9"/>
    <w:rsid w:val="00D67383"/>
    <w:rsid w:val="00D6752C"/>
    <w:rsid w:val="00D6778D"/>
    <w:rsid w:val="00D67AAC"/>
    <w:rsid w:val="00D67C62"/>
    <w:rsid w:val="00D67F18"/>
    <w:rsid w:val="00D70FA6"/>
    <w:rsid w:val="00D711D5"/>
    <w:rsid w:val="00D7121D"/>
    <w:rsid w:val="00D71FD9"/>
    <w:rsid w:val="00D72E15"/>
    <w:rsid w:val="00D73195"/>
    <w:rsid w:val="00D73515"/>
    <w:rsid w:val="00D73E20"/>
    <w:rsid w:val="00D74955"/>
    <w:rsid w:val="00D75402"/>
    <w:rsid w:val="00D7543F"/>
    <w:rsid w:val="00D758E9"/>
    <w:rsid w:val="00D75E02"/>
    <w:rsid w:val="00D761FA"/>
    <w:rsid w:val="00D76944"/>
    <w:rsid w:val="00D76E57"/>
    <w:rsid w:val="00D77035"/>
    <w:rsid w:val="00D770F1"/>
    <w:rsid w:val="00D778D5"/>
    <w:rsid w:val="00D77FA0"/>
    <w:rsid w:val="00D80131"/>
    <w:rsid w:val="00D80137"/>
    <w:rsid w:val="00D8031A"/>
    <w:rsid w:val="00D80578"/>
    <w:rsid w:val="00D80949"/>
    <w:rsid w:val="00D80A03"/>
    <w:rsid w:val="00D80C15"/>
    <w:rsid w:val="00D8241B"/>
    <w:rsid w:val="00D82A78"/>
    <w:rsid w:val="00D83634"/>
    <w:rsid w:val="00D83AFE"/>
    <w:rsid w:val="00D84148"/>
    <w:rsid w:val="00D84C0E"/>
    <w:rsid w:val="00D850D3"/>
    <w:rsid w:val="00D8656C"/>
    <w:rsid w:val="00D86B2E"/>
    <w:rsid w:val="00D87C90"/>
    <w:rsid w:val="00D91294"/>
    <w:rsid w:val="00D91EDD"/>
    <w:rsid w:val="00D929D1"/>
    <w:rsid w:val="00D92F7E"/>
    <w:rsid w:val="00D93060"/>
    <w:rsid w:val="00D930EB"/>
    <w:rsid w:val="00D9316E"/>
    <w:rsid w:val="00D93367"/>
    <w:rsid w:val="00D933E5"/>
    <w:rsid w:val="00D93415"/>
    <w:rsid w:val="00D93B41"/>
    <w:rsid w:val="00D942CA"/>
    <w:rsid w:val="00D94BD0"/>
    <w:rsid w:val="00D94CB0"/>
    <w:rsid w:val="00D950F5"/>
    <w:rsid w:val="00D952A7"/>
    <w:rsid w:val="00D96648"/>
    <w:rsid w:val="00D967C9"/>
    <w:rsid w:val="00D96E34"/>
    <w:rsid w:val="00D973CC"/>
    <w:rsid w:val="00D97DED"/>
    <w:rsid w:val="00DA021C"/>
    <w:rsid w:val="00DA0B41"/>
    <w:rsid w:val="00DA138F"/>
    <w:rsid w:val="00DA18C3"/>
    <w:rsid w:val="00DA193C"/>
    <w:rsid w:val="00DA2080"/>
    <w:rsid w:val="00DA265C"/>
    <w:rsid w:val="00DA2DE5"/>
    <w:rsid w:val="00DA2F06"/>
    <w:rsid w:val="00DA31E2"/>
    <w:rsid w:val="00DA3910"/>
    <w:rsid w:val="00DA3DD6"/>
    <w:rsid w:val="00DA3EAE"/>
    <w:rsid w:val="00DA4653"/>
    <w:rsid w:val="00DA658B"/>
    <w:rsid w:val="00DA6B9C"/>
    <w:rsid w:val="00DA6DB7"/>
    <w:rsid w:val="00DA72C2"/>
    <w:rsid w:val="00DA7700"/>
    <w:rsid w:val="00DA7FA5"/>
    <w:rsid w:val="00DB011D"/>
    <w:rsid w:val="00DB0911"/>
    <w:rsid w:val="00DB0E7B"/>
    <w:rsid w:val="00DB1711"/>
    <w:rsid w:val="00DB1863"/>
    <w:rsid w:val="00DB2006"/>
    <w:rsid w:val="00DB24DF"/>
    <w:rsid w:val="00DB27F2"/>
    <w:rsid w:val="00DB2891"/>
    <w:rsid w:val="00DB3888"/>
    <w:rsid w:val="00DB5F43"/>
    <w:rsid w:val="00DB6B70"/>
    <w:rsid w:val="00DB6E60"/>
    <w:rsid w:val="00DB76B2"/>
    <w:rsid w:val="00DB78AE"/>
    <w:rsid w:val="00DC00BE"/>
    <w:rsid w:val="00DC03F4"/>
    <w:rsid w:val="00DC048D"/>
    <w:rsid w:val="00DC0C9E"/>
    <w:rsid w:val="00DC1044"/>
    <w:rsid w:val="00DC1071"/>
    <w:rsid w:val="00DC1438"/>
    <w:rsid w:val="00DC1520"/>
    <w:rsid w:val="00DC1D35"/>
    <w:rsid w:val="00DC1E08"/>
    <w:rsid w:val="00DC2A02"/>
    <w:rsid w:val="00DC2A90"/>
    <w:rsid w:val="00DC3B87"/>
    <w:rsid w:val="00DC3C3D"/>
    <w:rsid w:val="00DC3D23"/>
    <w:rsid w:val="00DC42BA"/>
    <w:rsid w:val="00DC5431"/>
    <w:rsid w:val="00DC543F"/>
    <w:rsid w:val="00DC5C36"/>
    <w:rsid w:val="00DC658D"/>
    <w:rsid w:val="00DC66CA"/>
    <w:rsid w:val="00DC6977"/>
    <w:rsid w:val="00DC7786"/>
    <w:rsid w:val="00DD023E"/>
    <w:rsid w:val="00DD0251"/>
    <w:rsid w:val="00DD0E1F"/>
    <w:rsid w:val="00DD0ED0"/>
    <w:rsid w:val="00DD186C"/>
    <w:rsid w:val="00DD25FB"/>
    <w:rsid w:val="00DD32D5"/>
    <w:rsid w:val="00DD3439"/>
    <w:rsid w:val="00DD376A"/>
    <w:rsid w:val="00DD3BC0"/>
    <w:rsid w:val="00DD4094"/>
    <w:rsid w:val="00DD4423"/>
    <w:rsid w:val="00DD48EA"/>
    <w:rsid w:val="00DD5058"/>
    <w:rsid w:val="00DD5119"/>
    <w:rsid w:val="00DD51E7"/>
    <w:rsid w:val="00DD566E"/>
    <w:rsid w:val="00DD6080"/>
    <w:rsid w:val="00DD60EE"/>
    <w:rsid w:val="00DD6B75"/>
    <w:rsid w:val="00DD6C91"/>
    <w:rsid w:val="00DD7056"/>
    <w:rsid w:val="00DD71C4"/>
    <w:rsid w:val="00DD7A39"/>
    <w:rsid w:val="00DE0503"/>
    <w:rsid w:val="00DE187A"/>
    <w:rsid w:val="00DE23F5"/>
    <w:rsid w:val="00DE2AA2"/>
    <w:rsid w:val="00DE2B3D"/>
    <w:rsid w:val="00DE2F67"/>
    <w:rsid w:val="00DE37BF"/>
    <w:rsid w:val="00DE39BA"/>
    <w:rsid w:val="00DE3D4F"/>
    <w:rsid w:val="00DE4D62"/>
    <w:rsid w:val="00DE4F98"/>
    <w:rsid w:val="00DE539E"/>
    <w:rsid w:val="00DE568A"/>
    <w:rsid w:val="00DE7145"/>
    <w:rsid w:val="00DE7161"/>
    <w:rsid w:val="00DE76C3"/>
    <w:rsid w:val="00DE7F79"/>
    <w:rsid w:val="00DF0317"/>
    <w:rsid w:val="00DF07C5"/>
    <w:rsid w:val="00DF07E9"/>
    <w:rsid w:val="00DF09AC"/>
    <w:rsid w:val="00DF09E9"/>
    <w:rsid w:val="00DF0A80"/>
    <w:rsid w:val="00DF12F4"/>
    <w:rsid w:val="00DF17C0"/>
    <w:rsid w:val="00DF1AF8"/>
    <w:rsid w:val="00DF2211"/>
    <w:rsid w:val="00DF2BA4"/>
    <w:rsid w:val="00DF31E2"/>
    <w:rsid w:val="00DF417F"/>
    <w:rsid w:val="00DF42B4"/>
    <w:rsid w:val="00DF51C3"/>
    <w:rsid w:val="00DF528C"/>
    <w:rsid w:val="00DF5664"/>
    <w:rsid w:val="00DF570C"/>
    <w:rsid w:val="00DF6F28"/>
    <w:rsid w:val="00DF7429"/>
    <w:rsid w:val="00E00C4E"/>
    <w:rsid w:val="00E01190"/>
    <w:rsid w:val="00E016FD"/>
    <w:rsid w:val="00E01C04"/>
    <w:rsid w:val="00E01CAE"/>
    <w:rsid w:val="00E01D6B"/>
    <w:rsid w:val="00E02A25"/>
    <w:rsid w:val="00E03F61"/>
    <w:rsid w:val="00E04192"/>
    <w:rsid w:val="00E04219"/>
    <w:rsid w:val="00E0512A"/>
    <w:rsid w:val="00E0564C"/>
    <w:rsid w:val="00E06312"/>
    <w:rsid w:val="00E07207"/>
    <w:rsid w:val="00E0720A"/>
    <w:rsid w:val="00E078BE"/>
    <w:rsid w:val="00E07A64"/>
    <w:rsid w:val="00E07DE0"/>
    <w:rsid w:val="00E100F9"/>
    <w:rsid w:val="00E1042C"/>
    <w:rsid w:val="00E104C3"/>
    <w:rsid w:val="00E1051D"/>
    <w:rsid w:val="00E108F2"/>
    <w:rsid w:val="00E10F80"/>
    <w:rsid w:val="00E11091"/>
    <w:rsid w:val="00E111D2"/>
    <w:rsid w:val="00E117C7"/>
    <w:rsid w:val="00E11853"/>
    <w:rsid w:val="00E122CE"/>
    <w:rsid w:val="00E12FB3"/>
    <w:rsid w:val="00E13046"/>
    <w:rsid w:val="00E13C65"/>
    <w:rsid w:val="00E146BF"/>
    <w:rsid w:val="00E147D2"/>
    <w:rsid w:val="00E15274"/>
    <w:rsid w:val="00E15DD8"/>
    <w:rsid w:val="00E1671C"/>
    <w:rsid w:val="00E16D9D"/>
    <w:rsid w:val="00E17211"/>
    <w:rsid w:val="00E177E3"/>
    <w:rsid w:val="00E17A95"/>
    <w:rsid w:val="00E2031C"/>
    <w:rsid w:val="00E2096D"/>
    <w:rsid w:val="00E20B31"/>
    <w:rsid w:val="00E20BD0"/>
    <w:rsid w:val="00E214EC"/>
    <w:rsid w:val="00E22900"/>
    <w:rsid w:val="00E2347E"/>
    <w:rsid w:val="00E23861"/>
    <w:rsid w:val="00E23C87"/>
    <w:rsid w:val="00E23F4D"/>
    <w:rsid w:val="00E245EC"/>
    <w:rsid w:val="00E25127"/>
    <w:rsid w:val="00E253A2"/>
    <w:rsid w:val="00E2591D"/>
    <w:rsid w:val="00E25C1D"/>
    <w:rsid w:val="00E25D87"/>
    <w:rsid w:val="00E25F71"/>
    <w:rsid w:val="00E26693"/>
    <w:rsid w:val="00E269D5"/>
    <w:rsid w:val="00E2709A"/>
    <w:rsid w:val="00E270BA"/>
    <w:rsid w:val="00E27716"/>
    <w:rsid w:val="00E278A5"/>
    <w:rsid w:val="00E30566"/>
    <w:rsid w:val="00E30939"/>
    <w:rsid w:val="00E30DC5"/>
    <w:rsid w:val="00E322BA"/>
    <w:rsid w:val="00E3237B"/>
    <w:rsid w:val="00E328A4"/>
    <w:rsid w:val="00E32E0E"/>
    <w:rsid w:val="00E3334B"/>
    <w:rsid w:val="00E33FA5"/>
    <w:rsid w:val="00E3447F"/>
    <w:rsid w:val="00E35463"/>
    <w:rsid w:val="00E35EA0"/>
    <w:rsid w:val="00E35EF7"/>
    <w:rsid w:val="00E360EC"/>
    <w:rsid w:val="00E36C8C"/>
    <w:rsid w:val="00E36D15"/>
    <w:rsid w:val="00E37BEE"/>
    <w:rsid w:val="00E37C3B"/>
    <w:rsid w:val="00E40442"/>
    <w:rsid w:val="00E41077"/>
    <w:rsid w:val="00E414D8"/>
    <w:rsid w:val="00E42149"/>
    <w:rsid w:val="00E428BA"/>
    <w:rsid w:val="00E42CF6"/>
    <w:rsid w:val="00E43AF3"/>
    <w:rsid w:val="00E4429C"/>
    <w:rsid w:val="00E44E66"/>
    <w:rsid w:val="00E45018"/>
    <w:rsid w:val="00E45B96"/>
    <w:rsid w:val="00E4645D"/>
    <w:rsid w:val="00E4668E"/>
    <w:rsid w:val="00E46B0C"/>
    <w:rsid w:val="00E46DCA"/>
    <w:rsid w:val="00E47BBD"/>
    <w:rsid w:val="00E47C80"/>
    <w:rsid w:val="00E50551"/>
    <w:rsid w:val="00E51116"/>
    <w:rsid w:val="00E51130"/>
    <w:rsid w:val="00E51683"/>
    <w:rsid w:val="00E518F8"/>
    <w:rsid w:val="00E53987"/>
    <w:rsid w:val="00E53ADC"/>
    <w:rsid w:val="00E543BE"/>
    <w:rsid w:val="00E5455C"/>
    <w:rsid w:val="00E54792"/>
    <w:rsid w:val="00E5529C"/>
    <w:rsid w:val="00E554FE"/>
    <w:rsid w:val="00E557ED"/>
    <w:rsid w:val="00E55D83"/>
    <w:rsid w:val="00E5664D"/>
    <w:rsid w:val="00E56E00"/>
    <w:rsid w:val="00E57579"/>
    <w:rsid w:val="00E57751"/>
    <w:rsid w:val="00E60EE2"/>
    <w:rsid w:val="00E6130E"/>
    <w:rsid w:val="00E61EAC"/>
    <w:rsid w:val="00E62164"/>
    <w:rsid w:val="00E62895"/>
    <w:rsid w:val="00E629CC"/>
    <w:rsid w:val="00E62F9B"/>
    <w:rsid w:val="00E630ED"/>
    <w:rsid w:val="00E635E0"/>
    <w:rsid w:val="00E642EE"/>
    <w:rsid w:val="00E6440D"/>
    <w:rsid w:val="00E6592B"/>
    <w:rsid w:val="00E65CF1"/>
    <w:rsid w:val="00E6602B"/>
    <w:rsid w:val="00E665F7"/>
    <w:rsid w:val="00E67131"/>
    <w:rsid w:val="00E67181"/>
    <w:rsid w:val="00E67D95"/>
    <w:rsid w:val="00E71591"/>
    <w:rsid w:val="00E715CB"/>
    <w:rsid w:val="00E72597"/>
    <w:rsid w:val="00E73A6D"/>
    <w:rsid w:val="00E73B86"/>
    <w:rsid w:val="00E73D33"/>
    <w:rsid w:val="00E75059"/>
    <w:rsid w:val="00E75062"/>
    <w:rsid w:val="00E756C6"/>
    <w:rsid w:val="00E75DEE"/>
    <w:rsid w:val="00E7657C"/>
    <w:rsid w:val="00E7664C"/>
    <w:rsid w:val="00E80247"/>
    <w:rsid w:val="00E80260"/>
    <w:rsid w:val="00E803A1"/>
    <w:rsid w:val="00E803E6"/>
    <w:rsid w:val="00E8057D"/>
    <w:rsid w:val="00E8062C"/>
    <w:rsid w:val="00E81395"/>
    <w:rsid w:val="00E81D26"/>
    <w:rsid w:val="00E81E1D"/>
    <w:rsid w:val="00E81FE2"/>
    <w:rsid w:val="00E8212F"/>
    <w:rsid w:val="00E8229F"/>
    <w:rsid w:val="00E8263D"/>
    <w:rsid w:val="00E8277F"/>
    <w:rsid w:val="00E82DC5"/>
    <w:rsid w:val="00E830C5"/>
    <w:rsid w:val="00E83244"/>
    <w:rsid w:val="00E83448"/>
    <w:rsid w:val="00E836FD"/>
    <w:rsid w:val="00E83C04"/>
    <w:rsid w:val="00E843DB"/>
    <w:rsid w:val="00E84B71"/>
    <w:rsid w:val="00E85945"/>
    <w:rsid w:val="00E85C87"/>
    <w:rsid w:val="00E85E20"/>
    <w:rsid w:val="00E87D64"/>
    <w:rsid w:val="00E9114D"/>
    <w:rsid w:val="00E912BF"/>
    <w:rsid w:val="00E91C52"/>
    <w:rsid w:val="00E91D7F"/>
    <w:rsid w:val="00E91F0E"/>
    <w:rsid w:val="00E9239E"/>
    <w:rsid w:val="00E92C29"/>
    <w:rsid w:val="00E9392B"/>
    <w:rsid w:val="00E94047"/>
    <w:rsid w:val="00E944D0"/>
    <w:rsid w:val="00E94773"/>
    <w:rsid w:val="00E947E8"/>
    <w:rsid w:val="00E94E01"/>
    <w:rsid w:val="00E94E6B"/>
    <w:rsid w:val="00E952FD"/>
    <w:rsid w:val="00E95386"/>
    <w:rsid w:val="00E95FC5"/>
    <w:rsid w:val="00E963FB"/>
    <w:rsid w:val="00E965A5"/>
    <w:rsid w:val="00E9663A"/>
    <w:rsid w:val="00E96A67"/>
    <w:rsid w:val="00E97006"/>
    <w:rsid w:val="00E970C4"/>
    <w:rsid w:val="00E9720F"/>
    <w:rsid w:val="00E97883"/>
    <w:rsid w:val="00E97CCD"/>
    <w:rsid w:val="00EA0809"/>
    <w:rsid w:val="00EA0D67"/>
    <w:rsid w:val="00EA110D"/>
    <w:rsid w:val="00EA1197"/>
    <w:rsid w:val="00EA271A"/>
    <w:rsid w:val="00EA3AF7"/>
    <w:rsid w:val="00EA3D4D"/>
    <w:rsid w:val="00EA3D92"/>
    <w:rsid w:val="00EA4916"/>
    <w:rsid w:val="00EA6062"/>
    <w:rsid w:val="00EA62CB"/>
    <w:rsid w:val="00EA679D"/>
    <w:rsid w:val="00EA6F08"/>
    <w:rsid w:val="00EA70F4"/>
    <w:rsid w:val="00EA7741"/>
    <w:rsid w:val="00EA7EA8"/>
    <w:rsid w:val="00EB0691"/>
    <w:rsid w:val="00EB1319"/>
    <w:rsid w:val="00EB1605"/>
    <w:rsid w:val="00EB1A84"/>
    <w:rsid w:val="00EB3012"/>
    <w:rsid w:val="00EB3071"/>
    <w:rsid w:val="00EB3154"/>
    <w:rsid w:val="00EB32B2"/>
    <w:rsid w:val="00EB3381"/>
    <w:rsid w:val="00EB464A"/>
    <w:rsid w:val="00EB6ABB"/>
    <w:rsid w:val="00EB762D"/>
    <w:rsid w:val="00EB7852"/>
    <w:rsid w:val="00EB7FC3"/>
    <w:rsid w:val="00EC028C"/>
    <w:rsid w:val="00EC0C9C"/>
    <w:rsid w:val="00EC194F"/>
    <w:rsid w:val="00EC22E5"/>
    <w:rsid w:val="00EC3712"/>
    <w:rsid w:val="00EC3B8F"/>
    <w:rsid w:val="00EC3CDE"/>
    <w:rsid w:val="00EC4207"/>
    <w:rsid w:val="00EC4439"/>
    <w:rsid w:val="00EC4452"/>
    <w:rsid w:val="00EC4C8D"/>
    <w:rsid w:val="00EC4F4B"/>
    <w:rsid w:val="00EC5585"/>
    <w:rsid w:val="00EC60B5"/>
    <w:rsid w:val="00EC6478"/>
    <w:rsid w:val="00EC6AF8"/>
    <w:rsid w:val="00EC70A2"/>
    <w:rsid w:val="00EC72BE"/>
    <w:rsid w:val="00EC73D3"/>
    <w:rsid w:val="00EC77CB"/>
    <w:rsid w:val="00ED09F8"/>
    <w:rsid w:val="00ED1984"/>
    <w:rsid w:val="00ED25BC"/>
    <w:rsid w:val="00ED2C64"/>
    <w:rsid w:val="00ED3585"/>
    <w:rsid w:val="00ED466F"/>
    <w:rsid w:val="00ED4BD4"/>
    <w:rsid w:val="00ED5CB4"/>
    <w:rsid w:val="00ED6D3F"/>
    <w:rsid w:val="00ED6F6C"/>
    <w:rsid w:val="00ED73C8"/>
    <w:rsid w:val="00ED7AD5"/>
    <w:rsid w:val="00EE00C2"/>
    <w:rsid w:val="00EE059E"/>
    <w:rsid w:val="00EE1643"/>
    <w:rsid w:val="00EE1948"/>
    <w:rsid w:val="00EE1C90"/>
    <w:rsid w:val="00EE1EF3"/>
    <w:rsid w:val="00EE205D"/>
    <w:rsid w:val="00EE26C2"/>
    <w:rsid w:val="00EE2756"/>
    <w:rsid w:val="00EE28E0"/>
    <w:rsid w:val="00EE28F3"/>
    <w:rsid w:val="00EE3312"/>
    <w:rsid w:val="00EE33A6"/>
    <w:rsid w:val="00EE38F9"/>
    <w:rsid w:val="00EE3971"/>
    <w:rsid w:val="00EE3B2F"/>
    <w:rsid w:val="00EE3B77"/>
    <w:rsid w:val="00EE3EBF"/>
    <w:rsid w:val="00EE63A6"/>
    <w:rsid w:val="00EE6D21"/>
    <w:rsid w:val="00EE6FF2"/>
    <w:rsid w:val="00EE70AC"/>
    <w:rsid w:val="00EE739A"/>
    <w:rsid w:val="00EE78CC"/>
    <w:rsid w:val="00EF0587"/>
    <w:rsid w:val="00EF1183"/>
    <w:rsid w:val="00EF13D4"/>
    <w:rsid w:val="00EF1C47"/>
    <w:rsid w:val="00EF1CB0"/>
    <w:rsid w:val="00EF1E46"/>
    <w:rsid w:val="00EF1F5B"/>
    <w:rsid w:val="00EF203E"/>
    <w:rsid w:val="00EF29EC"/>
    <w:rsid w:val="00EF3646"/>
    <w:rsid w:val="00EF3839"/>
    <w:rsid w:val="00EF3ACC"/>
    <w:rsid w:val="00EF3D34"/>
    <w:rsid w:val="00EF4131"/>
    <w:rsid w:val="00EF4339"/>
    <w:rsid w:val="00EF47C6"/>
    <w:rsid w:val="00EF4B48"/>
    <w:rsid w:val="00EF4CEF"/>
    <w:rsid w:val="00EF5463"/>
    <w:rsid w:val="00EF70DC"/>
    <w:rsid w:val="00EF7154"/>
    <w:rsid w:val="00EF72FD"/>
    <w:rsid w:val="00F0116A"/>
    <w:rsid w:val="00F01269"/>
    <w:rsid w:val="00F01448"/>
    <w:rsid w:val="00F02165"/>
    <w:rsid w:val="00F02ED9"/>
    <w:rsid w:val="00F03B0A"/>
    <w:rsid w:val="00F03BA6"/>
    <w:rsid w:val="00F051E4"/>
    <w:rsid w:val="00F059F6"/>
    <w:rsid w:val="00F05E9F"/>
    <w:rsid w:val="00F0646B"/>
    <w:rsid w:val="00F06A92"/>
    <w:rsid w:val="00F07370"/>
    <w:rsid w:val="00F10B0F"/>
    <w:rsid w:val="00F10C3A"/>
    <w:rsid w:val="00F112E1"/>
    <w:rsid w:val="00F114F7"/>
    <w:rsid w:val="00F118C4"/>
    <w:rsid w:val="00F11EE9"/>
    <w:rsid w:val="00F1290F"/>
    <w:rsid w:val="00F12EF7"/>
    <w:rsid w:val="00F12EFF"/>
    <w:rsid w:val="00F15470"/>
    <w:rsid w:val="00F15D4D"/>
    <w:rsid w:val="00F15F05"/>
    <w:rsid w:val="00F16020"/>
    <w:rsid w:val="00F16334"/>
    <w:rsid w:val="00F169CD"/>
    <w:rsid w:val="00F16B92"/>
    <w:rsid w:val="00F16C24"/>
    <w:rsid w:val="00F16C94"/>
    <w:rsid w:val="00F16CFC"/>
    <w:rsid w:val="00F1727B"/>
    <w:rsid w:val="00F1763E"/>
    <w:rsid w:val="00F17E48"/>
    <w:rsid w:val="00F205AA"/>
    <w:rsid w:val="00F2108F"/>
    <w:rsid w:val="00F2141B"/>
    <w:rsid w:val="00F219FB"/>
    <w:rsid w:val="00F223DF"/>
    <w:rsid w:val="00F225B6"/>
    <w:rsid w:val="00F23218"/>
    <w:rsid w:val="00F239C0"/>
    <w:rsid w:val="00F23D72"/>
    <w:rsid w:val="00F241BB"/>
    <w:rsid w:val="00F245B0"/>
    <w:rsid w:val="00F2475F"/>
    <w:rsid w:val="00F24820"/>
    <w:rsid w:val="00F25D28"/>
    <w:rsid w:val="00F25E5D"/>
    <w:rsid w:val="00F2683F"/>
    <w:rsid w:val="00F26AED"/>
    <w:rsid w:val="00F26C6D"/>
    <w:rsid w:val="00F2707D"/>
    <w:rsid w:val="00F27365"/>
    <w:rsid w:val="00F274DE"/>
    <w:rsid w:val="00F27F3F"/>
    <w:rsid w:val="00F30015"/>
    <w:rsid w:val="00F306CE"/>
    <w:rsid w:val="00F313BC"/>
    <w:rsid w:val="00F3145E"/>
    <w:rsid w:val="00F32615"/>
    <w:rsid w:val="00F32AE5"/>
    <w:rsid w:val="00F33035"/>
    <w:rsid w:val="00F33E87"/>
    <w:rsid w:val="00F3407A"/>
    <w:rsid w:val="00F351FA"/>
    <w:rsid w:val="00F35972"/>
    <w:rsid w:val="00F35E88"/>
    <w:rsid w:val="00F36543"/>
    <w:rsid w:val="00F36A7D"/>
    <w:rsid w:val="00F37251"/>
    <w:rsid w:val="00F375B8"/>
    <w:rsid w:val="00F37F3C"/>
    <w:rsid w:val="00F409D5"/>
    <w:rsid w:val="00F41ADF"/>
    <w:rsid w:val="00F42818"/>
    <w:rsid w:val="00F42F5B"/>
    <w:rsid w:val="00F4341D"/>
    <w:rsid w:val="00F436B0"/>
    <w:rsid w:val="00F44194"/>
    <w:rsid w:val="00F44F5F"/>
    <w:rsid w:val="00F45118"/>
    <w:rsid w:val="00F451FA"/>
    <w:rsid w:val="00F45B1D"/>
    <w:rsid w:val="00F45DF6"/>
    <w:rsid w:val="00F462FE"/>
    <w:rsid w:val="00F4643E"/>
    <w:rsid w:val="00F466CC"/>
    <w:rsid w:val="00F46829"/>
    <w:rsid w:val="00F46D23"/>
    <w:rsid w:val="00F47040"/>
    <w:rsid w:val="00F472A3"/>
    <w:rsid w:val="00F47596"/>
    <w:rsid w:val="00F47CF4"/>
    <w:rsid w:val="00F501DF"/>
    <w:rsid w:val="00F5043B"/>
    <w:rsid w:val="00F508CF"/>
    <w:rsid w:val="00F51030"/>
    <w:rsid w:val="00F51335"/>
    <w:rsid w:val="00F521F1"/>
    <w:rsid w:val="00F5379B"/>
    <w:rsid w:val="00F53947"/>
    <w:rsid w:val="00F53B9F"/>
    <w:rsid w:val="00F54031"/>
    <w:rsid w:val="00F54D85"/>
    <w:rsid w:val="00F54FC5"/>
    <w:rsid w:val="00F55232"/>
    <w:rsid w:val="00F55471"/>
    <w:rsid w:val="00F55AC3"/>
    <w:rsid w:val="00F55D1E"/>
    <w:rsid w:val="00F56357"/>
    <w:rsid w:val="00F564ED"/>
    <w:rsid w:val="00F56833"/>
    <w:rsid w:val="00F56905"/>
    <w:rsid w:val="00F5695F"/>
    <w:rsid w:val="00F56C48"/>
    <w:rsid w:val="00F57788"/>
    <w:rsid w:val="00F61197"/>
    <w:rsid w:val="00F6128B"/>
    <w:rsid w:val="00F61934"/>
    <w:rsid w:val="00F619EB"/>
    <w:rsid w:val="00F62FF5"/>
    <w:rsid w:val="00F63D45"/>
    <w:rsid w:val="00F64938"/>
    <w:rsid w:val="00F64F72"/>
    <w:rsid w:val="00F66063"/>
    <w:rsid w:val="00F66D7C"/>
    <w:rsid w:val="00F66DC5"/>
    <w:rsid w:val="00F66F2D"/>
    <w:rsid w:val="00F67200"/>
    <w:rsid w:val="00F67201"/>
    <w:rsid w:val="00F67624"/>
    <w:rsid w:val="00F70177"/>
    <w:rsid w:val="00F70901"/>
    <w:rsid w:val="00F70B2F"/>
    <w:rsid w:val="00F716AD"/>
    <w:rsid w:val="00F71C00"/>
    <w:rsid w:val="00F72DFB"/>
    <w:rsid w:val="00F73EB2"/>
    <w:rsid w:val="00F73ED1"/>
    <w:rsid w:val="00F74A07"/>
    <w:rsid w:val="00F74EB1"/>
    <w:rsid w:val="00F74EEF"/>
    <w:rsid w:val="00F75290"/>
    <w:rsid w:val="00F758CA"/>
    <w:rsid w:val="00F759DE"/>
    <w:rsid w:val="00F75F4B"/>
    <w:rsid w:val="00F76075"/>
    <w:rsid w:val="00F76EB3"/>
    <w:rsid w:val="00F80834"/>
    <w:rsid w:val="00F80A0E"/>
    <w:rsid w:val="00F80C1B"/>
    <w:rsid w:val="00F80DAC"/>
    <w:rsid w:val="00F80FC2"/>
    <w:rsid w:val="00F813A8"/>
    <w:rsid w:val="00F81614"/>
    <w:rsid w:val="00F819DE"/>
    <w:rsid w:val="00F82363"/>
    <w:rsid w:val="00F82436"/>
    <w:rsid w:val="00F82488"/>
    <w:rsid w:val="00F82701"/>
    <w:rsid w:val="00F83093"/>
    <w:rsid w:val="00F8382A"/>
    <w:rsid w:val="00F83932"/>
    <w:rsid w:val="00F83AE3"/>
    <w:rsid w:val="00F84367"/>
    <w:rsid w:val="00F84745"/>
    <w:rsid w:val="00F84F1B"/>
    <w:rsid w:val="00F852A2"/>
    <w:rsid w:val="00F85608"/>
    <w:rsid w:val="00F85637"/>
    <w:rsid w:val="00F86237"/>
    <w:rsid w:val="00F86388"/>
    <w:rsid w:val="00F86869"/>
    <w:rsid w:val="00F86A5A"/>
    <w:rsid w:val="00F86C6E"/>
    <w:rsid w:val="00F86E7C"/>
    <w:rsid w:val="00F8750F"/>
    <w:rsid w:val="00F9011D"/>
    <w:rsid w:val="00F903C9"/>
    <w:rsid w:val="00F912A8"/>
    <w:rsid w:val="00F9151A"/>
    <w:rsid w:val="00F91C5C"/>
    <w:rsid w:val="00F926FE"/>
    <w:rsid w:val="00F9288A"/>
    <w:rsid w:val="00F929D2"/>
    <w:rsid w:val="00F93A7F"/>
    <w:rsid w:val="00F93C1B"/>
    <w:rsid w:val="00F93D3D"/>
    <w:rsid w:val="00F93EC6"/>
    <w:rsid w:val="00F94323"/>
    <w:rsid w:val="00F94857"/>
    <w:rsid w:val="00F94BCB"/>
    <w:rsid w:val="00F958C1"/>
    <w:rsid w:val="00F96046"/>
    <w:rsid w:val="00F968DF"/>
    <w:rsid w:val="00F96CD3"/>
    <w:rsid w:val="00F97A09"/>
    <w:rsid w:val="00F97A6E"/>
    <w:rsid w:val="00FA050D"/>
    <w:rsid w:val="00FA0C9B"/>
    <w:rsid w:val="00FA1464"/>
    <w:rsid w:val="00FA16F4"/>
    <w:rsid w:val="00FA2C3A"/>
    <w:rsid w:val="00FA2CC0"/>
    <w:rsid w:val="00FA2DAA"/>
    <w:rsid w:val="00FA368C"/>
    <w:rsid w:val="00FA38BC"/>
    <w:rsid w:val="00FA39DE"/>
    <w:rsid w:val="00FA4929"/>
    <w:rsid w:val="00FA4F88"/>
    <w:rsid w:val="00FA5679"/>
    <w:rsid w:val="00FA6EC9"/>
    <w:rsid w:val="00FA795E"/>
    <w:rsid w:val="00FB0143"/>
    <w:rsid w:val="00FB06D5"/>
    <w:rsid w:val="00FB0B3E"/>
    <w:rsid w:val="00FB0B67"/>
    <w:rsid w:val="00FB12F4"/>
    <w:rsid w:val="00FB23A7"/>
    <w:rsid w:val="00FB263E"/>
    <w:rsid w:val="00FB2E09"/>
    <w:rsid w:val="00FB313D"/>
    <w:rsid w:val="00FB31FF"/>
    <w:rsid w:val="00FB4232"/>
    <w:rsid w:val="00FB49E6"/>
    <w:rsid w:val="00FB5099"/>
    <w:rsid w:val="00FB5971"/>
    <w:rsid w:val="00FB60B5"/>
    <w:rsid w:val="00FB6135"/>
    <w:rsid w:val="00FB6425"/>
    <w:rsid w:val="00FB6531"/>
    <w:rsid w:val="00FB661C"/>
    <w:rsid w:val="00FB6AD8"/>
    <w:rsid w:val="00FB6B51"/>
    <w:rsid w:val="00FB6F37"/>
    <w:rsid w:val="00FB716C"/>
    <w:rsid w:val="00FB7559"/>
    <w:rsid w:val="00FB78B9"/>
    <w:rsid w:val="00FC0D54"/>
    <w:rsid w:val="00FC1A0F"/>
    <w:rsid w:val="00FC1B6E"/>
    <w:rsid w:val="00FC2885"/>
    <w:rsid w:val="00FC29CD"/>
    <w:rsid w:val="00FC2A71"/>
    <w:rsid w:val="00FC2A96"/>
    <w:rsid w:val="00FC2C35"/>
    <w:rsid w:val="00FC310D"/>
    <w:rsid w:val="00FC34B9"/>
    <w:rsid w:val="00FC3920"/>
    <w:rsid w:val="00FC41B9"/>
    <w:rsid w:val="00FC429E"/>
    <w:rsid w:val="00FC4DDA"/>
    <w:rsid w:val="00FC524C"/>
    <w:rsid w:val="00FC6199"/>
    <w:rsid w:val="00FC6680"/>
    <w:rsid w:val="00FC6869"/>
    <w:rsid w:val="00FC6A6B"/>
    <w:rsid w:val="00FC76A8"/>
    <w:rsid w:val="00FC7DE6"/>
    <w:rsid w:val="00FC7E68"/>
    <w:rsid w:val="00FD00E5"/>
    <w:rsid w:val="00FD070E"/>
    <w:rsid w:val="00FD0C89"/>
    <w:rsid w:val="00FD0F4E"/>
    <w:rsid w:val="00FD136E"/>
    <w:rsid w:val="00FD14AB"/>
    <w:rsid w:val="00FD171F"/>
    <w:rsid w:val="00FD1DE1"/>
    <w:rsid w:val="00FD2A65"/>
    <w:rsid w:val="00FD2E62"/>
    <w:rsid w:val="00FD377B"/>
    <w:rsid w:val="00FD3DB5"/>
    <w:rsid w:val="00FD44BB"/>
    <w:rsid w:val="00FD4F41"/>
    <w:rsid w:val="00FD5613"/>
    <w:rsid w:val="00FD5932"/>
    <w:rsid w:val="00FD5AA1"/>
    <w:rsid w:val="00FD6140"/>
    <w:rsid w:val="00FD6671"/>
    <w:rsid w:val="00FD6C69"/>
    <w:rsid w:val="00FD6D7F"/>
    <w:rsid w:val="00FD75DB"/>
    <w:rsid w:val="00FD7878"/>
    <w:rsid w:val="00FE05C4"/>
    <w:rsid w:val="00FE0652"/>
    <w:rsid w:val="00FE0F8A"/>
    <w:rsid w:val="00FE1009"/>
    <w:rsid w:val="00FE11F1"/>
    <w:rsid w:val="00FE13F2"/>
    <w:rsid w:val="00FE19E0"/>
    <w:rsid w:val="00FE2368"/>
    <w:rsid w:val="00FE268F"/>
    <w:rsid w:val="00FE2F90"/>
    <w:rsid w:val="00FE3112"/>
    <w:rsid w:val="00FE3149"/>
    <w:rsid w:val="00FE40BC"/>
    <w:rsid w:val="00FE4964"/>
    <w:rsid w:val="00FE4C7A"/>
    <w:rsid w:val="00FE54C0"/>
    <w:rsid w:val="00FE5EB1"/>
    <w:rsid w:val="00FE757F"/>
    <w:rsid w:val="00FE7868"/>
    <w:rsid w:val="00FF018B"/>
    <w:rsid w:val="00FF0E0A"/>
    <w:rsid w:val="00FF1A7B"/>
    <w:rsid w:val="00FF1D1F"/>
    <w:rsid w:val="00FF22E2"/>
    <w:rsid w:val="00FF2CD8"/>
    <w:rsid w:val="00FF39BE"/>
    <w:rsid w:val="00FF4280"/>
    <w:rsid w:val="00FF4DA6"/>
    <w:rsid w:val="00FF53B8"/>
    <w:rsid w:val="00FF59F1"/>
    <w:rsid w:val="00FF5FC6"/>
    <w:rsid w:val="00FF606A"/>
    <w:rsid w:val="00FF6124"/>
    <w:rsid w:val="00FF658A"/>
    <w:rsid w:val="00FF6C12"/>
    <w:rsid w:val="00FF70DB"/>
    <w:rsid w:val="00FF7FD8"/>
    <w:rsid w:val="04013DCF"/>
    <w:rsid w:val="069DED66"/>
    <w:rsid w:val="0C233298"/>
    <w:rsid w:val="0CCA8522"/>
    <w:rsid w:val="0E804DE9"/>
    <w:rsid w:val="0EF0CE0D"/>
    <w:rsid w:val="100FF0C0"/>
    <w:rsid w:val="1B0CB526"/>
    <w:rsid w:val="1C2FCF2C"/>
    <w:rsid w:val="2911F883"/>
    <w:rsid w:val="321C6B67"/>
    <w:rsid w:val="38921724"/>
    <w:rsid w:val="39F5234E"/>
    <w:rsid w:val="3CE7E9AE"/>
    <w:rsid w:val="3CFF0B13"/>
    <w:rsid w:val="3FDAE22F"/>
    <w:rsid w:val="4857604B"/>
    <w:rsid w:val="4B4F330D"/>
    <w:rsid w:val="4FFB8D74"/>
    <w:rsid w:val="51713CAC"/>
    <w:rsid w:val="55E76D7B"/>
    <w:rsid w:val="57152A69"/>
    <w:rsid w:val="57CFC7E3"/>
    <w:rsid w:val="6BD1BC7C"/>
    <w:rsid w:val="6D243E94"/>
    <w:rsid w:val="76FB1F18"/>
    <w:rsid w:val="7805988E"/>
    <w:rsid w:val="78B007A0"/>
    <w:rsid w:val="79A65E7F"/>
    <w:rsid w:val="7ADE2CB3"/>
    <w:rsid w:val="7B1A8902"/>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409D"/>
  <w15:docId w15:val="{C0962AB6-A946-4300-95B1-009B3C48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2D00"/>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1834AC"/>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1834AC"/>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8E7E4A"/>
    <w:pPr>
      <w:tabs>
        <w:tab w:val="right" w:leader="dot" w:pos="9070"/>
      </w:tabs>
      <w:spacing w:after="0"/>
      <w:ind w:left="737" w:hanging="737"/>
    </w:pPr>
    <w:rPr>
      <w:rFonts w:ascii="Verdana" w:hAnsi="Verdana"/>
      <w:noProof/>
      <w:shd w:val="solid" w:color="FFFFFF" w:themeColor="background1" w:fill="auto"/>
    </w:rPr>
  </w:style>
  <w:style w:type="paragraph" w:styleId="Inhopg1">
    <w:name w:val="toc 1"/>
    <w:basedOn w:val="Standaard"/>
    <w:next w:val="Standaard"/>
    <w:autoRedefine/>
    <w:uiPriority w:val="39"/>
    <w:unhideWhenUsed/>
    <w:rsid w:val="006748E1"/>
    <w:pPr>
      <w:tabs>
        <w:tab w:val="right" w:leader="dot" w:pos="9070"/>
      </w:tabs>
      <w:spacing w:before="240" w:after="0"/>
      <w:ind w:left="737" w:hanging="737"/>
    </w:pPr>
    <w:rPr>
      <w:b/>
      <w:noProof/>
      <w:color w:val="AE2081"/>
      <w:sz w:val="24"/>
      <w:szCs w:val="24"/>
    </w:rPr>
  </w:style>
  <w:style w:type="paragraph" w:styleId="Inhopg3">
    <w:name w:val="toc 3"/>
    <w:basedOn w:val="Standaard"/>
    <w:next w:val="Standaard"/>
    <w:autoRedefine/>
    <w:uiPriority w:val="39"/>
    <w:unhideWhenUsed/>
    <w:rsid w:val="009719DA"/>
    <w:pPr>
      <w:tabs>
        <w:tab w:val="right" w:leader="dot" w:pos="9070"/>
      </w:tabs>
      <w:spacing w:after="0"/>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qFormat/>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Onopgelostemelding1">
    <w:name w:val="Onopgeloste melding1"/>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unhideWhenUsed/>
    <w:rsid w:val="00015962"/>
    <w:pPr>
      <w:spacing w:line="240" w:lineRule="auto"/>
    </w:pPr>
  </w:style>
  <w:style w:type="character" w:customStyle="1" w:styleId="TekstopmerkingChar">
    <w:name w:val="Tekst opmerking Char"/>
    <w:basedOn w:val="Standaardalinea-lettertype"/>
    <w:link w:val="Tekstopmerking"/>
    <w:uiPriority w:val="99"/>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822443"/>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822443"/>
    <w:pPr>
      <w:numPr>
        <w:numId w:val="5"/>
      </w:numPr>
      <w:spacing w:after="200"/>
      <w:ind w:left="357" w:hanging="357"/>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rsid w:val="00A11E63"/>
    <w:rPr>
      <w:b/>
      <w:bCs/>
    </w:rPr>
  </w:style>
  <w:style w:type="paragraph" w:customStyle="1" w:styleId="VVKSOOpsomming1">
    <w:name w:val="VVKSOOpsomming1"/>
    <w:link w:val="VVKSOOpsomming1Char"/>
    <w:uiPriority w:val="99"/>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customStyle="1" w:styleId="Titels">
    <w:name w:val="Titels"/>
    <w:basedOn w:val="Kop1"/>
    <w:next w:val="Kop1"/>
    <w:link w:val="TitelsChar"/>
    <w:qFormat/>
    <w:rsid w:val="002D0B5E"/>
    <w:pPr>
      <w:keepNext w:val="0"/>
      <w:keepLines w:val="0"/>
      <w:widowControl w:val="0"/>
      <w:numPr>
        <w:numId w:val="0"/>
      </w:numPr>
      <w:suppressAutoHyphens w:val="0"/>
      <w:spacing w:before="480" w:after="480" w:line="240" w:lineRule="auto"/>
    </w:pPr>
  </w:style>
  <w:style w:type="character" w:customStyle="1" w:styleId="TitelsChar">
    <w:name w:val="Titels Char"/>
    <w:basedOn w:val="Kop1Char"/>
    <w:link w:val="Titels"/>
    <w:rsid w:val="002D0B5E"/>
    <w:rPr>
      <w:rFonts w:ascii="Trebuchet MS" w:eastAsiaTheme="majorEastAsia" w:hAnsi="Trebuchet MS" w:cstheme="majorBidi"/>
      <w:b/>
      <w:color w:val="262626" w:themeColor="text1" w:themeTint="D9"/>
      <w:sz w:val="24"/>
      <w:szCs w:val="24"/>
    </w:rPr>
  </w:style>
  <w:style w:type="paragraph" w:customStyle="1" w:styleId="VVKSOOpsomming12">
    <w:name w:val="VVKSOOpsomming12"/>
    <w:rsid w:val="007B15E3"/>
    <w:pPr>
      <w:numPr>
        <w:numId w:val="10"/>
      </w:numPr>
      <w:tabs>
        <w:tab w:val="clear" w:pos="454"/>
      </w:tabs>
      <w:spacing w:after="120" w:line="240" w:lineRule="atLeast"/>
      <w:ind w:left="360" w:hanging="360"/>
      <w:jc w:val="both"/>
    </w:pPr>
    <w:rPr>
      <w:rFonts w:ascii="Arial" w:eastAsia="Times New Roman" w:hAnsi="Arial" w:cs="Times New Roman"/>
      <w:sz w:val="20"/>
      <w:szCs w:val="20"/>
      <w:lang w:val="nl-NL" w:eastAsia="nl-NL"/>
    </w:rPr>
  </w:style>
  <w:style w:type="character" w:customStyle="1" w:styleId="VVKSOOpsomming1Char">
    <w:name w:val="VVKSOOpsomming1 Char"/>
    <w:link w:val="VVKSOOpsomming1"/>
    <w:uiPriority w:val="99"/>
    <w:rsid w:val="007B15E3"/>
    <w:rPr>
      <w:rFonts w:ascii="Arial" w:eastAsia="Times New Roman" w:hAnsi="Arial" w:cs="Times New Roman"/>
      <w:sz w:val="20"/>
      <w:szCs w:val="20"/>
      <w:lang w:val="nl-NL" w:eastAsia="nl-NL"/>
    </w:rPr>
  </w:style>
  <w:style w:type="character" w:customStyle="1" w:styleId="spellingerror">
    <w:name w:val="spellingerror"/>
    <w:basedOn w:val="Standaardalinea-lettertype"/>
    <w:rsid w:val="00CA489E"/>
  </w:style>
  <w:style w:type="paragraph" w:customStyle="1" w:styleId="VVKSOKop1">
    <w:name w:val="VVKSOKop1"/>
    <w:next w:val="VVKSOTekst"/>
    <w:rsid w:val="00A7653F"/>
    <w:pPr>
      <w:keepNext/>
      <w:numPr>
        <w:numId w:val="11"/>
      </w:numPr>
      <w:tabs>
        <w:tab w:val="clear" w:pos="851"/>
        <w:tab w:val="right" w:pos="7088"/>
        <w:tab w:val="right" w:pos="8222"/>
        <w:tab w:val="right" w:pos="9356"/>
      </w:tabs>
      <w:spacing w:before="480" w:after="240" w:line="240" w:lineRule="atLeast"/>
      <w:ind w:left="360" w:hanging="360"/>
    </w:pPr>
    <w:rPr>
      <w:rFonts w:ascii="Arial" w:eastAsia="Times New Roman" w:hAnsi="Arial" w:cs="Times New Roman"/>
      <w:b/>
      <w:sz w:val="24"/>
      <w:szCs w:val="20"/>
      <w:lang w:val="nl-NL" w:eastAsia="nl-NL"/>
    </w:rPr>
  </w:style>
  <w:style w:type="paragraph" w:customStyle="1" w:styleId="VVKSOKop2">
    <w:name w:val="VVKSOKop2"/>
    <w:next w:val="VVKSOTekst"/>
    <w:rsid w:val="00A7653F"/>
    <w:pPr>
      <w:keepNext/>
      <w:numPr>
        <w:ilvl w:val="1"/>
        <w:numId w:val="11"/>
      </w:numPr>
      <w:tabs>
        <w:tab w:val="clear" w:pos="851"/>
        <w:tab w:val="right" w:pos="7088"/>
        <w:tab w:val="right" w:pos="8222"/>
        <w:tab w:val="right" w:pos="9356"/>
      </w:tabs>
      <w:spacing w:before="480" w:after="240" w:line="240" w:lineRule="atLeast"/>
      <w:ind w:left="2421" w:hanging="720"/>
    </w:pPr>
    <w:rPr>
      <w:rFonts w:ascii="Arial" w:eastAsia="Times New Roman" w:hAnsi="Arial" w:cs="Times New Roman"/>
      <w:b/>
      <w:sz w:val="20"/>
      <w:szCs w:val="20"/>
      <w:lang w:val="nl-NL" w:eastAsia="nl-NL"/>
    </w:rPr>
  </w:style>
  <w:style w:type="paragraph" w:customStyle="1" w:styleId="VVKSOKop3">
    <w:name w:val="VVKSOKop3"/>
    <w:next w:val="VVKSOTekst"/>
    <w:rsid w:val="00A7653F"/>
    <w:pPr>
      <w:keepNext/>
      <w:numPr>
        <w:ilvl w:val="2"/>
        <w:numId w:val="11"/>
      </w:numPr>
      <w:tabs>
        <w:tab w:val="clear" w:pos="1560"/>
        <w:tab w:val="num" w:pos="851"/>
      </w:tabs>
      <w:spacing w:before="480" w:after="240" w:line="240" w:lineRule="atLeast"/>
      <w:ind w:left="851" w:hanging="720"/>
    </w:pPr>
    <w:rPr>
      <w:rFonts w:ascii="Arial" w:eastAsia="Times New Roman" w:hAnsi="Arial" w:cs="Times New Roman"/>
      <w:b/>
      <w:i/>
      <w:sz w:val="20"/>
      <w:lang w:val="nl-NL" w:eastAsia="nl-NL"/>
    </w:rPr>
  </w:style>
  <w:style w:type="paragraph" w:customStyle="1" w:styleId="VVKSOKop4">
    <w:name w:val="VVKSOKop4"/>
    <w:next w:val="VVKSOTekst"/>
    <w:rsid w:val="00A7653F"/>
    <w:pPr>
      <w:keepNext/>
      <w:numPr>
        <w:ilvl w:val="3"/>
        <w:numId w:val="11"/>
      </w:numPr>
      <w:tabs>
        <w:tab w:val="clear" w:pos="1080"/>
      </w:tabs>
      <w:spacing w:after="240" w:line="240" w:lineRule="atLeast"/>
      <w:ind w:left="6183" w:hanging="1080"/>
    </w:pPr>
    <w:rPr>
      <w:rFonts w:ascii="Arial" w:eastAsia="Times New Roman" w:hAnsi="Arial" w:cs="Times New Roman"/>
      <w:i/>
      <w:sz w:val="20"/>
      <w:lang w:val="nl-NL" w:eastAsia="nl-NL"/>
    </w:rPr>
  </w:style>
  <w:style w:type="paragraph" w:customStyle="1" w:styleId="VVKSOKop2ZonderTitel">
    <w:name w:val="VVKSOKop2ZonderTitel"/>
    <w:next w:val="VVKSOTekst"/>
    <w:rsid w:val="00A7653F"/>
    <w:pPr>
      <w:numPr>
        <w:ilvl w:val="4"/>
        <w:numId w:val="11"/>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next w:val="VVKSOTekst"/>
    <w:rsid w:val="00A7653F"/>
    <w:pPr>
      <w:numPr>
        <w:ilvl w:val="5"/>
        <w:numId w:val="11"/>
      </w:numPr>
      <w:tabs>
        <w:tab w:val="clear" w:pos="720"/>
      </w:tabs>
      <w:spacing w:after="240" w:line="240" w:lineRule="atLeast"/>
      <w:ind w:left="10305" w:hanging="1800"/>
      <w:jc w:val="both"/>
    </w:pPr>
    <w:rPr>
      <w:rFonts w:ascii="Arial" w:eastAsia="Times New Roman" w:hAnsi="Arial" w:cs="Times New Roman"/>
      <w:sz w:val="20"/>
      <w:szCs w:val="20"/>
      <w:lang w:val="nl-NL" w:eastAsia="nl-NL"/>
    </w:rPr>
  </w:style>
  <w:style w:type="paragraph" w:styleId="Kopvaninhoudsopgave">
    <w:name w:val="TOC Heading"/>
    <w:basedOn w:val="Kop1"/>
    <w:next w:val="Standaard"/>
    <w:uiPriority w:val="39"/>
    <w:unhideWhenUsed/>
    <w:qFormat/>
    <w:rsid w:val="00840EFA"/>
    <w:pPr>
      <w:numPr>
        <w:numId w:val="0"/>
      </w:numPr>
      <w:suppressAutoHyphens w:val="0"/>
      <w:spacing w:before="240" w:after="0" w:line="259" w:lineRule="auto"/>
      <w:outlineLvl w:val="9"/>
    </w:pPr>
    <w:rPr>
      <w:rFonts w:asciiTheme="majorHAnsi" w:hAnsiTheme="majorHAnsi"/>
      <w:b w:val="0"/>
      <w:color w:val="2E74B5" w:themeColor="accent1" w:themeShade="BF"/>
      <w:sz w:val="32"/>
      <w:szCs w:val="32"/>
      <w:lang w:eastAsia="nl-BE"/>
    </w:rPr>
  </w:style>
  <w:style w:type="paragraph" w:styleId="Inhopg5">
    <w:name w:val="toc 5"/>
    <w:basedOn w:val="Standaard"/>
    <w:next w:val="Standaard"/>
    <w:autoRedefine/>
    <w:uiPriority w:val="39"/>
    <w:unhideWhenUsed/>
    <w:rsid w:val="00840EFA"/>
    <w:pPr>
      <w:suppressAutoHyphens w:val="0"/>
      <w:spacing w:after="100" w:line="259" w:lineRule="auto"/>
      <w:ind w:left="880"/>
    </w:pPr>
    <w:rPr>
      <w:rFonts w:asciiTheme="minorHAnsi" w:eastAsiaTheme="minorEastAsia" w:hAnsiTheme="minorHAnsi"/>
      <w:color w:val="auto"/>
      <w:sz w:val="22"/>
      <w:szCs w:val="22"/>
      <w:lang w:eastAsia="nl-BE"/>
    </w:rPr>
  </w:style>
  <w:style w:type="paragraph" w:styleId="Inhopg6">
    <w:name w:val="toc 6"/>
    <w:basedOn w:val="Standaard"/>
    <w:next w:val="Standaard"/>
    <w:autoRedefine/>
    <w:uiPriority w:val="39"/>
    <w:unhideWhenUsed/>
    <w:rsid w:val="00840EFA"/>
    <w:pPr>
      <w:suppressAutoHyphens w:val="0"/>
      <w:spacing w:after="100" w:line="259" w:lineRule="auto"/>
      <w:ind w:left="1100"/>
    </w:pPr>
    <w:rPr>
      <w:rFonts w:asciiTheme="minorHAnsi" w:eastAsiaTheme="minorEastAsia" w:hAnsiTheme="minorHAnsi"/>
      <w:color w:val="auto"/>
      <w:sz w:val="22"/>
      <w:szCs w:val="22"/>
      <w:lang w:eastAsia="nl-BE"/>
    </w:rPr>
  </w:style>
  <w:style w:type="paragraph" w:styleId="Inhopg7">
    <w:name w:val="toc 7"/>
    <w:basedOn w:val="Standaard"/>
    <w:next w:val="Standaard"/>
    <w:autoRedefine/>
    <w:uiPriority w:val="39"/>
    <w:unhideWhenUsed/>
    <w:rsid w:val="00840EFA"/>
    <w:pPr>
      <w:suppressAutoHyphens w:val="0"/>
      <w:spacing w:after="100" w:line="259" w:lineRule="auto"/>
      <w:ind w:left="1320"/>
    </w:pPr>
    <w:rPr>
      <w:rFonts w:asciiTheme="minorHAnsi" w:eastAsiaTheme="minorEastAsia" w:hAnsiTheme="minorHAnsi"/>
      <w:color w:val="auto"/>
      <w:sz w:val="22"/>
      <w:szCs w:val="22"/>
      <w:lang w:eastAsia="nl-BE"/>
    </w:rPr>
  </w:style>
  <w:style w:type="paragraph" w:styleId="Inhopg8">
    <w:name w:val="toc 8"/>
    <w:basedOn w:val="Standaard"/>
    <w:next w:val="Standaard"/>
    <w:autoRedefine/>
    <w:uiPriority w:val="39"/>
    <w:unhideWhenUsed/>
    <w:rsid w:val="00840EFA"/>
    <w:pPr>
      <w:suppressAutoHyphens w:val="0"/>
      <w:spacing w:after="100" w:line="259" w:lineRule="auto"/>
      <w:ind w:left="1540"/>
    </w:pPr>
    <w:rPr>
      <w:rFonts w:asciiTheme="minorHAnsi" w:eastAsiaTheme="minorEastAsia" w:hAnsiTheme="minorHAnsi"/>
      <w:color w:val="auto"/>
      <w:sz w:val="22"/>
      <w:szCs w:val="22"/>
      <w:lang w:eastAsia="nl-BE"/>
    </w:rPr>
  </w:style>
  <w:style w:type="paragraph" w:styleId="Inhopg9">
    <w:name w:val="toc 9"/>
    <w:basedOn w:val="Standaard"/>
    <w:next w:val="Standaard"/>
    <w:autoRedefine/>
    <w:uiPriority w:val="39"/>
    <w:unhideWhenUsed/>
    <w:rsid w:val="00840EFA"/>
    <w:pPr>
      <w:suppressAutoHyphens w:val="0"/>
      <w:spacing w:after="100" w:line="259" w:lineRule="auto"/>
      <w:ind w:left="1760"/>
    </w:pPr>
    <w:rPr>
      <w:rFonts w:asciiTheme="minorHAnsi" w:eastAsiaTheme="minorEastAsia" w:hAnsiTheme="minorHAnsi"/>
      <w:color w:val="auto"/>
      <w:sz w:val="22"/>
      <w:szCs w:val="22"/>
      <w:lang w:eastAsia="nl-BE"/>
    </w:rPr>
  </w:style>
  <w:style w:type="paragraph" w:styleId="Revisie">
    <w:name w:val="Revision"/>
    <w:hidden/>
    <w:uiPriority w:val="99"/>
    <w:semiHidden/>
    <w:rsid w:val="007D212A"/>
    <w:pPr>
      <w:spacing w:after="0" w:line="240" w:lineRule="auto"/>
    </w:pPr>
    <w:rPr>
      <w:rFonts w:ascii="Trebuchet MS" w:hAnsi="Trebuchet MS"/>
      <w:color w:val="262626" w:themeColor="text1" w:themeTint="D9"/>
      <w:sz w:val="20"/>
      <w:szCs w:val="20"/>
    </w:rPr>
  </w:style>
  <w:style w:type="character" w:customStyle="1" w:styleId="contextualspellingandgrammarerror">
    <w:name w:val="contextualspellingandgrammarerror"/>
    <w:basedOn w:val="Standaardalinea-lettertype"/>
    <w:rsid w:val="00977737"/>
  </w:style>
  <w:style w:type="paragraph" w:customStyle="1" w:styleId="Stijl1">
    <w:name w:val="Stijl1"/>
    <w:basedOn w:val="Opsomming"/>
    <w:link w:val="Stijl1Char"/>
    <w:qFormat/>
    <w:rsid w:val="00625ADA"/>
    <w:pPr>
      <w:numPr>
        <w:numId w:val="0"/>
      </w:numPr>
      <w:spacing w:after="120" w:line="240" w:lineRule="auto"/>
      <w:ind w:left="425"/>
      <w:jc w:val="both"/>
    </w:pPr>
    <w:rPr>
      <w:lang w:val="nl-NL"/>
    </w:rPr>
  </w:style>
  <w:style w:type="character" w:customStyle="1" w:styleId="Stijl1Char">
    <w:name w:val="Stijl1 Char"/>
    <w:basedOn w:val="OpsommingChar"/>
    <w:link w:val="Stijl1"/>
    <w:rsid w:val="00625ADA"/>
    <w:rPr>
      <w:rFonts w:ascii="Trebuchet MS" w:eastAsia="Times New Roman" w:hAnsi="Trebuchet MS" w:cs="Times New Roman"/>
      <w:color w:val="262626" w:themeColor="text1" w:themeTint="D9"/>
      <w:sz w:val="20"/>
      <w:szCs w:val="20"/>
      <w:lang w:val="nl-NL" w:eastAsia="nl-BE"/>
    </w:rPr>
  </w:style>
  <w:style w:type="paragraph" w:customStyle="1" w:styleId="VVKSOAanwezig">
    <w:name w:val="VVKSOAanwezig"/>
    <w:rsid w:val="004D015B"/>
    <w:pPr>
      <w:suppressAutoHyphens/>
      <w:spacing w:after="240" w:line="240" w:lineRule="atLeast"/>
      <w:ind w:left="1701" w:hanging="1701"/>
    </w:pPr>
    <w:rPr>
      <w:rFonts w:ascii="Arial" w:eastAsia="Times New Roman" w:hAnsi="Arial" w:cs="Times New Roman"/>
      <w:sz w:val="20"/>
      <w:szCs w:val="20"/>
      <w:lang w:val="nl-NL" w:eastAsia="nl-NL"/>
    </w:rPr>
  </w:style>
  <w:style w:type="character" w:styleId="Onopgelostemelding">
    <w:name w:val="Unresolved Mention"/>
    <w:basedOn w:val="Standaardalinea-lettertype"/>
    <w:uiPriority w:val="99"/>
    <w:semiHidden/>
    <w:unhideWhenUsed/>
    <w:rsid w:val="00E20B31"/>
    <w:rPr>
      <w:color w:val="605E5C"/>
      <w:shd w:val="clear" w:color="auto" w:fill="E1DFDD"/>
    </w:rPr>
  </w:style>
  <w:style w:type="table" w:customStyle="1" w:styleId="TableNormal">
    <w:name w:val="Table Normal"/>
    <w:uiPriority w:val="2"/>
    <w:semiHidden/>
    <w:unhideWhenUsed/>
    <w:qFormat/>
    <w:rsid w:val="00D377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D37789"/>
    <w:pPr>
      <w:widowControl w:val="0"/>
      <w:suppressAutoHyphens w:val="0"/>
      <w:autoSpaceDE w:val="0"/>
      <w:autoSpaceDN w:val="0"/>
      <w:spacing w:after="0" w:line="240" w:lineRule="auto"/>
      <w:ind w:left="238"/>
    </w:pPr>
    <w:rPr>
      <w:rFonts w:ascii="Verdana" w:eastAsia="Verdana" w:hAnsi="Verdana" w:cs="Verdana"/>
      <w:color w:val="auto"/>
      <w:lang w:val="nl-NL"/>
    </w:rPr>
  </w:style>
  <w:style w:type="character" w:customStyle="1" w:styleId="PlattetekstChar">
    <w:name w:val="Platte tekst Char"/>
    <w:basedOn w:val="Standaardalinea-lettertype"/>
    <w:link w:val="Plattetekst"/>
    <w:uiPriority w:val="1"/>
    <w:rsid w:val="00D37789"/>
    <w:rPr>
      <w:rFonts w:ascii="Verdana" w:eastAsia="Verdana" w:hAnsi="Verdana" w:cs="Verdana"/>
      <w:sz w:val="20"/>
      <w:szCs w:val="20"/>
      <w:lang w:val="nl-NL"/>
    </w:rPr>
  </w:style>
  <w:style w:type="paragraph" w:customStyle="1" w:styleId="TableParagraph">
    <w:name w:val="Table Paragraph"/>
    <w:basedOn w:val="Standaard"/>
    <w:uiPriority w:val="1"/>
    <w:qFormat/>
    <w:rsid w:val="00D37789"/>
    <w:pPr>
      <w:widowControl w:val="0"/>
      <w:suppressAutoHyphens w:val="0"/>
      <w:autoSpaceDE w:val="0"/>
      <w:autoSpaceDN w:val="0"/>
      <w:spacing w:after="0" w:line="240" w:lineRule="auto"/>
    </w:pPr>
    <w:rPr>
      <w:rFonts w:ascii="Verdana" w:eastAsia="Verdana" w:hAnsi="Verdana" w:cs="Verdana"/>
      <w:color w:val="auto"/>
      <w:sz w:val="22"/>
      <w:szCs w:val="22"/>
      <w:lang w:val="nl-NL"/>
    </w:rPr>
  </w:style>
  <w:style w:type="character" w:styleId="Intensievebenadrukking">
    <w:name w:val="Intense Emphasis"/>
    <w:basedOn w:val="Standaardalinea-lettertype"/>
    <w:uiPriority w:val="21"/>
    <w:qFormat/>
    <w:rsid w:val="00722EB0"/>
    <w:rPr>
      <w:i/>
      <w:iCs/>
      <w:color w:val="2E74B5" w:themeColor="accent1" w:themeShade="BF"/>
    </w:rPr>
  </w:style>
  <w:style w:type="paragraph" w:styleId="Duidelijkcitaat">
    <w:name w:val="Intense Quote"/>
    <w:basedOn w:val="Standaard"/>
    <w:next w:val="Standaard"/>
    <w:link w:val="DuidelijkcitaatChar"/>
    <w:uiPriority w:val="30"/>
    <w:qFormat/>
    <w:rsid w:val="00722EB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22EB0"/>
    <w:rPr>
      <w:rFonts w:ascii="Trebuchet MS" w:hAnsi="Trebuchet MS"/>
      <w:i/>
      <w:iCs/>
      <w:color w:val="2E74B5" w:themeColor="accent1" w:themeShade="BF"/>
      <w:sz w:val="20"/>
      <w:szCs w:val="20"/>
    </w:rPr>
  </w:style>
  <w:style w:type="character" w:styleId="Intensieveverwijzing">
    <w:name w:val="Intense Reference"/>
    <w:basedOn w:val="Standaardalinea-lettertype"/>
    <w:uiPriority w:val="32"/>
    <w:qFormat/>
    <w:rsid w:val="00722EB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671301353">
      <w:bodyDiv w:val="1"/>
      <w:marLeft w:val="0"/>
      <w:marRight w:val="0"/>
      <w:marTop w:val="0"/>
      <w:marBottom w:val="0"/>
      <w:divBdr>
        <w:top w:val="none" w:sz="0" w:space="0" w:color="auto"/>
        <w:left w:val="none" w:sz="0" w:space="0" w:color="auto"/>
        <w:bottom w:val="none" w:sz="0" w:space="0" w:color="auto"/>
        <w:right w:val="none" w:sz="0" w:space="0" w:color="auto"/>
      </w:divBdr>
      <w:divsChild>
        <w:div w:id="388236861">
          <w:marLeft w:val="0"/>
          <w:marRight w:val="0"/>
          <w:marTop w:val="0"/>
          <w:marBottom w:val="0"/>
          <w:divBdr>
            <w:top w:val="none" w:sz="0" w:space="0" w:color="auto"/>
            <w:left w:val="none" w:sz="0" w:space="0" w:color="auto"/>
            <w:bottom w:val="none" w:sz="0" w:space="0" w:color="auto"/>
            <w:right w:val="none" w:sz="0" w:space="0" w:color="auto"/>
          </w:divBdr>
        </w:div>
        <w:div w:id="1293713283">
          <w:marLeft w:val="0"/>
          <w:marRight w:val="0"/>
          <w:marTop w:val="0"/>
          <w:marBottom w:val="0"/>
          <w:divBdr>
            <w:top w:val="none" w:sz="0" w:space="0" w:color="auto"/>
            <w:left w:val="none" w:sz="0" w:space="0" w:color="auto"/>
            <w:bottom w:val="none" w:sz="0" w:space="0" w:color="auto"/>
            <w:right w:val="none" w:sz="0" w:space="0" w:color="auto"/>
          </w:divBdr>
        </w:div>
        <w:div w:id="1668710326">
          <w:marLeft w:val="0"/>
          <w:marRight w:val="0"/>
          <w:marTop w:val="0"/>
          <w:marBottom w:val="0"/>
          <w:divBdr>
            <w:top w:val="none" w:sz="0" w:space="0" w:color="auto"/>
            <w:left w:val="none" w:sz="0" w:space="0" w:color="auto"/>
            <w:bottom w:val="none" w:sz="0" w:space="0" w:color="auto"/>
            <w:right w:val="none" w:sz="0" w:space="0" w:color="auto"/>
          </w:divBdr>
        </w:div>
        <w:div w:id="1819803935">
          <w:marLeft w:val="0"/>
          <w:marRight w:val="0"/>
          <w:marTop w:val="0"/>
          <w:marBottom w:val="0"/>
          <w:divBdr>
            <w:top w:val="none" w:sz="0" w:space="0" w:color="auto"/>
            <w:left w:val="none" w:sz="0" w:space="0" w:color="auto"/>
            <w:bottom w:val="none" w:sz="0" w:space="0" w:color="auto"/>
            <w:right w:val="none" w:sz="0" w:space="0" w:color="auto"/>
          </w:divBdr>
        </w:div>
        <w:div w:id="1986160550">
          <w:marLeft w:val="0"/>
          <w:marRight w:val="0"/>
          <w:marTop w:val="0"/>
          <w:marBottom w:val="0"/>
          <w:divBdr>
            <w:top w:val="none" w:sz="0" w:space="0" w:color="auto"/>
            <w:left w:val="none" w:sz="0" w:space="0" w:color="auto"/>
            <w:bottom w:val="none" w:sz="0" w:space="0" w:color="auto"/>
            <w:right w:val="none" w:sz="0" w:space="0" w:color="auto"/>
          </w:divBdr>
        </w:div>
      </w:divsChild>
    </w:div>
    <w:div w:id="1063333964">
      <w:bodyDiv w:val="1"/>
      <w:marLeft w:val="0"/>
      <w:marRight w:val="0"/>
      <w:marTop w:val="0"/>
      <w:marBottom w:val="0"/>
      <w:divBdr>
        <w:top w:val="none" w:sz="0" w:space="0" w:color="auto"/>
        <w:left w:val="none" w:sz="0" w:space="0" w:color="auto"/>
        <w:bottom w:val="none" w:sz="0" w:space="0" w:color="auto"/>
        <w:right w:val="none" w:sz="0" w:space="0" w:color="auto"/>
      </w:divBdr>
      <w:divsChild>
        <w:div w:id="79913458">
          <w:marLeft w:val="0"/>
          <w:marRight w:val="0"/>
          <w:marTop w:val="0"/>
          <w:marBottom w:val="0"/>
          <w:divBdr>
            <w:top w:val="none" w:sz="0" w:space="0" w:color="auto"/>
            <w:left w:val="none" w:sz="0" w:space="0" w:color="auto"/>
            <w:bottom w:val="none" w:sz="0" w:space="0" w:color="auto"/>
            <w:right w:val="none" w:sz="0" w:space="0" w:color="auto"/>
          </w:divBdr>
        </w:div>
        <w:div w:id="716974935">
          <w:marLeft w:val="0"/>
          <w:marRight w:val="0"/>
          <w:marTop w:val="0"/>
          <w:marBottom w:val="0"/>
          <w:divBdr>
            <w:top w:val="none" w:sz="0" w:space="0" w:color="auto"/>
            <w:left w:val="none" w:sz="0" w:space="0" w:color="auto"/>
            <w:bottom w:val="none" w:sz="0" w:space="0" w:color="auto"/>
            <w:right w:val="none" w:sz="0" w:space="0" w:color="auto"/>
          </w:divBdr>
        </w:div>
        <w:div w:id="828443053">
          <w:marLeft w:val="0"/>
          <w:marRight w:val="0"/>
          <w:marTop w:val="0"/>
          <w:marBottom w:val="0"/>
          <w:divBdr>
            <w:top w:val="none" w:sz="0" w:space="0" w:color="auto"/>
            <w:left w:val="none" w:sz="0" w:space="0" w:color="auto"/>
            <w:bottom w:val="none" w:sz="0" w:space="0" w:color="auto"/>
            <w:right w:val="none" w:sz="0" w:space="0" w:color="auto"/>
          </w:divBdr>
        </w:div>
        <w:div w:id="977999108">
          <w:marLeft w:val="0"/>
          <w:marRight w:val="0"/>
          <w:marTop w:val="0"/>
          <w:marBottom w:val="0"/>
          <w:divBdr>
            <w:top w:val="none" w:sz="0" w:space="0" w:color="auto"/>
            <w:left w:val="none" w:sz="0" w:space="0" w:color="auto"/>
            <w:bottom w:val="none" w:sz="0" w:space="0" w:color="auto"/>
            <w:right w:val="none" w:sz="0" w:space="0" w:color="auto"/>
          </w:divBdr>
        </w:div>
        <w:div w:id="997077793">
          <w:marLeft w:val="0"/>
          <w:marRight w:val="0"/>
          <w:marTop w:val="0"/>
          <w:marBottom w:val="0"/>
          <w:divBdr>
            <w:top w:val="none" w:sz="0" w:space="0" w:color="auto"/>
            <w:left w:val="none" w:sz="0" w:space="0" w:color="auto"/>
            <w:bottom w:val="none" w:sz="0" w:space="0" w:color="auto"/>
            <w:right w:val="none" w:sz="0" w:space="0" w:color="auto"/>
          </w:divBdr>
        </w:div>
      </w:divsChild>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1946575451">
      <w:bodyDiv w:val="1"/>
      <w:marLeft w:val="0"/>
      <w:marRight w:val="0"/>
      <w:marTop w:val="0"/>
      <w:marBottom w:val="0"/>
      <w:divBdr>
        <w:top w:val="none" w:sz="0" w:space="0" w:color="auto"/>
        <w:left w:val="none" w:sz="0" w:space="0" w:color="auto"/>
        <w:bottom w:val="none" w:sz="0" w:space="0" w:color="auto"/>
        <w:right w:val="none" w:sz="0" w:space="0" w:color="auto"/>
      </w:divBdr>
      <w:divsChild>
        <w:div w:id="1222981015">
          <w:marLeft w:val="0"/>
          <w:marRight w:val="0"/>
          <w:marTop w:val="0"/>
          <w:marBottom w:val="0"/>
          <w:divBdr>
            <w:top w:val="none" w:sz="0" w:space="0" w:color="auto"/>
            <w:left w:val="none" w:sz="0" w:space="0" w:color="auto"/>
            <w:bottom w:val="none" w:sz="0" w:space="0" w:color="auto"/>
            <w:right w:val="none" w:sz="0" w:space="0" w:color="auto"/>
          </w:divBdr>
        </w:div>
        <w:div w:id="1612544778">
          <w:marLeft w:val="0"/>
          <w:marRight w:val="0"/>
          <w:marTop w:val="0"/>
          <w:marBottom w:val="0"/>
          <w:divBdr>
            <w:top w:val="none" w:sz="0" w:space="0" w:color="auto"/>
            <w:left w:val="none" w:sz="0" w:space="0" w:color="auto"/>
            <w:bottom w:val="none" w:sz="0" w:space="0" w:color="auto"/>
            <w:right w:val="none" w:sz="0" w:space="0" w:color="auto"/>
          </w:divBdr>
        </w:div>
        <w:div w:id="1739091728">
          <w:marLeft w:val="0"/>
          <w:marRight w:val="0"/>
          <w:marTop w:val="0"/>
          <w:marBottom w:val="0"/>
          <w:divBdr>
            <w:top w:val="none" w:sz="0" w:space="0" w:color="auto"/>
            <w:left w:val="none" w:sz="0" w:space="0" w:color="auto"/>
            <w:bottom w:val="none" w:sz="0" w:space="0" w:color="auto"/>
            <w:right w:val="none" w:sz="0" w:space="0" w:color="auto"/>
          </w:divBdr>
        </w:div>
        <w:div w:id="1793943232">
          <w:marLeft w:val="0"/>
          <w:marRight w:val="0"/>
          <w:marTop w:val="0"/>
          <w:marBottom w:val="0"/>
          <w:divBdr>
            <w:top w:val="none" w:sz="0" w:space="0" w:color="auto"/>
            <w:left w:val="none" w:sz="0" w:space="0" w:color="auto"/>
            <w:bottom w:val="none" w:sz="0" w:space="0" w:color="auto"/>
            <w:right w:val="none" w:sz="0" w:space="0" w:color="auto"/>
          </w:divBdr>
        </w:div>
        <w:div w:id="2143039220">
          <w:marLeft w:val="0"/>
          <w:marRight w:val="0"/>
          <w:marTop w:val="0"/>
          <w:marBottom w:val="0"/>
          <w:divBdr>
            <w:top w:val="none" w:sz="0" w:space="0" w:color="auto"/>
            <w:left w:val="none" w:sz="0" w:space="0" w:color="auto"/>
            <w:bottom w:val="none" w:sz="0" w:space="0" w:color="auto"/>
            <w:right w:val="none" w:sz="0" w:space="0" w:color="auto"/>
          </w:divBdr>
        </w:div>
      </w:divsChild>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mailto:leerlingbegeleider@donboscobusoaalst.be"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lbchat.be/" TargetMode="External"/><Relationship Id="rId34" Type="http://schemas.openxmlformats.org/officeDocument/2006/relationships/hyperlink" Target="http://www.clbchat.b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mailto:contact@donboscobusoaalst.be" TargetMode="External"/><Relationship Id="rId33" Type="http://schemas.openxmlformats.org/officeDocument/2006/relationships/hyperlink" Target="http://www.clbchat.be"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ro.katholiekonderwijs.vlaanderen/katholieke-dialoogschool/engagementsverklaring" TargetMode="External"/><Relationship Id="rId20" Type="http://schemas.openxmlformats.org/officeDocument/2006/relationships/hyperlink" Target="http://www.clbchat.be" TargetMode="External"/><Relationship Id="rId29" Type="http://schemas.openxmlformats.org/officeDocument/2006/relationships/hyperlink" Target="http://www.vclbaalst.be"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vlaanderen.be/het-groeipakket-nieuwe-kinderbijslag/contactgegevens-uitbetalers-groeipakket-kinderbijslagfondsen" TargetMode="External"/><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vlaanderen.be/schooltoelage-voor-het-basisonderwijs-en-het-secundair-onderwijs" TargetMode="External"/><Relationship Id="rId28" Type="http://schemas.openxmlformats.org/officeDocument/2006/relationships/image" Target="media/image5.jpeg"/><Relationship Id="rId36" Type="http://schemas.openxmlformats.org/officeDocument/2006/relationships/hyperlink" Target="https://www.smartschool.be/gebruikersovereenkomst/" TargetMode="External"/><Relationship Id="rId10" Type="http://schemas.openxmlformats.org/officeDocument/2006/relationships/endnotes" Target="endnotes.xml"/><Relationship Id="rId19" Type="http://schemas.openxmlformats.org/officeDocument/2006/relationships/hyperlink" Target="https://klachten.katholiekonderwijs.vlaanderen/klachten" TargetMode="External"/><Relationship Id="rId31" Type="http://schemas.openxmlformats.org/officeDocument/2006/relationships/hyperlink" Target="http://www.vclbaalst.be/scho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katholiekonderwijs.vlaanderen/engagementsverklaring" TargetMode="External"/><Relationship Id="rId27" Type="http://schemas.openxmlformats.org/officeDocument/2006/relationships/hyperlink" Target="http://www.donboscobusoaalst.com" TargetMode="External"/><Relationship Id="rId30" Type="http://schemas.openxmlformats.org/officeDocument/2006/relationships/hyperlink" Target="mailto:info@vclbaalst.be" TargetMode="External"/><Relationship Id="rId35" Type="http://schemas.openxmlformats.org/officeDocument/2006/relationships/hyperlink" Target="http://www.vclbaalst.be/klach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donboscobusoaalst.com" TargetMode="External"/><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defeyter\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F1E231D7C24DD69978C80AFBDBF7A6"/>
        <w:category>
          <w:name w:val="Algemeen"/>
          <w:gallery w:val="placeholder"/>
        </w:category>
        <w:types>
          <w:type w:val="bbPlcHdr"/>
        </w:types>
        <w:behaviors>
          <w:behavior w:val="content"/>
        </w:behaviors>
        <w:guid w:val="{663CB6C1-08D5-4EFF-B407-6278005040EF}"/>
      </w:docPartPr>
      <w:docPartBody>
        <w:p w:rsidR="00202A11" w:rsidRDefault="004C5788" w:rsidP="004C5788">
          <w:pPr>
            <w:pStyle w:val="B3F1E231D7C24DD69978C80AFBDBF7A6"/>
          </w:pPr>
          <w:r w:rsidRPr="002E10DA">
            <w:rPr>
              <w:rStyle w:val="Tekstvantijdelijkeaanduiding"/>
              <w:i/>
              <w:iCs/>
            </w:rPr>
            <w:t>Klik of tik om tekst in te voeren.</w:t>
          </w:r>
        </w:p>
      </w:docPartBody>
    </w:docPart>
    <w:docPart>
      <w:docPartPr>
        <w:name w:val="F9306F7FD710419F9F3A3ACE7A527C8E"/>
        <w:category>
          <w:name w:val="Algemeen"/>
          <w:gallery w:val="placeholder"/>
        </w:category>
        <w:types>
          <w:type w:val="bbPlcHdr"/>
        </w:types>
        <w:behaviors>
          <w:behavior w:val="content"/>
        </w:behaviors>
        <w:guid w:val="{AC4860DE-B113-4BC7-A803-9AE105BE25F8}"/>
      </w:docPartPr>
      <w:docPartBody>
        <w:p w:rsidR="00202A11" w:rsidRDefault="004C5788" w:rsidP="004C5788">
          <w:pPr>
            <w:pStyle w:val="F9306F7FD710419F9F3A3ACE7A527C8E"/>
          </w:pPr>
          <w:r w:rsidRPr="002E10DA">
            <w:rPr>
              <w:rStyle w:val="Tekstvantijdelijkeaanduiding"/>
              <w:i/>
              <w:iCs/>
            </w:rPr>
            <w:t>Klik of tik om tekst in te voeren.</w:t>
          </w:r>
        </w:p>
      </w:docPartBody>
    </w:docPart>
    <w:docPart>
      <w:docPartPr>
        <w:name w:val="13423A917EEE4C4C9AA759119602B832"/>
        <w:category>
          <w:name w:val="Algemeen"/>
          <w:gallery w:val="placeholder"/>
        </w:category>
        <w:types>
          <w:type w:val="bbPlcHdr"/>
        </w:types>
        <w:behaviors>
          <w:behavior w:val="content"/>
        </w:behaviors>
        <w:guid w:val="{95D2C8A0-A811-473A-ABCB-50C69A5DE059}"/>
      </w:docPartPr>
      <w:docPartBody>
        <w:p w:rsidR="00202A11" w:rsidRDefault="006F11F2">
          <w:pPr>
            <w:pStyle w:val="13423A917EEE4C4C9AA759119602B8323"/>
          </w:pPr>
          <w:r w:rsidRPr="00B159B2">
            <w:rPr>
              <w:rStyle w:val="Tekstvantijdelijkeaanduiding"/>
            </w:rPr>
            <w:t>Klik of tik om tekst in te voeren.</w:t>
          </w:r>
        </w:p>
      </w:docPartBody>
    </w:docPart>
    <w:docPart>
      <w:docPartPr>
        <w:name w:val="24ABAF5007DA4A64B64F293F4F9DA111"/>
        <w:category>
          <w:name w:val="Algemeen"/>
          <w:gallery w:val="placeholder"/>
        </w:category>
        <w:types>
          <w:type w:val="bbPlcHdr"/>
        </w:types>
        <w:behaviors>
          <w:behavior w:val="content"/>
        </w:behaviors>
        <w:guid w:val="{DB361EFE-E607-44DE-AA51-7666C0FF0AB0}"/>
      </w:docPartPr>
      <w:docPartBody>
        <w:p w:rsidR="00202A11" w:rsidRDefault="004C5788" w:rsidP="004C5788">
          <w:pPr>
            <w:pStyle w:val="24ABAF5007DA4A64B64F293F4F9DA111"/>
          </w:pPr>
          <w:r w:rsidRPr="002E10DA">
            <w:rPr>
              <w:rStyle w:val="Tekstvantijdelijkeaanduiding"/>
              <w:i/>
              <w:iCs/>
            </w:rPr>
            <w:t>Klik of tik om tekst in te voeren.</w:t>
          </w:r>
        </w:p>
      </w:docPartBody>
    </w:docPart>
    <w:docPart>
      <w:docPartPr>
        <w:name w:val="14BA4B4B3715401286C0A4FCB2281D1F"/>
        <w:category>
          <w:name w:val="Algemeen"/>
          <w:gallery w:val="placeholder"/>
        </w:category>
        <w:types>
          <w:type w:val="bbPlcHdr"/>
        </w:types>
        <w:behaviors>
          <w:behavior w:val="content"/>
        </w:behaviors>
        <w:guid w:val="{0D5A5A83-4688-4823-A3EF-805576B6806A}"/>
      </w:docPartPr>
      <w:docPartBody>
        <w:p w:rsidR="00202A11" w:rsidRDefault="004C5788" w:rsidP="004C5788">
          <w:pPr>
            <w:pStyle w:val="14BA4B4B3715401286C0A4FCB2281D1F"/>
          </w:pPr>
          <w:r w:rsidRPr="002E10DA">
            <w:rPr>
              <w:rStyle w:val="Tekstvantijdelijkeaanduiding"/>
              <w:i/>
              <w:iCs/>
            </w:rPr>
            <w:t>Klik of tik om tekst in te voeren.</w:t>
          </w:r>
        </w:p>
      </w:docPartBody>
    </w:docPart>
    <w:docPart>
      <w:docPartPr>
        <w:name w:val="458961C2168E4FEC95ED0737B872CD99"/>
        <w:category>
          <w:name w:val="Algemeen"/>
          <w:gallery w:val="placeholder"/>
        </w:category>
        <w:types>
          <w:type w:val="bbPlcHdr"/>
        </w:types>
        <w:behaviors>
          <w:behavior w:val="content"/>
        </w:behaviors>
        <w:guid w:val="{45004C50-61D2-4371-8915-38FC7FB33E9E}"/>
      </w:docPartPr>
      <w:docPartBody>
        <w:p w:rsidR="00202A11" w:rsidRDefault="004C5788" w:rsidP="004C5788">
          <w:pPr>
            <w:pStyle w:val="458961C2168E4FEC95ED0737B872CD99"/>
          </w:pPr>
          <w:r w:rsidRPr="002E10DA">
            <w:rPr>
              <w:rStyle w:val="Tekstvantijdelijkeaanduiding"/>
              <w:i/>
              <w:iCs/>
            </w:rPr>
            <w:t>Klik of tik om tekst in te voeren.</w:t>
          </w:r>
        </w:p>
      </w:docPartBody>
    </w:docPart>
    <w:docPart>
      <w:docPartPr>
        <w:name w:val="04417C42E587449183078C6C4F0BDF7D"/>
        <w:category>
          <w:name w:val="Algemeen"/>
          <w:gallery w:val="placeholder"/>
        </w:category>
        <w:types>
          <w:type w:val="bbPlcHdr"/>
        </w:types>
        <w:behaviors>
          <w:behavior w:val="content"/>
        </w:behaviors>
        <w:guid w:val="{7BA69CD2-C315-499A-A146-CFAE0A7260C9}"/>
      </w:docPartPr>
      <w:docPartBody>
        <w:p w:rsidR="00202A11" w:rsidRDefault="004C5788" w:rsidP="004C5788">
          <w:pPr>
            <w:pStyle w:val="04417C42E587449183078C6C4F0BDF7D"/>
          </w:pPr>
          <w:r w:rsidRPr="002E10DA">
            <w:rPr>
              <w:rStyle w:val="Tekstvantijdelijkeaanduiding"/>
              <w:i/>
              <w:iCs/>
            </w:rPr>
            <w:t>Klik of tik om tekst in te voeren.</w:t>
          </w:r>
        </w:p>
      </w:docPartBody>
    </w:docPart>
    <w:docPart>
      <w:docPartPr>
        <w:name w:val="1915FEC029754A17B6410C4FE2D45E7D"/>
        <w:category>
          <w:name w:val="Algemeen"/>
          <w:gallery w:val="placeholder"/>
        </w:category>
        <w:types>
          <w:type w:val="bbPlcHdr"/>
        </w:types>
        <w:behaviors>
          <w:behavior w:val="content"/>
        </w:behaviors>
        <w:guid w:val="{C5A0D544-13F5-4A11-9CFC-78378B2332FA}"/>
      </w:docPartPr>
      <w:docPartBody>
        <w:p w:rsidR="00202A11" w:rsidRDefault="004C5788" w:rsidP="004C5788">
          <w:pPr>
            <w:pStyle w:val="1915FEC029754A17B6410C4FE2D45E7D"/>
          </w:pPr>
          <w:r w:rsidRPr="002E10DA">
            <w:rPr>
              <w:rStyle w:val="Tekstvantijdelijkeaanduiding"/>
              <w:i/>
              <w:iCs/>
            </w:rPr>
            <w:t>Klik of tik om tekst in te voeren.</w:t>
          </w:r>
        </w:p>
      </w:docPartBody>
    </w:docPart>
    <w:docPart>
      <w:docPartPr>
        <w:name w:val="29C88B601E1B4134883262D260856B63"/>
        <w:category>
          <w:name w:val="Algemeen"/>
          <w:gallery w:val="placeholder"/>
        </w:category>
        <w:types>
          <w:type w:val="bbPlcHdr"/>
        </w:types>
        <w:behaviors>
          <w:behavior w:val="content"/>
        </w:behaviors>
        <w:guid w:val="{D44CC0B7-BFAF-4327-8F9F-04886BAF5464}"/>
      </w:docPartPr>
      <w:docPartBody>
        <w:p w:rsidR="00202A11" w:rsidRDefault="004C5788" w:rsidP="004C5788">
          <w:pPr>
            <w:pStyle w:val="29C88B601E1B4134883262D260856B63"/>
          </w:pPr>
          <w:r w:rsidRPr="002E10DA">
            <w:rPr>
              <w:rStyle w:val="Tekstvantijdelijkeaanduiding"/>
              <w:i/>
              <w:iCs/>
            </w:rPr>
            <w:t>Klik of tik om tekst in te voeren.</w:t>
          </w:r>
        </w:p>
      </w:docPartBody>
    </w:docPart>
    <w:docPart>
      <w:docPartPr>
        <w:name w:val="9ACDDACE818E481398A3575CA442B6CD"/>
        <w:category>
          <w:name w:val="Algemeen"/>
          <w:gallery w:val="placeholder"/>
        </w:category>
        <w:types>
          <w:type w:val="bbPlcHdr"/>
        </w:types>
        <w:behaviors>
          <w:behavior w:val="content"/>
        </w:behaviors>
        <w:guid w:val="{91979F41-8348-4E59-A822-190BB6530EF5}"/>
      </w:docPartPr>
      <w:docPartBody>
        <w:p w:rsidR="00202A11" w:rsidRDefault="004C5788" w:rsidP="004C5788">
          <w:pPr>
            <w:pStyle w:val="9ACDDACE818E481398A3575CA442B6CD"/>
          </w:pPr>
          <w:r w:rsidRPr="002E10DA">
            <w:rPr>
              <w:rStyle w:val="Tekstvantijdelijkeaanduiding"/>
              <w:i/>
              <w:iCs/>
            </w:rPr>
            <w:t>Klik of tik om tekst in te voeren.</w:t>
          </w:r>
        </w:p>
      </w:docPartBody>
    </w:docPart>
    <w:docPart>
      <w:docPartPr>
        <w:name w:val="89CAF08EBEF64B66831CD0EED4F00A4D"/>
        <w:category>
          <w:name w:val="Algemeen"/>
          <w:gallery w:val="placeholder"/>
        </w:category>
        <w:types>
          <w:type w:val="bbPlcHdr"/>
        </w:types>
        <w:behaviors>
          <w:behavior w:val="content"/>
        </w:behaviors>
        <w:guid w:val="{146C0853-B964-4DA8-8E17-215473E0BF74}"/>
      </w:docPartPr>
      <w:docPartBody>
        <w:p w:rsidR="00202A11" w:rsidRDefault="004C5788" w:rsidP="004C5788">
          <w:pPr>
            <w:pStyle w:val="89CAF08EBEF64B66831CD0EED4F00A4D"/>
          </w:pPr>
          <w:r w:rsidRPr="002E10DA">
            <w:rPr>
              <w:rStyle w:val="Tekstvantijdelijkeaanduiding"/>
              <w:i/>
              <w:iCs/>
            </w:rPr>
            <w:t>Klik of tik om tekst in te voeren.</w:t>
          </w:r>
        </w:p>
      </w:docPartBody>
    </w:docPart>
    <w:docPart>
      <w:docPartPr>
        <w:name w:val="104D299105224A73BD027E06636808A9"/>
        <w:category>
          <w:name w:val="Algemeen"/>
          <w:gallery w:val="placeholder"/>
        </w:category>
        <w:types>
          <w:type w:val="bbPlcHdr"/>
        </w:types>
        <w:behaviors>
          <w:behavior w:val="content"/>
        </w:behaviors>
        <w:guid w:val="{17EC2CFD-3313-4DFC-A0D5-4DD98066755F}"/>
      </w:docPartPr>
      <w:docPartBody>
        <w:p w:rsidR="00202A11" w:rsidRDefault="004C5788" w:rsidP="004C5788">
          <w:pPr>
            <w:pStyle w:val="104D299105224A73BD027E06636808A9"/>
          </w:pPr>
          <w:r w:rsidRPr="001E5D10">
            <w:rPr>
              <w:rStyle w:val="Tekstvantijdelijkeaanduiding"/>
              <w:rFonts w:ascii="Trebuchet MS" w:hAnsi="Trebuchet MS"/>
            </w:rPr>
            <w:t>Klik of tik om tekst in te voeren.</w:t>
          </w:r>
        </w:p>
      </w:docPartBody>
    </w:docPart>
    <w:docPart>
      <w:docPartPr>
        <w:name w:val="7D3D518FD5E4459C9381A40A89C90906"/>
        <w:category>
          <w:name w:val="Algemeen"/>
          <w:gallery w:val="placeholder"/>
        </w:category>
        <w:types>
          <w:type w:val="bbPlcHdr"/>
        </w:types>
        <w:behaviors>
          <w:behavior w:val="content"/>
        </w:behaviors>
        <w:guid w:val="{46DCB453-E411-4D79-9CD1-FA075510FC4B}"/>
      </w:docPartPr>
      <w:docPartBody>
        <w:p w:rsidR="00202A11" w:rsidRDefault="004C5788" w:rsidP="004C5788">
          <w:pPr>
            <w:pStyle w:val="7D3D518FD5E4459C9381A40A89C90906"/>
          </w:pPr>
          <w:r w:rsidRPr="002E10DA">
            <w:rPr>
              <w:rStyle w:val="Tekstvantijdelijkeaanduiding"/>
              <w:i/>
              <w:iCs/>
            </w:rPr>
            <w:t>Klik of tik om tekst in te voeren.</w:t>
          </w:r>
        </w:p>
      </w:docPartBody>
    </w:docPart>
    <w:docPart>
      <w:docPartPr>
        <w:name w:val="3FAB383D6354448F91F213254C6BCB65"/>
        <w:category>
          <w:name w:val="Algemeen"/>
          <w:gallery w:val="placeholder"/>
        </w:category>
        <w:types>
          <w:type w:val="bbPlcHdr"/>
        </w:types>
        <w:behaviors>
          <w:behavior w:val="content"/>
        </w:behaviors>
        <w:guid w:val="{AD488251-FE58-42F7-8064-2E99CEFEBD56}"/>
      </w:docPartPr>
      <w:docPartBody>
        <w:p w:rsidR="00202A11" w:rsidRDefault="004C5788" w:rsidP="004C5788">
          <w:pPr>
            <w:pStyle w:val="3FAB383D6354448F91F213254C6BCB65"/>
          </w:pPr>
          <w:r w:rsidRPr="001E5D10">
            <w:rPr>
              <w:rStyle w:val="Tekstvantijdelijkeaanduiding"/>
              <w:rFonts w:ascii="Trebuchet MS" w:hAnsi="Trebuchet MS"/>
            </w:rPr>
            <w:t>Klik of tik om tekst in te voeren.</w:t>
          </w:r>
        </w:p>
      </w:docPartBody>
    </w:docPart>
    <w:docPart>
      <w:docPartPr>
        <w:name w:val="E3A975203E28440CBE5B2277BDDFC875"/>
        <w:category>
          <w:name w:val="Algemeen"/>
          <w:gallery w:val="placeholder"/>
        </w:category>
        <w:types>
          <w:type w:val="bbPlcHdr"/>
        </w:types>
        <w:behaviors>
          <w:behavior w:val="content"/>
        </w:behaviors>
        <w:guid w:val="{BF3FA363-10C4-456E-9497-88818ED68BBE}"/>
      </w:docPartPr>
      <w:docPartBody>
        <w:p w:rsidR="00202A11" w:rsidRDefault="004C5788" w:rsidP="004C5788">
          <w:pPr>
            <w:pStyle w:val="E3A975203E28440CBE5B2277BDDFC875"/>
          </w:pPr>
          <w:r w:rsidRPr="002E10DA">
            <w:rPr>
              <w:rStyle w:val="Tekstvantijdelijkeaanduiding"/>
              <w:i/>
              <w:iCs/>
            </w:rPr>
            <w:t>Klik of tik om tekst in te voeren.</w:t>
          </w:r>
        </w:p>
      </w:docPartBody>
    </w:docPart>
    <w:docPart>
      <w:docPartPr>
        <w:name w:val="6E05714FA78A4A63BA181659CF5C6ED4"/>
        <w:category>
          <w:name w:val="Algemeen"/>
          <w:gallery w:val="placeholder"/>
        </w:category>
        <w:types>
          <w:type w:val="bbPlcHdr"/>
        </w:types>
        <w:behaviors>
          <w:behavior w:val="content"/>
        </w:behaviors>
        <w:guid w:val="{3FB93A42-E898-4391-84BB-BE32D59DC9A1}"/>
      </w:docPartPr>
      <w:docPartBody>
        <w:p w:rsidR="00202A11" w:rsidRDefault="004C5788" w:rsidP="004C5788">
          <w:pPr>
            <w:pStyle w:val="6E05714FA78A4A63BA181659CF5C6ED4"/>
          </w:pPr>
          <w:r w:rsidRPr="002E10DA">
            <w:rPr>
              <w:rStyle w:val="Tekstvantijdelijkeaanduiding"/>
              <w:i/>
              <w:iCs/>
            </w:rPr>
            <w:t>Klik of tik om tekst in te voeren.</w:t>
          </w:r>
        </w:p>
      </w:docPartBody>
    </w:docPart>
    <w:docPart>
      <w:docPartPr>
        <w:name w:val="ADEA929EEC3144E7B6BB3785F9595037"/>
        <w:category>
          <w:name w:val="Algemeen"/>
          <w:gallery w:val="placeholder"/>
        </w:category>
        <w:types>
          <w:type w:val="bbPlcHdr"/>
        </w:types>
        <w:behaviors>
          <w:behavior w:val="content"/>
        </w:behaviors>
        <w:guid w:val="{22347B34-E70B-41FD-B06B-23C62419685E}"/>
      </w:docPartPr>
      <w:docPartBody>
        <w:p w:rsidR="00202A11" w:rsidRDefault="004C5788" w:rsidP="004C5788">
          <w:pPr>
            <w:pStyle w:val="ADEA929EEC3144E7B6BB3785F9595037"/>
          </w:pPr>
          <w:r w:rsidRPr="002E10DA">
            <w:rPr>
              <w:rStyle w:val="Tekstvantijdelijkeaanduiding"/>
              <w:i/>
              <w:iCs/>
            </w:rPr>
            <w:t>Klik of tik om tekst in te voeren.</w:t>
          </w:r>
        </w:p>
      </w:docPartBody>
    </w:docPart>
    <w:docPart>
      <w:docPartPr>
        <w:name w:val="DFBA36DDB7E8411B9DF5FDB9D0F8CB29"/>
        <w:category>
          <w:name w:val="Algemeen"/>
          <w:gallery w:val="placeholder"/>
        </w:category>
        <w:types>
          <w:type w:val="bbPlcHdr"/>
        </w:types>
        <w:behaviors>
          <w:behavior w:val="content"/>
        </w:behaviors>
        <w:guid w:val="{4408BFA0-FD35-4AA7-AE85-1E2B0637F848}"/>
      </w:docPartPr>
      <w:docPartBody>
        <w:p w:rsidR="00202A11" w:rsidRDefault="004C5788" w:rsidP="004C5788">
          <w:pPr>
            <w:pStyle w:val="DFBA36DDB7E8411B9DF5FDB9D0F8CB29"/>
          </w:pPr>
          <w:r w:rsidRPr="002E10DA">
            <w:rPr>
              <w:rStyle w:val="Tekstvantijdelijkeaanduiding"/>
              <w:i/>
              <w:iCs/>
            </w:rPr>
            <w:t>Klik of tik om tekst in te voeren.</w:t>
          </w:r>
        </w:p>
      </w:docPartBody>
    </w:docPart>
    <w:docPart>
      <w:docPartPr>
        <w:name w:val="0C3BE3A1780C4BBCB433B19E657FE0BD"/>
        <w:category>
          <w:name w:val="Algemeen"/>
          <w:gallery w:val="placeholder"/>
        </w:category>
        <w:types>
          <w:type w:val="bbPlcHdr"/>
        </w:types>
        <w:behaviors>
          <w:behavior w:val="content"/>
        </w:behaviors>
        <w:guid w:val="{E7644F2B-09A8-49DE-974D-282C60C4189F}"/>
      </w:docPartPr>
      <w:docPartBody>
        <w:p w:rsidR="00202A11" w:rsidRDefault="004C5788" w:rsidP="004C5788">
          <w:pPr>
            <w:pStyle w:val="0C3BE3A1780C4BBCB433B19E657FE0BD"/>
          </w:pPr>
          <w:r w:rsidRPr="002E10DA">
            <w:rPr>
              <w:rStyle w:val="Tekstvantijdelijkeaanduiding"/>
              <w:i/>
              <w:iCs/>
            </w:rPr>
            <w:t>Klik of tik om tekst in te voeren.</w:t>
          </w:r>
        </w:p>
      </w:docPartBody>
    </w:docPart>
    <w:docPart>
      <w:docPartPr>
        <w:name w:val="2EA25DDDF51A483285B3224EB486DAB0"/>
        <w:category>
          <w:name w:val="Algemeen"/>
          <w:gallery w:val="placeholder"/>
        </w:category>
        <w:types>
          <w:type w:val="bbPlcHdr"/>
        </w:types>
        <w:behaviors>
          <w:behavior w:val="content"/>
        </w:behaviors>
        <w:guid w:val="{5A08233A-147A-4372-B3F4-18B0630E492A}"/>
      </w:docPartPr>
      <w:docPartBody>
        <w:p w:rsidR="00202A11" w:rsidRDefault="004C5788" w:rsidP="004C5788">
          <w:pPr>
            <w:pStyle w:val="2EA25DDDF51A483285B3224EB486DAB0"/>
          </w:pPr>
          <w:r w:rsidRPr="002E10DA">
            <w:rPr>
              <w:rStyle w:val="Tekstvantijdelijkeaanduiding"/>
              <w:i/>
              <w:iCs/>
            </w:rPr>
            <w:t>Klik of tik om tekst in te voeren.</w:t>
          </w:r>
        </w:p>
      </w:docPartBody>
    </w:docPart>
    <w:docPart>
      <w:docPartPr>
        <w:name w:val="51C0428F543C418985C6E0070513D065"/>
        <w:category>
          <w:name w:val="Algemeen"/>
          <w:gallery w:val="placeholder"/>
        </w:category>
        <w:types>
          <w:type w:val="bbPlcHdr"/>
        </w:types>
        <w:behaviors>
          <w:behavior w:val="content"/>
        </w:behaviors>
        <w:guid w:val="{647BA3A0-9569-4DD5-904C-7A81C8C29A77}"/>
      </w:docPartPr>
      <w:docPartBody>
        <w:p w:rsidR="00202A11" w:rsidRDefault="004C5788" w:rsidP="004C5788">
          <w:pPr>
            <w:pStyle w:val="51C0428F543C418985C6E0070513D065"/>
          </w:pPr>
          <w:r w:rsidRPr="002E10DA">
            <w:rPr>
              <w:rStyle w:val="Tekstvantijdelijkeaanduiding"/>
              <w:i/>
              <w:iCs/>
            </w:rPr>
            <w:t>Klik of tik om tekst in te voeren.</w:t>
          </w:r>
        </w:p>
      </w:docPartBody>
    </w:docPart>
    <w:docPart>
      <w:docPartPr>
        <w:name w:val="9EB3F339E81E4066B9C72274C2CAACF0"/>
        <w:category>
          <w:name w:val="Algemeen"/>
          <w:gallery w:val="placeholder"/>
        </w:category>
        <w:types>
          <w:type w:val="bbPlcHdr"/>
        </w:types>
        <w:behaviors>
          <w:behavior w:val="content"/>
        </w:behaviors>
        <w:guid w:val="{42F7EB1F-4CFC-4A38-A46F-20E1D273B2BB}"/>
      </w:docPartPr>
      <w:docPartBody>
        <w:p w:rsidR="00202A11" w:rsidRDefault="004C5788" w:rsidP="004C5788">
          <w:pPr>
            <w:pStyle w:val="9EB3F339E81E4066B9C72274C2CAACF0"/>
          </w:pPr>
          <w:r w:rsidRPr="002E10DA">
            <w:rPr>
              <w:rStyle w:val="Tekstvantijdelijkeaanduiding"/>
              <w:i/>
              <w:iCs/>
            </w:rPr>
            <w:t>Klik of tik om tekst in te voeren.</w:t>
          </w:r>
        </w:p>
      </w:docPartBody>
    </w:docPart>
    <w:docPart>
      <w:docPartPr>
        <w:name w:val="2E0549AB7DE94D6CA1837132ABFFEEB3"/>
        <w:category>
          <w:name w:val="Algemeen"/>
          <w:gallery w:val="placeholder"/>
        </w:category>
        <w:types>
          <w:type w:val="bbPlcHdr"/>
        </w:types>
        <w:behaviors>
          <w:behavior w:val="content"/>
        </w:behaviors>
        <w:guid w:val="{FEB286F8-D0C2-47DC-837C-AAEEDE128670}"/>
      </w:docPartPr>
      <w:docPartBody>
        <w:p w:rsidR="00202A11" w:rsidRDefault="004C5788" w:rsidP="004C5788">
          <w:pPr>
            <w:pStyle w:val="2E0549AB7DE94D6CA1837132ABFFEEB3"/>
          </w:pPr>
          <w:r w:rsidRPr="002E10DA">
            <w:rPr>
              <w:rStyle w:val="Tekstvantijdelijkeaanduiding"/>
              <w:i/>
              <w:iCs/>
            </w:rPr>
            <w:t>Klik of tik om tekst in te voeren.</w:t>
          </w:r>
        </w:p>
      </w:docPartBody>
    </w:docPart>
    <w:docPart>
      <w:docPartPr>
        <w:name w:val="35BAF5D947F5409EAAF3276040DD1633"/>
        <w:category>
          <w:name w:val="Algemeen"/>
          <w:gallery w:val="placeholder"/>
        </w:category>
        <w:types>
          <w:type w:val="bbPlcHdr"/>
        </w:types>
        <w:behaviors>
          <w:behavior w:val="content"/>
        </w:behaviors>
        <w:guid w:val="{CD60BAA7-4BE6-4EC7-8462-263F008BEC96}"/>
      </w:docPartPr>
      <w:docPartBody>
        <w:p w:rsidR="00202A11" w:rsidRDefault="004C5788" w:rsidP="004C5788">
          <w:pPr>
            <w:pStyle w:val="35BAF5D947F5409EAAF3276040DD1633"/>
          </w:pPr>
          <w:r w:rsidRPr="002E10DA">
            <w:rPr>
              <w:rStyle w:val="Tekstvantijdelijkeaanduiding"/>
              <w:i/>
              <w:iCs/>
            </w:rPr>
            <w:t>Klik of tik om tekst in te voeren.</w:t>
          </w:r>
        </w:p>
      </w:docPartBody>
    </w:docPart>
    <w:docPart>
      <w:docPartPr>
        <w:name w:val="C0706C5135AC44DA9BA4D069B8E1B3A6"/>
        <w:category>
          <w:name w:val="Algemeen"/>
          <w:gallery w:val="placeholder"/>
        </w:category>
        <w:types>
          <w:type w:val="bbPlcHdr"/>
        </w:types>
        <w:behaviors>
          <w:behavior w:val="content"/>
        </w:behaviors>
        <w:guid w:val="{64779E32-72FE-4AF8-BE38-AD28F87E95E4}"/>
      </w:docPartPr>
      <w:docPartBody>
        <w:p w:rsidR="00202A11" w:rsidRDefault="004C5788" w:rsidP="004C5788">
          <w:pPr>
            <w:pStyle w:val="C0706C5135AC44DA9BA4D069B8E1B3A6"/>
          </w:pPr>
          <w:r w:rsidRPr="002E10DA">
            <w:rPr>
              <w:rStyle w:val="Tekstvantijdelijkeaanduiding"/>
              <w:i/>
              <w:iCs/>
            </w:rPr>
            <w:t>Klik of tik om tekst in te voeren.</w:t>
          </w:r>
        </w:p>
      </w:docPartBody>
    </w:docPart>
    <w:docPart>
      <w:docPartPr>
        <w:name w:val="F973C7E61E7146159917905A7C74F08E"/>
        <w:category>
          <w:name w:val="Algemeen"/>
          <w:gallery w:val="placeholder"/>
        </w:category>
        <w:types>
          <w:type w:val="bbPlcHdr"/>
        </w:types>
        <w:behaviors>
          <w:behavior w:val="content"/>
        </w:behaviors>
        <w:guid w:val="{E486BCF8-4707-4D50-A9AA-8790AD178889}"/>
      </w:docPartPr>
      <w:docPartBody>
        <w:p w:rsidR="00462026" w:rsidRDefault="00DC2A02">
          <w:pPr>
            <w:pStyle w:val="F973C7E61E7146159917905A7C74F08E"/>
          </w:pPr>
          <w:r w:rsidRPr="002E10DA">
            <w:rPr>
              <w:rStyle w:val="Tekstvantijdelijkeaanduiding"/>
              <w:i/>
              <w:iCs/>
            </w:rPr>
            <w:t>Klik of tik om tekst in te voeren.</w:t>
          </w:r>
        </w:p>
      </w:docPartBody>
    </w:docPart>
    <w:docPart>
      <w:docPartPr>
        <w:name w:val="86BCFB4423994A2DB0B56D818D6186EF"/>
        <w:category>
          <w:name w:val="Algemeen"/>
          <w:gallery w:val="placeholder"/>
        </w:category>
        <w:types>
          <w:type w:val="bbPlcHdr"/>
        </w:types>
        <w:behaviors>
          <w:behavior w:val="content"/>
        </w:behaviors>
        <w:guid w:val="{BD3B72E2-75B6-4F73-AAFF-8A1CD4C9A88E}"/>
      </w:docPartPr>
      <w:docPartBody>
        <w:p w:rsidR="00204CFA" w:rsidRDefault="00462026" w:rsidP="00462026">
          <w:pPr>
            <w:pStyle w:val="86BCFB4423994A2DB0B56D818D6186EF"/>
          </w:pPr>
          <w:r w:rsidRPr="002E10DA">
            <w:rPr>
              <w:rStyle w:val="Tekstvantijdelijkeaanduiding"/>
              <w:i/>
              <w:iCs/>
            </w:rPr>
            <w:t>Klik of tik om tekst in te voeren.</w:t>
          </w:r>
        </w:p>
      </w:docPartBody>
    </w:docPart>
    <w:docPart>
      <w:docPartPr>
        <w:name w:val="06F826728EC84A2F99E4535AC5A14429"/>
        <w:category>
          <w:name w:val="Algemeen"/>
          <w:gallery w:val="placeholder"/>
        </w:category>
        <w:types>
          <w:type w:val="bbPlcHdr"/>
        </w:types>
        <w:behaviors>
          <w:behavior w:val="content"/>
        </w:behaviors>
        <w:guid w:val="{54905C81-04E9-4D69-B47B-BB1D33CE60AE}"/>
      </w:docPartPr>
      <w:docPartBody>
        <w:p w:rsidR="00204CFA" w:rsidRDefault="00462026" w:rsidP="00462026">
          <w:pPr>
            <w:pStyle w:val="06F826728EC84A2F99E4535AC5A14429"/>
          </w:pPr>
          <w:r w:rsidRPr="002E10DA">
            <w:rPr>
              <w:rStyle w:val="Tekstvantijdelijkeaanduiding"/>
              <w:i/>
              <w:iCs/>
            </w:rPr>
            <w:t>Klik of tik om tekst in te voeren.</w:t>
          </w:r>
        </w:p>
      </w:docPartBody>
    </w:docPart>
    <w:docPart>
      <w:docPartPr>
        <w:name w:val="CF87F37A4C524E7D83D0CCC551172799"/>
        <w:category>
          <w:name w:val="Algemeen"/>
          <w:gallery w:val="placeholder"/>
        </w:category>
        <w:types>
          <w:type w:val="bbPlcHdr"/>
        </w:types>
        <w:behaviors>
          <w:behavior w:val="content"/>
        </w:behaviors>
        <w:guid w:val="{6653B8FA-3C9F-42EF-885F-A8D01BCB2806}"/>
      </w:docPartPr>
      <w:docPartBody>
        <w:p w:rsidR="00DC2A02" w:rsidRDefault="00204CFA" w:rsidP="00204CFA">
          <w:pPr>
            <w:pStyle w:val="CF87F37A4C524E7D83D0CCC551172799"/>
          </w:pPr>
          <w:r w:rsidRPr="002E10DA">
            <w:rPr>
              <w:rStyle w:val="Tekstvantijdelijkeaanduiding"/>
              <w:i/>
              <w:iCs/>
            </w:rPr>
            <w:t>Klik of tik om tekst in te voeren.</w:t>
          </w:r>
        </w:p>
      </w:docPartBody>
    </w:docPart>
    <w:docPart>
      <w:docPartPr>
        <w:name w:val="59D0B7466ECD4388A6FEC85393263621"/>
        <w:category>
          <w:name w:val="Algemeen"/>
          <w:gallery w:val="placeholder"/>
        </w:category>
        <w:types>
          <w:type w:val="bbPlcHdr"/>
        </w:types>
        <w:behaviors>
          <w:behavior w:val="content"/>
        </w:behaviors>
        <w:guid w:val="{52DB8C99-DB0E-4D52-9C8B-9A6F43C5F368}"/>
      </w:docPartPr>
      <w:docPartBody>
        <w:p w:rsidR="00DC2A02" w:rsidRDefault="00204CFA" w:rsidP="00204CFA">
          <w:pPr>
            <w:pStyle w:val="59D0B7466ECD4388A6FEC85393263621"/>
          </w:pPr>
          <w:r w:rsidRPr="002E10DA">
            <w:rPr>
              <w:rStyle w:val="Tekstvantijdelijkeaanduiding"/>
              <w:i/>
              <w:iCs/>
            </w:rPr>
            <w:t>Klik of tik om tekst in te voeren.</w:t>
          </w:r>
        </w:p>
      </w:docPartBody>
    </w:docPart>
    <w:docPart>
      <w:docPartPr>
        <w:name w:val="191BC292966248C8AABCA1D714A57918"/>
        <w:category>
          <w:name w:val="Algemeen"/>
          <w:gallery w:val="placeholder"/>
        </w:category>
        <w:types>
          <w:type w:val="bbPlcHdr"/>
        </w:types>
        <w:behaviors>
          <w:behavior w:val="content"/>
        </w:behaviors>
        <w:guid w:val="{577DB23D-4248-4740-A5F0-06CCF5AD72E9}"/>
      </w:docPartPr>
      <w:docPartBody>
        <w:p w:rsidR="00DC2A02" w:rsidRDefault="00204CFA" w:rsidP="00204CFA">
          <w:pPr>
            <w:pStyle w:val="191BC292966248C8AABCA1D714A57918"/>
          </w:pPr>
          <w:r w:rsidRPr="002E10DA">
            <w:rPr>
              <w:rStyle w:val="Tekstvantijdelijkeaanduiding"/>
              <w:i/>
              <w:iCs/>
            </w:rPr>
            <w:t>Klik of tik om tekst in te voeren.</w:t>
          </w:r>
        </w:p>
      </w:docPartBody>
    </w:docPart>
    <w:docPart>
      <w:docPartPr>
        <w:name w:val="169121870F354ADBB8D51654EE2BD55C"/>
        <w:category>
          <w:name w:val="Algemeen"/>
          <w:gallery w:val="placeholder"/>
        </w:category>
        <w:types>
          <w:type w:val="bbPlcHdr"/>
        </w:types>
        <w:behaviors>
          <w:behavior w:val="content"/>
        </w:behaviors>
        <w:guid w:val="{BFC6CB5F-6F66-4B67-BD3E-9C452BA08386}"/>
      </w:docPartPr>
      <w:docPartBody>
        <w:p w:rsidR="001A2A8A" w:rsidRDefault="00D84C0E" w:rsidP="00D84C0E">
          <w:pPr>
            <w:pStyle w:val="169121870F354ADBB8D51654EE2BD55C5"/>
          </w:pPr>
          <w:r w:rsidRPr="00410B26">
            <w:rPr>
              <w:rStyle w:val="Tekstvantijdelijkeaanduiding"/>
              <w:rFonts w:eastAsiaTheme="majorEastAsia"/>
            </w:rPr>
            <w:t>Klik of tik om tekst in te voeren.</w:t>
          </w:r>
        </w:p>
      </w:docPartBody>
    </w:docPart>
    <w:docPart>
      <w:docPartPr>
        <w:name w:val="024206B5C59E45A487610C3788D65450"/>
        <w:category>
          <w:name w:val="Algemeen"/>
          <w:gallery w:val="placeholder"/>
        </w:category>
        <w:types>
          <w:type w:val="bbPlcHdr"/>
        </w:types>
        <w:behaviors>
          <w:behavior w:val="content"/>
        </w:behaviors>
        <w:guid w:val="{0E24F1C3-5A5B-4238-9365-192DFABCBFB0}"/>
      </w:docPartPr>
      <w:docPartBody>
        <w:p w:rsidR="000713C9" w:rsidRDefault="00D84C0E" w:rsidP="00D84C0E">
          <w:pPr>
            <w:pStyle w:val="024206B5C59E45A487610C3788D65450"/>
          </w:pPr>
          <w:r w:rsidRPr="002E10DA">
            <w:rPr>
              <w:rStyle w:val="Tekstvantijdelijkeaanduiding"/>
              <w:i/>
              <w:iCs/>
            </w:rPr>
            <w:t>Klik of tik om tekst in te voeren.</w:t>
          </w:r>
        </w:p>
      </w:docPartBody>
    </w:docPart>
    <w:docPart>
      <w:docPartPr>
        <w:name w:val="FB7FFA34FADD4077B53755357C8C38E6"/>
        <w:category>
          <w:name w:val="Algemeen"/>
          <w:gallery w:val="placeholder"/>
        </w:category>
        <w:types>
          <w:type w:val="bbPlcHdr"/>
        </w:types>
        <w:behaviors>
          <w:behavior w:val="content"/>
        </w:behaviors>
        <w:guid w:val="{8189C7D8-0816-4B8A-98D1-20E5DE74D479}"/>
      </w:docPartPr>
      <w:docPartBody>
        <w:p w:rsidR="000713C9" w:rsidRDefault="00142B7A" w:rsidP="00142B7A">
          <w:pPr>
            <w:pStyle w:val="FB7FFA34FADD4077B53755357C8C38E62"/>
          </w:pPr>
          <w:r w:rsidRPr="00635283">
            <w:rPr>
              <w:i/>
              <w:iCs/>
              <w:color w:val="A8AF37"/>
              <w:lang w:val="nl-NL" w:eastAsia="nl-NL"/>
            </w:rPr>
            <w:t>Vermeld hier de naam van de scholengemeenschap</w:t>
          </w:r>
        </w:p>
      </w:docPartBody>
    </w:docPart>
    <w:docPart>
      <w:docPartPr>
        <w:name w:val="77CD8FF5EB694C44B4749DE42666C178"/>
        <w:category>
          <w:name w:val="Algemeen"/>
          <w:gallery w:val="placeholder"/>
        </w:category>
        <w:types>
          <w:type w:val="bbPlcHdr"/>
        </w:types>
        <w:behaviors>
          <w:behavior w:val="content"/>
        </w:behaviors>
        <w:guid w:val="{CC13D83B-57DE-48EC-BC65-9C206F798312}"/>
      </w:docPartPr>
      <w:docPartBody>
        <w:p w:rsidR="000713C9" w:rsidRDefault="00D84C0E" w:rsidP="00D84C0E">
          <w:pPr>
            <w:pStyle w:val="77CD8FF5EB694C44B4749DE42666C178"/>
          </w:pPr>
          <w:r w:rsidRPr="002E10DA">
            <w:rPr>
              <w:rStyle w:val="Tekstvantijdelijkeaanduiding"/>
              <w:i/>
              <w:iCs/>
            </w:rPr>
            <w:t>Klik of tik om tekst in te voeren.</w:t>
          </w:r>
        </w:p>
      </w:docPartBody>
    </w:docPart>
    <w:docPart>
      <w:docPartPr>
        <w:name w:val="1D909B7A986A46DDBFF2BEFB8B5E290A"/>
        <w:category>
          <w:name w:val="Algemeen"/>
          <w:gallery w:val="placeholder"/>
        </w:category>
        <w:types>
          <w:type w:val="bbPlcHdr"/>
        </w:types>
        <w:behaviors>
          <w:behavior w:val="content"/>
        </w:behaviors>
        <w:guid w:val="{D088387C-59E1-44D6-8A34-DD75676DF7F4}"/>
      </w:docPartPr>
      <w:docPartBody>
        <w:p w:rsidR="000713C9" w:rsidRDefault="00142B7A" w:rsidP="00142B7A">
          <w:pPr>
            <w:pStyle w:val="1D909B7A986A46DDBFF2BEFB8B5E290A2"/>
          </w:pPr>
          <w:r w:rsidRPr="00530B22">
            <w:rPr>
              <w:rStyle w:val="Tekstvantijdelijkeaanduiding"/>
              <w:i/>
              <w:iCs/>
              <w:color w:val="A8AF37"/>
            </w:rPr>
            <w:t>Omschrijf hier het beleid inzake extra-murosactiviteiten.</w:t>
          </w:r>
        </w:p>
      </w:docPartBody>
    </w:docPart>
    <w:docPart>
      <w:docPartPr>
        <w:name w:val="DCFF097183D041A184FAD6DEDCE66DF2"/>
        <w:category>
          <w:name w:val="Algemeen"/>
          <w:gallery w:val="placeholder"/>
        </w:category>
        <w:types>
          <w:type w:val="bbPlcHdr"/>
        </w:types>
        <w:behaviors>
          <w:behavior w:val="content"/>
        </w:behaviors>
        <w:guid w:val="{30E18C93-4D9B-4ABA-A19E-FA7A14DE7C96}"/>
      </w:docPartPr>
      <w:docPartBody>
        <w:p w:rsidR="000713C9" w:rsidRDefault="00142B7A" w:rsidP="00142B7A">
          <w:pPr>
            <w:pStyle w:val="DCFF097183D041A184FAD6DEDCE66DF22"/>
          </w:pPr>
          <w:r w:rsidRPr="005A18E1">
            <w:rPr>
              <w:rStyle w:val="normaltextrun"/>
              <w:i/>
              <w:iCs/>
              <w:color w:val="A8AF37"/>
            </w:rPr>
            <w:t>Omschrijf hier het beleid inzake reclame en sponsoring</w:t>
          </w:r>
        </w:p>
      </w:docPartBody>
    </w:docPart>
    <w:docPart>
      <w:docPartPr>
        <w:name w:val="B80B8D08B71047F68088BDFFAEE5E501"/>
        <w:category>
          <w:name w:val="Algemeen"/>
          <w:gallery w:val="placeholder"/>
        </w:category>
        <w:types>
          <w:type w:val="bbPlcHdr"/>
        </w:types>
        <w:behaviors>
          <w:behavior w:val="content"/>
        </w:behaviors>
        <w:guid w:val="{07CB69F4-ECAF-40AF-AFEE-07944BCF2EE2}"/>
      </w:docPartPr>
      <w:docPartBody>
        <w:p w:rsidR="000713C9" w:rsidRDefault="00D84C0E" w:rsidP="00D84C0E">
          <w:pPr>
            <w:pStyle w:val="B80B8D08B71047F68088BDFFAEE5E501"/>
          </w:pPr>
          <w:r w:rsidRPr="0065032B">
            <w:rPr>
              <w:rStyle w:val="Tekstvantijdelijkeaanduiding"/>
            </w:rPr>
            <w:t>Klik of tik om tekst in te voeren.</w:t>
          </w:r>
        </w:p>
      </w:docPartBody>
    </w:docPart>
    <w:docPart>
      <w:docPartPr>
        <w:name w:val="CDBF901838154ED98F82118D15E35A8D"/>
        <w:category>
          <w:name w:val="Algemeen"/>
          <w:gallery w:val="placeholder"/>
        </w:category>
        <w:types>
          <w:type w:val="bbPlcHdr"/>
        </w:types>
        <w:behaviors>
          <w:behavior w:val="content"/>
        </w:behaviors>
        <w:guid w:val="{1EAB019A-80D9-48AA-A193-F36D36FF90C1}"/>
      </w:docPartPr>
      <w:docPartBody>
        <w:p w:rsidR="000713C9" w:rsidRDefault="00142B7A" w:rsidP="00142B7A">
          <w:pPr>
            <w:pStyle w:val="CDBF901838154ED98F82118D15E35A8D2"/>
          </w:pPr>
          <w:r w:rsidRPr="00DA3EAE">
            <w:rPr>
              <w:rStyle w:val="Tekstvantijdelijkeaanduiding"/>
              <w:i/>
              <w:iCs/>
              <w:color w:val="A8AF37"/>
            </w:rPr>
            <w:t>Omschrijf hier hoe het eigen vervoer geregeld wordt.</w:t>
          </w:r>
        </w:p>
      </w:docPartBody>
    </w:docPart>
    <w:docPart>
      <w:docPartPr>
        <w:name w:val="1F88C95912E64E58AD8ADB9F7DF473A3"/>
        <w:category>
          <w:name w:val="Algemeen"/>
          <w:gallery w:val="placeholder"/>
        </w:category>
        <w:types>
          <w:type w:val="bbPlcHdr"/>
        </w:types>
        <w:behaviors>
          <w:behavior w:val="content"/>
        </w:behaviors>
        <w:guid w:val="{5B68E4D2-87E8-4663-ADCE-A6225E87FD52}"/>
      </w:docPartPr>
      <w:docPartBody>
        <w:p w:rsidR="000713C9" w:rsidRDefault="00142B7A" w:rsidP="00142B7A">
          <w:pPr>
            <w:pStyle w:val="1F88C95912E64E58AD8ADB9F7DF473A32"/>
          </w:pPr>
          <w:r w:rsidRPr="00DB58B6">
            <w:rPr>
              <w:rStyle w:val="Tekstvantijdelijkeaanduiding"/>
              <w:i/>
              <w:iCs/>
              <w:color w:val="A8AF37"/>
            </w:rPr>
            <w:t>Geef hier de naam van de directeur</w:t>
          </w:r>
          <w:r>
            <w:rPr>
              <w:rStyle w:val="Tekstvantijdelijkeaanduiding"/>
              <w:i/>
              <w:iCs/>
              <w:color w:val="A8AF37"/>
            </w:rPr>
            <w:t>.</w:t>
          </w:r>
        </w:p>
      </w:docPartBody>
    </w:docPart>
    <w:docPart>
      <w:docPartPr>
        <w:name w:val="51E3BA4FCB974CD9B46CBE55A97A176A"/>
        <w:category>
          <w:name w:val="Algemeen"/>
          <w:gallery w:val="placeholder"/>
        </w:category>
        <w:types>
          <w:type w:val="bbPlcHdr"/>
        </w:types>
        <w:behaviors>
          <w:behavior w:val="content"/>
        </w:behaviors>
        <w:guid w:val="{E595D0F6-5FEC-43E3-94AC-ECA6EBEEF00E}"/>
      </w:docPartPr>
      <w:docPartBody>
        <w:p w:rsidR="000713C9" w:rsidRDefault="00142B7A" w:rsidP="00142B7A">
          <w:pPr>
            <w:pStyle w:val="51E3BA4FCB974CD9B46CBE55A97A176A2"/>
          </w:pPr>
          <w:r w:rsidRPr="00704759">
            <w:rPr>
              <w:rStyle w:val="Tekstvantijdelijkeaanduiding"/>
              <w:i/>
              <w:iCs/>
              <w:color w:val="A8AF37"/>
            </w:rPr>
            <w:t>Geef hier de naam van de verantwoordelijke</w:t>
          </w:r>
          <w:r>
            <w:rPr>
              <w:rStyle w:val="Tekstvantijdelijkeaanduiding"/>
              <w:i/>
              <w:iCs/>
              <w:color w:val="A8AF37"/>
            </w:rPr>
            <w:t>.</w:t>
          </w:r>
        </w:p>
      </w:docPartBody>
    </w:docPart>
    <w:docPart>
      <w:docPartPr>
        <w:name w:val="675D722A4D0A4F66812088C45614ADD5"/>
        <w:category>
          <w:name w:val="Algemeen"/>
          <w:gallery w:val="placeholder"/>
        </w:category>
        <w:types>
          <w:type w:val="bbPlcHdr"/>
        </w:types>
        <w:behaviors>
          <w:behavior w:val="content"/>
        </w:behaviors>
        <w:guid w:val="{770C7336-4673-4A44-997F-947821C2515D}"/>
      </w:docPartPr>
      <w:docPartBody>
        <w:p w:rsidR="000713C9" w:rsidRDefault="00D84C0E" w:rsidP="00D84C0E">
          <w:pPr>
            <w:pStyle w:val="675D722A4D0A4F66812088C45614ADD5"/>
          </w:pPr>
          <w:r w:rsidRPr="002E10DA">
            <w:rPr>
              <w:rStyle w:val="Tekstvantijdelijkeaanduiding"/>
              <w:i/>
              <w:iCs/>
            </w:rPr>
            <w:t>Klik of tik om tekst in te voeren.</w:t>
          </w:r>
        </w:p>
      </w:docPartBody>
    </w:docPart>
    <w:docPart>
      <w:docPartPr>
        <w:name w:val="0E70AEBDF3F24AA4BBBEE87B9DDD1559"/>
        <w:category>
          <w:name w:val="Algemeen"/>
          <w:gallery w:val="placeholder"/>
        </w:category>
        <w:types>
          <w:type w:val="bbPlcHdr"/>
        </w:types>
        <w:behaviors>
          <w:behavior w:val="content"/>
        </w:behaviors>
        <w:guid w:val="{4EC9B494-B138-4439-A77E-B11FCB67230E}"/>
      </w:docPartPr>
      <w:docPartBody>
        <w:p w:rsidR="000713C9" w:rsidRDefault="00142B7A" w:rsidP="00142B7A">
          <w:pPr>
            <w:pStyle w:val="0E70AEBDF3F24AA4BBBEE87B9DDD15592"/>
          </w:pPr>
          <w:r w:rsidRPr="00C561E8">
            <w:rPr>
              <w:i/>
              <w:iCs/>
              <w:color w:val="A8AF37"/>
            </w:rPr>
            <w:t>Geef hier de naam van de verantwoordelijke</w:t>
          </w:r>
          <w:r>
            <w:rPr>
              <w:i/>
              <w:iCs/>
              <w:color w:val="A8AF37"/>
            </w:rPr>
            <w:t>.</w:t>
          </w:r>
        </w:p>
      </w:docPartBody>
    </w:docPart>
    <w:docPart>
      <w:docPartPr>
        <w:name w:val="B7C0098277AB468BB58CAA6D4714B981"/>
        <w:category>
          <w:name w:val="Algemeen"/>
          <w:gallery w:val="placeholder"/>
        </w:category>
        <w:types>
          <w:type w:val="bbPlcHdr"/>
        </w:types>
        <w:behaviors>
          <w:behavior w:val="content"/>
        </w:behaviors>
        <w:guid w:val="{94C91559-B318-4FC4-BEA9-03AF40C205CC}"/>
      </w:docPartPr>
      <w:docPartBody>
        <w:p w:rsidR="000713C9" w:rsidRDefault="00142B7A" w:rsidP="00142B7A">
          <w:pPr>
            <w:pStyle w:val="B7C0098277AB468BB58CAA6D4714B9812"/>
          </w:pPr>
          <w:r w:rsidRPr="00C21A13">
            <w:rPr>
              <w:rStyle w:val="Tekstvantijdelijkeaanduiding"/>
              <w:rFonts w:eastAsiaTheme="majorEastAsia"/>
              <w:i/>
              <w:color w:val="A8AF37"/>
            </w:rPr>
            <w:t>Geef hier de naam van</w:t>
          </w:r>
          <w:r>
            <w:rPr>
              <w:rStyle w:val="Tekstvantijdelijkeaanduiding"/>
              <w:rFonts w:eastAsiaTheme="majorEastAsia"/>
              <w:i/>
              <w:iCs/>
              <w:color w:val="A8AF37"/>
            </w:rPr>
            <w:t xml:space="preserve"> de vzw + de andere verplichte gegevens</w:t>
          </w:r>
        </w:p>
      </w:docPartBody>
    </w:docPart>
    <w:docPart>
      <w:docPartPr>
        <w:name w:val="EC4935DA65A54C219D4CC78ECEF53077"/>
        <w:category>
          <w:name w:val="Algemeen"/>
          <w:gallery w:val="placeholder"/>
        </w:category>
        <w:types>
          <w:type w:val="bbPlcHdr"/>
        </w:types>
        <w:behaviors>
          <w:behavior w:val="content"/>
        </w:behaviors>
        <w:guid w:val="{917928A5-B977-48B0-BAA5-9682AFB6D8AE}"/>
      </w:docPartPr>
      <w:docPartBody>
        <w:p w:rsidR="000713C9" w:rsidRDefault="00142B7A" w:rsidP="00142B7A">
          <w:pPr>
            <w:pStyle w:val="EC4935DA65A54C219D4CC78ECEF530772"/>
          </w:pPr>
          <w:r w:rsidRPr="00C21A13">
            <w:rPr>
              <w:rStyle w:val="Tekstvantijdelijkeaanduiding"/>
              <w:rFonts w:eastAsiaTheme="majorEastAsia"/>
              <w:i/>
              <w:color w:val="A8AF37"/>
            </w:rPr>
            <w:t>Geef hier de naam van de scholengemeenschap</w:t>
          </w:r>
        </w:p>
      </w:docPartBody>
    </w:docPart>
    <w:docPart>
      <w:docPartPr>
        <w:name w:val="4E10416ACD8D4D6BAD9881438CBA1DDF"/>
        <w:category>
          <w:name w:val="Algemeen"/>
          <w:gallery w:val="placeholder"/>
        </w:category>
        <w:types>
          <w:type w:val="bbPlcHdr"/>
        </w:types>
        <w:behaviors>
          <w:behavior w:val="content"/>
        </w:behaviors>
        <w:guid w:val="{4D587D3F-5F52-4C54-85B0-E1D22E00EB7A}"/>
      </w:docPartPr>
      <w:docPartBody>
        <w:p w:rsidR="000713C9" w:rsidRDefault="00142B7A" w:rsidP="00142B7A">
          <w:pPr>
            <w:pStyle w:val="4E10416ACD8D4D6BAD9881438CBA1DDF2"/>
          </w:pPr>
          <w:r w:rsidRPr="00C21A13">
            <w:rPr>
              <w:rStyle w:val="Tekstvantijdelijkeaanduiding"/>
              <w:rFonts w:eastAsiaTheme="majorEastAsia"/>
              <w:i/>
              <w:color w:val="A8AF37"/>
            </w:rPr>
            <w:t>O</w:t>
          </w:r>
          <w:r w:rsidRPr="00D81AF5">
            <w:rPr>
              <w:rStyle w:val="Tekstvantijdelijkeaanduiding"/>
              <w:rFonts w:eastAsiaTheme="majorEastAsia"/>
              <w:i/>
              <w:iCs/>
              <w:color w:val="A8AF37"/>
            </w:rPr>
            <w:t>mschrijf hier de participatieorganen</w:t>
          </w:r>
        </w:p>
      </w:docPartBody>
    </w:docPart>
    <w:docPart>
      <w:docPartPr>
        <w:name w:val="7107D149EB6E4D0E90A892E27D2C1BA4"/>
        <w:category>
          <w:name w:val="Algemeen"/>
          <w:gallery w:val="placeholder"/>
        </w:category>
        <w:types>
          <w:type w:val="bbPlcHdr"/>
        </w:types>
        <w:behaviors>
          <w:behavior w:val="content"/>
        </w:behaviors>
        <w:guid w:val="{11DD7374-CAF0-4C4D-91E3-45248F8FD44E}"/>
      </w:docPartPr>
      <w:docPartBody>
        <w:p w:rsidR="000713C9" w:rsidRDefault="00142B7A" w:rsidP="00142B7A">
          <w:pPr>
            <w:pStyle w:val="7107D149EB6E4D0E90A892E27D2C1BA42"/>
          </w:pPr>
          <w:r w:rsidRPr="00C21A13">
            <w:rPr>
              <w:rStyle w:val="Tekstvantijdelijkeaanduiding"/>
              <w:rFonts w:eastAsiaTheme="majorEastAsia"/>
              <w:i/>
              <w:color w:val="A8AF37"/>
            </w:rPr>
            <w:t>Omschrijf hier de samenstelling van de beroepscommissie</w:t>
          </w:r>
        </w:p>
      </w:docPartBody>
    </w:docPart>
    <w:docPart>
      <w:docPartPr>
        <w:name w:val="92302B30F5304C698E57C1B12375252E"/>
        <w:category>
          <w:name w:val="Algemeen"/>
          <w:gallery w:val="placeholder"/>
        </w:category>
        <w:types>
          <w:type w:val="bbPlcHdr"/>
        </w:types>
        <w:behaviors>
          <w:behavior w:val="content"/>
        </w:behaviors>
        <w:guid w:val="{C839A712-EE21-4D49-A367-9C04C5295FB5}"/>
      </w:docPartPr>
      <w:docPartBody>
        <w:p w:rsidR="000713C9" w:rsidRDefault="00142B7A" w:rsidP="00142B7A">
          <w:pPr>
            <w:pStyle w:val="92302B30F5304C698E57C1B12375252E2"/>
          </w:pPr>
          <w:r w:rsidRPr="00DD778B">
            <w:rPr>
              <w:rStyle w:val="Tekstvantijdelijkeaanduiding"/>
              <w:rFonts w:eastAsiaTheme="majorEastAsia"/>
              <w:i/>
              <w:iCs/>
              <w:color w:val="A8AF37"/>
            </w:rPr>
            <w:t>Geef hier de naam van het CLB</w:t>
          </w:r>
        </w:p>
      </w:docPartBody>
    </w:docPart>
    <w:docPart>
      <w:docPartPr>
        <w:name w:val="D8E26CFC5F1F46229FF1AAB5D7CE93E7"/>
        <w:category>
          <w:name w:val="Algemeen"/>
          <w:gallery w:val="placeholder"/>
        </w:category>
        <w:types>
          <w:type w:val="bbPlcHdr"/>
        </w:types>
        <w:behaviors>
          <w:behavior w:val="content"/>
        </w:behaviors>
        <w:guid w:val="{333069EE-861C-4237-B593-B5FAF454CA1E}"/>
      </w:docPartPr>
      <w:docPartBody>
        <w:p w:rsidR="000713C9" w:rsidRDefault="00142B7A" w:rsidP="00142B7A">
          <w:pPr>
            <w:pStyle w:val="D8E26CFC5F1F46229FF1AAB5D7CE93E72"/>
          </w:pPr>
          <w:r w:rsidRPr="00DD778B">
            <w:rPr>
              <w:rStyle w:val="Tekstvantijdelijkeaanduiding"/>
              <w:rFonts w:ascii="Trebuchet MS" w:eastAsiaTheme="majorEastAsia" w:hAnsi="Trebuchet MS"/>
              <w:i/>
              <w:iCs/>
              <w:color w:val="A8AF37"/>
            </w:rPr>
            <w:t>Geef hier de naam van het CLB</w:t>
          </w:r>
        </w:p>
      </w:docPartBody>
    </w:docPart>
    <w:docPart>
      <w:docPartPr>
        <w:name w:val="D272736D984D4BA19B045699497F0968"/>
        <w:category>
          <w:name w:val="Algemeen"/>
          <w:gallery w:val="placeholder"/>
        </w:category>
        <w:types>
          <w:type w:val="bbPlcHdr"/>
        </w:types>
        <w:behaviors>
          <w:behavior w:val="content"/>
        </w:behaviors>
        <w:guid w:val="{6A66012F-4457-4176-A98B-1E870C8247FC}"/>
      </w:docPartPr>
      <w:docPartBody>
        <w:p w:rsidR="000713C9" w:rsidRDefault="00142B7A" w:rsidP="00142B7A">
          <w:pPr>
            <w:pStyle w:val="D272736D984D4BA19B045699497F09682"/>
          </w:pPr>
          <w:r w:rsidRPr="00DD778B">
            <w:rPr>
              <w:rStyle w:val="Tekstvantijdelijkeaanduiding"/>
              <w:rFonts w:ascii="Trebuchet MS" w:eastAsiaTheme="majorEastAsia" w:hAnsi="Trebuchet MS"/>
              <w:i/>
              <w:iCs/>
              <w:color w:val="A8AF37"/>
            </w:rPr>
            <w:t>Geef hier de naam van het CLB</w:t>
          </w:r>
        </w:p>
      </w:docPartBody>
    </w:docPart>
    <w:docPart>
      <w:docPartPr>
        <w:name w:val="A480922CF01940B48DF7B5C73B160B0F"/>
        <w:category>
          <w:name w:val="Algemeen"/>
          <w:gallery w:val="placeholder"/>
        </w:category>
        <w:types>
          <w:type w:val="bbPlcHdr"/>
        </w:types>
        <w:behaviors>
          <w:behavior w:val="content"/>
        </w:behaviors>
        <w:guid w:val="{69D4E255-03FC-4474-A55A-8DED732C3ED0}"/>
      </w:docPartPr>
      <w:docPartBody>
        <w:p w:rsidR="000713C9" w:rsidRDefault="00142B7A" w:rsidP="00142B7A">
          <w:pPr>
            <w:pStyle w:val="A480922CF01940B48DF7B5C73B160B0F2"/>
          </w:pPr>
          <w:r w:rsidRPr="009A49EC">
            <w:rPr>
              <w:rStyle w:val="Tekstvantijdelijkeaanduiding"/>
              <w:i/>
              <w:iCs/>
              <w:color w:val="A8AF37"/>
            </w:rPr>
            <w:t>Vermeld hier</w:t>
          </w:r>
          <w:r>
            <w:rPr>
              <w:rStyle w:val="Tekstvantijdelijkeaanduiding"/>
              <w:i/>
              <w:iCs/>
              <w:color w:val="A8AF37"/>
            </w:rPr>
            <w:t xml:space="preserve"> (een verwijzing naar)</w:t>
          </w:r>
          <w:r w:rsidRPr="009A49EC">
            <w:rPr>
              <w:rStyle w:val="Tekstvantijdelijkeaanduiding"/>
              <w:i/>
              <w:iCs/>
              <w:color w:val="A8AF37"/>
            </w:rPr>
            <w:t xml:space="preserve"> de jaarkalender.</w:t>
          </w:r>
        </w:p>
      </w:docPartBody>
    </w:docPart>
    <w:docPart>
      <w:docPartPr>
        <w:name w:val="A92CB0F18ECE4455BCC6D43B34C45440"/>
        <w:category>
          <w:name w:val="Algemeen"/>
          <w:gallery w:val="placeholder"/>
        </w:category>
        <w:types>
          <w:type w:val="bbPlcHdr"/>
        </w:types>
        <w:behaviors>
          <w:behavior w:val="content"/>
        </w:behaviors>
        <w:guid w:val="{20AA6DEC-4343-424C-B418-C781C00441CD}"/>
      </w:docPartPr>
      <w:docPartBody>
        <w:p w:rsidR="000713C9" w:rsidRDefault="006F11F2">
          <w:pPr>
            <w:pStyle w:val="A92CB0F18ECE4455BCC6D43B34C45440"/>
          </w:pPr>
          <w:r w:rsidRPr="002E10DA">
            <w:rPr>
              <w:rStyle w:val="Tekstvantijdelijkeaanduiding"/>
              <w:i/>
              <w:iCs/>
            </w:rPr>
            <w:t>Klik of tik om tekst in te voeren.</w:t>
          </w:r>
        </w:p>
      </w:docPartBody>
    </w:docPart>
    <w:docPart>
      <w:docPartPr>
        <w:name w:val="3BC825E3D0C644FEADD072D942CE8276"/>
        <w:category>
          <w:name w:val="Algemeen"/>
          <w:gallery w:val="placeholder"/>
        </w:category>
        <w:types>
          <w:type w:val="bbPlcHdr"/>
        </w:types>
        <w:behaviors>
          <w:behavior w:val="content"/>
        </w:behaviors>
        <w:guid w:val="{DD37E2AF-6168-4B75-97D7-5CDA896D9999}"/>
      </w:docPartPr>
      <w:docPartBody>
        <w:p w:rsidR="000713C9" w:rsidRDefault="00142B7A" w:rsidP="00142B7A">
          <w:pPr>
            <w:pStyle w:val="3BC825E3D0C644FEADD072D942CE82762"/>
          </w:pPr>
          <w:r w:rsidRPr="00C0538C">
            <w:rPr>
              <w:rStyle w:val="Tekstvantijdelijkeaanduiding"/>
              <w:rFonts w:eastAsiaTheme="majorEastAsia"/>
              <w:i/>
              <w:iCs/>
              <w:color w:val="A8AF37"/>
            </w:rPr>
            <w:t>Geef hier de naam van het schoolbestuur</w:t>
          </w:r>
        </w:p>
      </w:docPartBody>
    </w:docPart>
    <w:docPart>
      <w:docPartPr>
        <w:name w:val="0BDE40AD1A5C4A7A9C64C5CCE982597F"/>
        <w:category>
          <w:name w:val="Algemeen"/>
          <w:gallery w:val="placeholder"/>
        </w:category>
        <w:types>
          <w:type w:val="bbPlcHdr"/>
        </w:types>
        <w:behaviors>
          <w:behavior w:val="content"/>
        </w:behaviors>
        <w:guid w:val="{973EB14A-1050-4CB2-BF2B-C8FD8BE365B8}"/>
      </w:docPartPr>
      <w:docPartBody>
        <w:p w:rsidR="000713C9" w:rsidRDefault="00142B7A" w:rsidP="00142B7A">
          <w:pPr>
            <w:pStyle w:val="0BDE40AD1A5C4A7A9C64C5CCE982597F2"/>
          </w:pPr>
          <w:r w:rsidRPr="00C0538C">
            <w:rPr>
              <w:rStyle w:val="Tekstvantijdelijkeaanduiding"/>
              <w:rFonts w:eastAsiaTheme="majorEastAsia"/>
              <w:i/>
              <w:iCs/>
              <w:color w:val="A8AF37"/>
            </w:rPr>
            <w:t>Geef hier het adres van de maatschappelijke zetel van het</w:t>
          </w:r>
          <w:r w:rsidRPr="00C0538C">
            <w:rPr>
              <w:rStyle w:val="Tekstvantijdelijkeaanduiding"/>
              <w:rFonts w:eastAsiaTheme="majorEastAsia"/>
              <w:color w:val="A8AF37"/>
            </w:rPr>
            <w:t xml:space="preserve"> </w:t>
          </w:r>
          <w:r w:rsidRPr="00C0538C">
            <w:rPr>
              <w:rStyle w:val="Tekstvantijdelijkeaanduiding"/>
              <w:rFonts w:eastAsiaTheme="majorEastAsia"/>
              <w:i/>
              <w:iCs/>
              <w:color w:val="A8AF37"/>
            </w:rPr>
            <w:t>schoolbestuur</w:t>
          </w:r>
        </w:p>
      </w:docPartBody>
    </w:docPart>
    <w:docPart>
      <w:docPartPr>
        <w:name w:val="4F7232C77E7145A9AE29A28D152B7384"/>
        <w:category>
          <w:name w:val="Algemeen"/>
          <w:gallery w:val="placeholder"/>
        </w:category>
        <w:types>
          <w:type w:val="bbPlcHdr"/>
        </w:types>
        <w:behaviors>
          <w:behavior w:val="content"/>
        </w:behaviors>
        <w:guid w:val="{FB51FFC2-F5A0-46C8-ADB8-70E436FDD268}"/>
      </w:docPartPr>
      <w:docPartBody>
        <w:p w:rsidR="000713C9" w:rsidRDefault="00142B7A" w:rsidP="00142B7A">
          <w:pPr>
            <w:pStyle w:val="4F7232C77E7145A9AE29A28D152B73842"/>
          </w:pPr>
          <w:r w:rsidRPr="00BB22A2">
            <w:rPr>
              <w:rFonts w:eastAsiaTheme="majorEastAsia"/>
              <w:i/>
              <w:iCs/>
              <w:color w:val="A8AF37"/>
            </w:rPr>
            <w:t>Geef hier de naam van de verantwoordelijken</w:t>
          </w:r>
        </w:p>
      </w:docPartBody>
    </w:docPart>
    <w:docPart>
      <w:docPartPr>
        <w:name w:val="0CFB9F9C1BD546BEBAB18803A52B3FE6"/>
        <w:category>
          <w:name w:val="Algemeen"/>
          <w:gallery w:val="placeholder"/>
        </w:category>
        <w:types>
          <w:type w:val="bbPlcHdr"/>
        </w:types>
        <w:behaviors>
          <w:behavior w:val="content"/>
        </w:behaviors>
        <w:guid w:val="{58E595A8-DBB8-4F59-A30F-371B25898389}"/>
      </w:docPartPr>
      <w:docPartBody>
        <w:p w:rsidR="000713C9" w:rsidRDefault="00142B7A" w:rsidP="00142B7A">
          <w:pPr>
            <w:pStyle w:val="0CFB9F9C1BD546BEBAB18803A52B3FE62"/>
          </w:pPr>
          <w:r w:rsidRPr="002D6700">
            <w:rPr>
              <w:rStyle w:val="Tekstvantijdelijkeaanduiding"/>
              <w:i/>
              <w:iCs/>
              <w:color w:val="A8AF37"/>
            </w:rPr>
            <w:t>Geef hier de naam van de contactperso(o)n(en)</w:t>
          </w:r>
          <w:r w:rsidRPr="00BF23E5">
            <w:rPr>
              <w:rStyle w:val="normaltextrun"/>
              <w:color w:val="A8AF37"/>
            </w:rPr>
            <w:t>.</w:t>
          </w:r>
        </w:p>
      </w:docPartBody>
    </w:docPart>
    <w:docPart>
      <w:docPartPr>
        <w:name w:val="4800B119067149658EB3DD12116FAE70"/>
        <w:category>
          <w:name w:val="Algemeen"/>
          <w:gallery w:val="placeholder"/>
        </w:category>
        <w:types>
          <w:type w:val="bbPlcHdr"/>
        </w:types>
        <w:behaviors>
          <w:behavior w:val="content"/>
        </w:behaviors>
        <w:guid w:val="{A8960136-A64D-47CC-8837-1C982D1844FD}"/>
      </w:docPartPr>
      <w:docPartBody>
        <w:p w:rsidR="000713C9" w:rsidRDefault="00142B7A" w:rsidP="00142B7A">
          <w:pPr>
            <w:pStyle w:val="4800B119067149658EB3DD12116FAE702"/>
          </w:pPr>
          <w:r w:rsidRPr="00A36124">
            <w:rPr>
              <w:i/>
              <w:iCs/>
              <w:color w:val="A8AF37"/>
            </w:rPr>
            <w:t>Geef hier de naam van de voorzitter van de delibererende klassenraad</w:t>
          </w:r>
        </w:p>
      </w:docPartBody>
    </w:docPart>
    <w:docPart>
      <w:docPartPr>
        <w:name w:val="87FADAFBE5B04198AFE98323D57A0E22"/>
        <w:category>
          <w:name w:val="Algemeen"/>
          <w:gallery w:val="placeholder"/>
        </w:category>
        <w:types>
          <w:type w:val="bbPlcHdr"/>
        </w:types>
        <w:behaviors>
          <w:behavior w:val="content"/>
        </w:behaviors>
        <w:guid w:val="{A9218AC0-8DA9-4CE5-A526-9D7E1079CBF0}"/>
      </w:docPartPr>
      <w:docPartBody>
        <w:p w:rsidR="000713C9" w:rsidRDefault="00142B7A" w:rsidP="00142B7A">
          <w:pPr>
            <w:pStyle w:val="87FADAFBE5B04198AFE98323D57A0E222"/>
          </w:pPr>
          <w:r>
            <w:rPr>
              <w:rStyle w:val="Tekstvantijdelijkeaanduiding"/>
              <w:i/>
              <w:iCs/>
              <w:color w:val="A8AF37"/>
            </w:rPr>
            <w:t>Geef hier de naam van de verantwoordelijke</w:t>
          </w:r>
        </w:p>
      </w:docPartBody>
    </w:docPart>
    <w:docPart>
      <w:docPartPr>
        <w:name w:val="E24A50F501A2443BBAC992B115331BFF"/>
        <w:category>
          <w:name w:val="Algemeen"/>
          <w:gallery w:val="placeholder"/>
        </w:category>
        <w:types>
          <w:type w:val="bbPlcHdr"/>
        </w:types>
        <w:behaviors>
          <w:behavior w:val="content"/>
        </w:behaviors>
        <w:guid w:val="{847C155C-7981-4A09-9B20-05020E3C4DC2}"/>
      </w:docPartPr>
      <w:docPartBody>
        <w:p w:rsidR="000713C9" w:rsidRDefault="00142B7A" w:rsidP="00142B7A">
          <w:pPr>
            <w:pStyle w:val="E24A50F501A2443BBAC992B115331BFF2"/>
          </w:pPr>
          <w:r>
            <w:rPr>
              <w:rStyle w:val="Tekstvantijdelijkeaanduiding"/>
              <w:i/>
              <w:iCs/>
              <w:color w:val="A8AF37"/>
            </w:rPr>
            <w:t>Geef hier de naam van de voorzitter van de delibererende klassenraad</w:t>
          </w:r>
        </w:p>
      </w:docPartBody>
    </w:docPart>
    <w:docPart>
      <w:docPartPr>
        <w:name w:val="61D7E8211CAE42D89D04055DE65CA426"/>
        <w:category>
          <w:name w:val="Algemeen"/>
          <w:gallery w:val="placeholder"/>
        </w:category>
        <w:types>
          <w:type w:val="bbPlcHdr"/>
        </w:types>
        <w:behaviors>
          <w:behavior w:val="content"/>
        </w:behaviors>
        <w:guid w:val="{96CB62A4-1AC3-4DE2-B088-8C75B917AD6C}"/>
      </w:docPartPr>
      <w:docPartBody>
        <w:p w:rsidR="000713C9" w:rsidRDefault="00142B7A" w:rsidP="00142B7A">
          <w:pPr>
            <w:pStyle w:val="61D7E8211CAE42D89D04055DE65CA4262"/>
          </w:pPr>
          <w:r>
            <w:rPr>
              <w:rStyle w:val="Tekstvantijdelijkeaanduiding"/>
              <w:i/>
              <w:iCs/>
              <w:color w:val="A8AF37"/>
            </w:rPr>
            <w:t>Geef hier de naam van de voorzitter van de delibererende klassenraad</w:t>
          </w:r>
        </w:p>
      </w:docPartBody>
    </w:docPart>
    <w:docPart>
      <w:docPartPr>
        <w:name w:val="FD5A5579849B47E3B4068B24631AC476"/>
        <w:category>
          <w:name w:val="Algemeen"/>
          <w:gallery w:val="placeholder"/>
        </w:category>
        <w:types>
          <w:type w:val="bbPlcHdr"/>
        </w:types>
        <w:behaviors>
          <w:behavior w:val="content"/>
        </w:behaviors>
        <w:guid w:val="{8F9C9D15-DCA4-4325-8834-B09B2F69BC1F}"/>
      </w:docPartPr>
      <w:docPartBody>
        <w:p w:rsidR="000713C9" w:rsidRDefault="00142B7A" w:rsidP="00142B7A">
          <w:pPr>
            <w:pStyle w:val="FD5A5579849B47E3B4068B24631AC4762"/>
          </w:pPr>
          <w:r>
            <w:rPr>
              <w:rStyle w:val="Tekstvantijdelijkeaanduiding"/>
              <w:i/>
              <w:iCs/>
              <w:color w:val="A8AF37"/>
            </w:rPr>
            <w:t>Geef hier de naam van de voorzitter van de delibererende klassenraad</w:t>
          </w:r>
        </w:p>
      </w:docPartBody>
    </w:docPart>
    <w:docPart>
      <w:docPartPr>
        <w:name w:val="F9D3FA7F3CF5435390F948CA4FB307B5"/>
        <w:category>
          <w:name w:val="Algemeen"/>
          <w:gallery w:val="placeholder"/>
        </w:category>
        <w:types>
          <w:type w:val="bbPlcHdr"/>
        </w:types>
        <w:behaviors>
          <w:behavior w:val="content"/>
        </w:behaviors>
        <w:guid w:val="{D261A9D6-55B5-49D2-9037-15E1ACCD1C1C}"/>
      </w:docPartPr>
      <w:docPartBody>
        <w:p w:rsidR="000713C9" w:rsidRDefault="00142B7A" w:rsidP="00142B7A">
          <w:pPr>
            <w:pStyle w:val="F9D3FA7F3CF5435390F948CA4FB307B52"/>
          </w:pPr>
          <w:r>
            <w:rPr>
              <w:rStyle w:val="Tekstvantijdelijkeaanduiding"/>
              <w:i/>
              <w:iCs/>
              <w:color w:val="A8AF37"/>
            </w:rPr>
            <w:t>Geef hier de naam van de voorzitter van de delibererende klassenraad</w:t>
          </w:r>
        </w:p>
      </w:docPartBody>
    </w:docPart>
    <w:docPart>
      <w:docPartPr>
        <w:name w:val="B6FF5407260C42A3B8CA6378A7AEF599"/>
        <w:category>
          <w:name w:val="Algemeen"/>
          <w:gallery w:val="placeholder"/>
        </w:category>
        <w:types>
          <w:type w:val="bbPlcHdr"/>
        </w:types>
        <w:behaviors>
          <w:behavior w:val="content"/>
        </w:behaviors>
        <w:guid w:val="{05A549A3-8D35-4E20-8EE7-712259870603}"/>
      </w:docPartPr>
      <w:docPartBody>
        <w:p w:rsidR="000713C9" w:rsidRDefault="00142B7A" w:rsidP="00142B7A">
          <w:pPr>
            <w:pStyle w:val="B6FF5407260C42A3B8CA6378A7AEF5992"/>
          </w:pPr>
          <w:r w:rsidRPr="00114A48">
            <w:rPr>
              <w:rStyle w:val="Tekstvantijdelijkeaanduiding"/>
              <w:i/>
              <w:iCs/>
              <w:color w:val="A8AF37"/>
            </w:rPr>
            <w:t>Vermeld de naam van het schoolbestuur.</w:t>
          </w:r>
        </w:p>
      </w:docPartBody>
    </w:docPart>
    <w:docPart>
      <w:docPartPr>
        <w:name w:val="84C9796ACE514A00B94347A5DC492597"/>
        <w:category>
          <w:name w:val="Algemeen"/>
          <w:gallery w:val="placeholder"/>
        </w:category>
        <w:types>
          <w:type w:val="bbPlcHdr"/>
        </w:types>
        <w:behaviors>
          <w:behavior w:val="content"/>
        </w:behaviors>
        <w:guid w:val="{BED8BAD3-D953-4DC3-A0FB-9C7C6FE4724F}"/>
      </w:docPartPr>
      <w:docPartBody>
        <w:p w:rsidR="000713C9" w:rsidRDefault="00142B7A" w:rsidP="00142B7A">
          <w:pPr>
            <w:pStyle w:val="84C9796ACE514A00B94347A5DC4925972"/>
          </w:pPr>
          <w:r w:rsidRPr="00114A48">
            <w:rPr>
              <w:rStyle w:val="Tekstvantijdelijkeaanduiding"/>
              <w:i/>
              <w:iCs/>
              <w:color w:val="A8AF37"/>
            </w:rPr>
            <w:t>Vermeld het adres van de maatschappelijke zetel van het schoolbestuur.</w:t>
          </w:r>
        </w:p>
      </w:docPartBody>
    </w:docPart>
    <w:docPart>
      <w:docPartPr>
        <w:name w:val="8AA3CFAB67834D9687A01209A1396B02"/>
        <w:category>
          <w:name w:val="Algemeen"/>
          <w:gallery w:val="placeholder"/>
        </w:category>
        <w:types>
          <w:type w:val="bbPlcHdr"/>
        </w:types>
        <w:behaviors>
          <w:behavior w:val="content"/>
        </w:behaviors>
        <w:guid w:val="{CBDEE4D1-4FD6-4EC1-A04C-0B9EAE90E301}"/>
      </w:docPartPr>
      <w:docPartBody>
        <w:p w:rsidR="000713C9" w:rsidRDefault="00142B7A" w:rsidP="00142B7A">
          <w:pPr>
            <w:pStyle w:val="8AA3CFAB67834D9687A01209A1396B022"/>
          </w:pPr>
          <w:r>
            <w:rPr>
              <w:rStyle w:val="Tekstvantijdelijkeaanduiding"/>
              <w:i/>
              <w:iCs/>
              <w:color w:val="A8AF37"/>
            </w:rPr>
            <w:t>Geef hier</w:t>
          </w:r>
          <w:r>
            <w:rPr>
              <w:rStyle w:val="Tekstvantijdelijkeaanduiding"/>
              <w:rFonts w:eastAsiaTheme="majorEastAsia"/>
              <w:i/>
              <w:color w:val="A8AF37"/>
            </w:rPr>
            <w:t xml:space="preserve"> de naam van de voorzitter van de delibererende klassenraad</w:t>
          </w:r>
        </w:p>
      </w:docPartBody>
    </w:docPart>
    <w:docPart>
      <w:docPartPr>
        <w:name w:val="07630D8540D742159E588300A86BEAEB"/>
        <w:category>
          <w:name w:val="Algemeen"/>
          <w:gallery w:val="placeholder"/>
        </w:category>
        <w:types>
          <w:type w:val="bbPlcHdr"/>
        </w:types>
        <w:behaviors>
          <w:behavior w:val="content"/>
        </w:behaviors>
        <w:guid w:val="{C028F91D-83AE-4022-8B47-6534EC7476BF}"/>
      </w:docPartPr>
      <w:docPartBody>
        <w:p w:rsidR="000713C9" w:rsidRDefault="00142B7A" w:rsidP="00142B7A">
          <w:pPr>
            <w:pStyle w:val="07630D8540D742159E588300A86BEAEB2"/>
          </w:pPr>
          <w:r w:rsidRPr="002D6700">
            <w:rPr>
              <w:rStyle w:val="Tekstvantijdelijkeaanduiding"/>
              <w:i/>
              <w:iCs/>
              <w:color w:val="A8AF37"/>
            </w:rPr>
            <w:t>Omschrijf hier het schoolbeleid inzake inspraak</w:t>
          </w:r>
        </w:p>
      </w:docPartBody>
    </w:docPart>
    <w:docPart>
      <w:docPartPr>
        <w:name w:val="0B1F51E7A09242109EDA8F235CA0055B"/>
        <w:category>
          <w:name w:val="Algemeen"/>
          <w:gallery w:val="placeholder"/>
        </w:category>
        <w:types>
          <w:type w:val="bbPlcHdr"/>
        </w:types>
        <w:behaviors>
          <w:behavior w:val="content"/>
        </w:behaviors>
        <w:guid w:val="{D2F42394-2EC8-4676-98A8-A6E591AAE05F}"/>
      </w:docPartPr>
      <w:docPartBody>
        <w:p w:rsidR="000713C9" w:rsidRDefault="00142B7A" w:rsidP="00142B7A">
          <w:pPr>
            <w:pStyle w:val="0B1F51E7A09242109EDA8F235CA0055B2"/>
          </w:pPr>
          <w:r w:rsidRPr="00A33574">
            <w:rPr>
              <w:rStyle w:val="Tekstvantijdelijkeaanduiding"/>
              <w:i/>
              <w:iCs/>
              <w:color w:val="A8AF37"/>
            </w:rPr>
            <w:t>Vermeld de contactpersoon</w:t>
          </w:r>
        </w:p>
      </w:docPartBody>
    </w:docPart>
    <w:docPart>
      <w:docPartPr>
        <w:name w:val="508F2270C12545139F3151020C3FB01A"/>
        <w:category>
          <w:name w:val="Algemeen"/>
          <w:gallery w:val="placeholder"/>
        </w:category>
        <w:types>
          <w:type w:val="bbPlcHdr"/>
        </w:types>
        <w:behaviors>
          <w:behavior w:val="content"/>
        </w:behaviors>
        <w:guid w:val="{FFE40F66-5A4A-4F86-AB1E-FBBFE2965BF4}"/>
      </w:docPartPr>
      <w:docPartBody>
        <w:p w:rsidR="000713C9" w:rsidRDefault="006F11F2">
          <w:pPr>
            <w:pStyle w:val="508F2270C12545139F3151020C3FB01A"/>
          </w:pPr>
          <w:r w:rsidRPr="002E10DA">
            <w:rPr>
              <w:rStyle w:val="Tekstvantijdelijkeaanduiding"/>
              <w:i/>
              <w:iCs/>
            </w:rPr>
            <w:t>Klik of tik om tekst in te voeren.</w:t>
          </w:r>
        </w:p>
      </w:docPartBody>
    </w:docPart>
    <w:docPart>
      <w:docPartPr>
        <w:name w:val="2B40B659A80F475A83203362A56D09D4"/>
        <w:category>
          <w:name w:val="Algemeen"/>
          <w:gallery w:val="placeholder"/>
        </w:category>
        <w:types>
          <w:type w:val="bbPlcHdr"/>
        </w:types>
        <w:behaviors>
          <w:behavior w:val="content"/>
        </w:behaviors>
        <w:guid w:val="{19E6BD19-8E99-401F-B21F-DAEED2C1639A}"/>
      </w:docPartPr>
      <w:docPartBody>
        <w:p w:rsidR="000713C9" w:rsidRDefault="00142B7A" w:rsidP="00142B7A">
          <w:pPr>
            <w:pStyle w:val="2B40B659A80F475A83203362A56D09D42"/>
          </w:pPr>
          <w:r w:rsidRPr="001E0CCD">
            <w:rPr>
              <w:rStyle w:val="Tekstvantijdelijkeaanduiding"/>
              <w:i/>
              <w:iCs/>
              <w:color w:val="A8AF37"/>
            </w:rPr>
            <w:t>Vermeld de lokalen</w:t>
          </w:r>
        </w:p>
      </w:docPartBody>
    </w:docPart>
    <w:docPart>
      <w:docPartPr>
        <w:name w:val="4E7315F556854675941C94C3A71CEAE3"/>
        <w:category>
          <w:name w:val="Algemeen"/>
          <w:gallery w:val="placeholder"/>
        </w:category>
        <w:types>
          <w:type w:val="bbPlcHdr"/>
        </w:types>
        <w:behaviors>
          <w:behavior w:val="content"/>
        </w:behaviors>
        <w:guid w:val="{029DD546-DEC8-469B-93C8-46ADC3B22FE5}"/>
      </w:docPartPr>
      <w:docPartBody>
        <w:p w:rsidR="000713C9" w:rsidRDefault="00142B7A" w:rsidP="00142B7A">
          <w:pPr>
            <w:pStyle w:val="4E7315F556854675941C94C3A71CEAE32"/>
          </w:pPr>
          <w:r w:rsidRPr="00DB56AC">
            <w:rPr>
              <w:rStyle w:val="Tekstvantijdelijkeaanduiding"/>
              <w:i/>
              <w:color w:val="A8AF37"/>
            </w:rPr>
            <w:t>Vermeld hier de contactperso(o)n(en)</w:t>
          </w:r>
        </w:p>
      </w:docPartBody>
    </w:docPart>
    <w:docPart>
      <w:docPartPr>
        <w:name w:val="B50F233802FE4514AEEC60C087D85594"/>
        <w:category>
          <w:name w:val="Algemeen"/>
          <w:gallery w:val="placeholder"/>
        </w:category>
        <w:types>
          <w:type w:val="bbPlcHdr"/>
        </w:types>
        <w:behaviors>
          <w:behavior w:val="content"/>
        </w:behaviors>
        <w:guid w:val="{611C4938-9F86-4B27-B43B-46E348B3434C}"/>
      </w:docPartPr>
      <w:docPartBody>
        <w:p w:rsidR="000713C9" w:rsidRDefault="00142B7A" w:rsidP="00142B7A">
          <w:pPr>
            <w:pStyle w:val="B50F233802FE4514AEEC60C087D855942"/>
          </w:pPr>
          <w:r w:rsidRPr="00A90B4E">
            <w:rPr>
              <w:rStyle w:val="Tekstvantijdelijkeaanduiding"/>
              <w:rFonts w:ascii="Trebuchet MS" w:eastAsiaTheme="majorEastAsia" w:hAnsi="Trebuchet MS"/>
              <w:i/>
              <w:color w:val="A8AF37"/>
            </w:rPr>
            <w:t>Vermeld de naam van het softwarepakket</w:t>
          </w:r>
        </w:p>
      </w:docPartBody>
    </w:docPart>
    <w:docPart>
      <w:docPartPr>
        <w:name w:val="32115BC8821B4CD7B90C9BDE3CE363BE"/>
        <w:category>
          <w:name w:val="Algemeen"/>
          <w:gallery w:val="placeholder"/>
        </w:category>
        <w:types>
          <w:type w:val="bbPlcHdr"/>
        </w:types>
        <w:behaviors>
          <w:behavior w:val="content"/>
        </w:behaviors>
        <w:guid w:val="{2847E9FF-6D7E-42D0-8573-1BF174E1A6ED}"/>
      </w:docPartPr>
      <w:docPartBody>
        <w:p w:rsidR="000713C9" w:rsidRDefault="00142B7A" w:rsidP="00142B7A">
          <w:pPr>
            <w:pStyle w:val="32115BC8821B4CD7B90C9BDE3CE363BE2"/>
          </w:pPr>
          <w:r w:rsidRPr="00A90B4E">
            <w:rPr>
              <w:rStyle w:val="Tekstvantijdelijkeaanduiding"/>
              <w:rFonts w:ascii="Trebuchet MS" w:eastAsiaTheme="majorEastAsia" w:hAnsi="Trebuchet MS"/>
              <w:i/>
              <w:iCs/>
              <w:color w:val="A8AF37"/>
            </w:rPr>
            <w:t>Vermeld de naam van de directeur</w:t>
          </w:r>
        </w:p>
      </w:docPartBody>
    </w:docPart>
    <w:docPart>
      <w:docPartPr>
        <w:name w:val="85EFA1CC3CFF4374A5DED627768301F9"/>
        <w:category>
          <w:name w:val="Algemeen"/>
          <w:gallery w:val="placeholder"/>
        </w:category>
        <w:types>
          <w:type w:val="bbPlcHdr"/>
        </w:types>
        <w:behaviors>
          <w:behavior w:val="content"/>
        </w:behaviors>
        <w:guid w:val="{18239F7E-0C38-422D-8A46-4C29FB4673D6}"/>
      </w:docPartPr>
      <w:docPartBody>
        <w:p w:rsidR="000713C9" w:rsidRDefault="00142B7A" w:rsidP="00142B7A">
          <w:pPr>
            <w:pStyle w:val="85EFA1CC3CFF4374A5DED627768301F92"/>
          </w:pPr>
          <w:r w:rsidRPr="002D6700">
            <w:rPr>
              <w:rStyle w:val="Tekstvantijdelijkeaanduiding"/>
              <w:i/>
              <w:iCs/>
              <w:color w:val="A8AF37"/>
            </w:rPr>
            <w:t>Geef hier de link naar de privacyverklaring</w:t>
          </w:r>
        </w:p>
      </w:docPartBody>
    </w:docPart>
    <w:docPart>
      <w:docPartPr>
        <w:name w:val="AA4C68995DF245A39498EA81503B285C"/>
        <w:category>
          <w:name w:val="Algemeen"/>
          <w:gallery w:val="placeholder"/>
        </w:category>
        <w:types>
          <w:type w:val="bbPlcHdr"/>
        </w:types>
        <w:behaviors>
          <w:behavior w:val="content"/>
        </w:behaviors>
        <w:guid w:val="{6CFED80B-D5E1-4FB7-B0B1-09FAC94F44E2}"/>
      </w:docPartPr>
      <w:docPartBody>
        <w:p w:rsidR="000713C9" w:rsidRDefault="00142B7A" w:rsidP="00142B7A">
          <w:pPr>
            <w:pStyle w:val="AA4C68995DF245A39498EA81503B285C2"/>
          </w:pPr>
          <w:r w:rsidRPr="002D6700">
            <w:rPr>
              <w:rStyle w:val="Tekstvantijdelijkeaanduiding"/>
              <w:i/>
              <w:iCs/>
              <w:color w:val="A8AF37"/>
            </w:rPr>
            <w:t>Geef hier de naam van de contacpersoon</w:t>
          </w:r>
        </w:p>
      </w:docPartBody>
    </w:docPart>
    <w:docPart>
      <w:docPartPr>
        <w:name w:val="2EAFB024BF6B4A78A6E6D3A83991EE17"/>
        <w:category>
          <w:name w:val="Algemeen"/>
          <w:gallery w:val="placeholder"/>
        </w:category>
        <w:types>
          <w:type w:val="bbPlcHdr"/>
        </w:types>
        <w:behaviors>
          <w:behavior w:val="content"/>
        </w:behaviors>
        <w:guid w:val="{33039E6D-AB94-4DDE-9215-F77073F03C41}"/>
      </w:docPartPr>
      <w:docPartBody>
        <w:p w:rsidR="006F11F2" w:rsidRDefault="00142B7A" w:rsidP="00142B7A">
          <w:pPr>
            <w:pStyle w:val="2EAFB024BF6B4A78A6E6D3A83991EE172"/>
          </w:pPr>
          <w:r w:rsidRPr="00C34536">
            <w:rPr>
              <w:rStyle w:val="Tekstvantijdelijkeaanduiding"/>
              <w:rFonts w:eastAsiaTheme="majorEastAsia"/>
              <w:i/>
              <w:iCs/>
              <w:color w:val="A8AF37"/>
            </w:rPr>
            <w:t>Geef hier de naam van de directeur en bestuurspersoneel</w:t>
          </w:r>
        </w:p>
      </w:docPartBody>
    </w:docPart>
    <w:docPart>
      <w:docPartPr>
        <w:name w:val="C6469E551A2D4758B5C13F8762672E44"/>
        <w:category>
          <w:name w:val="Algemeen"/>
          <w:gallery w:val="placeholder"/>
        </w:category>
        <w:types>
          <w:type w:val="bbPlcHdr"/>
        </w:types>
        <w:behaviors>
          <w:behavior w:val="content"/>
        </w:behaviors>
        <w:guid w:val="{0D7CF731-BC9B-4D40-B3C7-A0131A2D071C}"/>
      </w:docPartPr>
      <w:docPartBody>
        <w:p w:rsidR="006F11F2" w:rsidRDefault="004C5788">
          <w:pPr>
            <w:pStyle w:val="C6469E551A2D4758B5C13F8762672E44"/>
          </w:pPr>
          <w:r w:rsidRPr="002E10DA">
            <w:rPr>
              <w:rStyle w:val="Tekstvantijdelijkeaanduiding"/>
              <w:i/>
              <w:iCs/>
            </w:rPr>
            <w:t>Klik of tik om tekst in te voeren.</w:t>
          </w:r>
        </w:p>
      </w:docPartBody>
    </w:docPart>
    <w:docPart>
      <w:docPartPr>
        <w:name w:val="3C51639F536542618BDF7FABA904EC4F"/>
        <w:category>
          <w:name w:val="Algemeen"/>
          <w:gallery w:val="placeholder"/>
        </w:category>
        <w:types>
          <w:type w:val="bbPlcHdr"/>
        </w:types>
        <w:behaviors>
          <w:behavior w:val="content"/>
        </w:behaviors>
        <w:guid w:val="{237BE64C-110F-4D99-86D7-065D31E7BD71}"/>
      </w:docPartPr>
      <w:docPartBody>
        <w:p w:rsidR="00EB3012" w:rsidRDefault="00EB3012">
          <w:pPr>
            <w:pStyle w:val="3C51639F536542618BDF7FABA904EC4F"/>
          </w:pPr>
          <w:r w:rsidRPr="001E5D10">
            <w:rPr>
              <w:rStyle w:val="Tekstvantijdelijkeaanduiding"/>
              <w:rFonts w:ascii="Trebuchet MS" w:hAnsi="Trebuchet MS"/>
            </w:rPr>
            <w:t>Klik of tik om tekst in te voeren.</w:t>
          </w:r>
        </w:p>
      </w:docPartBody>
    </w:docPart>
    <w:docPart>
      <w:docPartPr>
        <w:name w:val="20BF4560900249B38550A4CD2CEBC66F"/>
        <w:category>
          <w:name w:val="Algemeen"/>
          <w:gallery w:val="placeholder"/>
        </w:category>
        <w:types>
          <w:type w:val="bbPlcHdr"/>
        </w:types>
        <w:behaviors>
          <w:behavior w:val="content"/>
        </w:behaviors>
        <w:guid w:val="{DE68C564-74AB-42B3-B14D-24B5C6B24416}"/>
      </w:docPartPr>
      <w:docPartBody>
        <w:p w:rsidR="00EB3012" w:rsidRDefault="00142B7A" w:rsidP="00142B7A">
          <w:pPr>
            <w:pStyle w:val="20BF4560900249B38550A4CD2CEBC66F2"/>
          </w:pPr>
          <w:r w:rsidRPr="00626DA2">
            <w:rPr>
              <w:rStyle w:val="Tekstvantijdelijkeaanduiding"/>
              <w:i/>
              <w:color w:val="A8AF37"/>
              <w:shd w:val="clear" w:color="auto" w:fill="95DCF7" w:themeFill="accent4" w:themeFillTint="66"/>
            </w:rPr>
            <w:t>Geef hier de naam van de voorzitter van de delibererende klassenraad</w:t>
          </w:r>
        </w:p>
      </w:docPartBody>
    </w:docPart>
    <w:docPart>
      <w:docPartPr>
        <w:name w:val="60F2719FEBA84BC78D81FBB90C7E41D3"/>
        <w:category>
          <w:name w:val="Algemeen"/>
          <w:gallery w:val="placeholder"/>
        </w:category>
        <w:types>
          <w:type w:val="bbPlcHdr"/>
        </w:types>
        <w:behaviors>
          <w:behavior w:val="content"/>
        </w:behaviors>
        <w:guid w:val="{399D8F39-DDB0-46A0-A3A2-E294692C2E19}"/>
      </w:docPartPr>
      <w:docPartBody>
        <w:p w:rsidR="007E00F3" w:rsidRDefault="00726A53" w:rsidP="00726A53">
          <w:pPr>
            <w:pStyle w:val="60F2719FEBA84BC78D81FBB90C7E41D3"/>
          </w:pPr>
          <w:r w:rsidRPr="002E10DA">
            <w:rPr>
              <w:rStyle w:val="Tekstvantijdelijkeaanduiding"/>
              <w:i/>
              <w:iCs/>
            </w:rPr>
            <w:t>Klik of tik om tekst in te voeren.</w:t>
          </w:r>
        </w:p>
      </w:docPartBody>
    </w:docPart>
    <w:docPart>
      <w:docPartPr>
        <w:name w:val="320990ECA6494077A5A87E58440F8DAE"/>
        <w:category>
          <w:name w:val="Algemeen"/>
          <w:gallery w:val="placeholder"/>
        </w:category>
        <w:types>
          <w:type w:val="bbPlcHdr"/>
        </w:types>
        <w:behaviors>
          <w:behavior w:val="content"/>
        </w:behaviors>
        <w:guid w:val="{F8911E4B-F784-4A96-A2E4-376AB32C01FB}"/>
      </w:docPartPr>
      <w:docPartBody>
        <w:p w:rsidR="007E00F3" w:rsidRDefault="00726A53" w:rsidP="00726A53">
          <w:pPr>
            <w:pStyle w:val="320990ECA6494077A5A87E58440F8DAE"/>
          </w:pPr>
          <w:r w:rsidRPr="002E10DA">
            <w:rPr>
              <w:rStyle w:val="Tekstvantijdelijkeaanduiding"/>
              <w:i/>
              <w:iCs/>
            </w:rPr>
            <w:t>Klik of tik om tekst in te voeren.</w:t>
          </w:r>
        </w:p>
      </w:docPartBody>
    </w:docPart>
    <w:docPart>
      <w:docPartPr>
        <w:name w:val="9BB9A82E374244AFAE21565C3FDCF6E1"/>
        <w:category>
          <w:name w:val="Algemeen"/>
          <w:gallery w:val="placeholder"/>
        </w:category>
        <w:types>
          <w:type w:val="bbPlcHdr"/>
        </w:types>
        <w:behaviors>
          <w:behavior w:val="content"/>
        </w:behaviors>
        <w:guid w:val="{7BA2C4C6-7702-4293-8B50-F0987308092C}"/>
      </w:docPartPr>
      <w:docPartBody>
        <w:p w:rsidR="007E00F3" w:rsidRDefault="00142B7A" w:rsidP="00142B7A">
          <w:pPr>
            <w:pStyle w:val="9BB9A82E374244AFAE21565C3FDCF6E12"/>
          </w:pPr>
          <w:r>
            <w:rPr>
              <w:rStyle w:val="normaltextrun"/>
              <w:i/>
              <w:iCs/>
              <w:color w:val="A8AF37"/>
            </w:rPr>
            <w:t>Vermeld</w:t>
          </w:r>
          <w:r w:rsidRPr="003E75B1">
            <w:rPr>
              <w:rStyle w:val="normaltextrun"/>
              <w:i/>
              <w:iCs/>
              <w:color w:val="A8AF37"/>
            </w:rPr>
            <w:t xml:space="preserve"> hier </w:t>
          </w:r>
          <w:r>
            <w:rPr>
              <w:rStyle w:val="normaltextrun"/>
              <w:i/>
              <w:iCs/>
              <w:color w:val="A8AF37"/>
            </w:rPr>
            <w:t xml:space="preserve">het punt </w:t>
          </w:r>
          <w:r w:rsidRPr="003E75B1">
            <w:rPr>
              <w:rStyle w:val="normaltextrun"/>
              <w:i/>
              <w:iCs/>
              <w:color w:val="A8AF37"/>
            </w:rPr>
            <w:t>waar de afspraken te vinden zijn</w:t>
          </w:r>
          <w:r>
            <w:rPr>
              <w:rStyle w:val="normaltextrun"/>
              <w:i/>
              <w:iCs/>
              <w:color w:val="A8AF37"/>
            </w:rPr>
            <w:t>.</w:t>
          </w:r>
        </w:p>
      </w:docPartBody>
    </w:docPart>
    <w:docPart>
      <w:docPartPr>
        <w:name w:val="6410C6590DD44E3594191B1D2C7149E1"/>
        <w:category>
          <w:name w:val="Algemeen"/>
          <w:gallery w:val="placeholder"/>
        </w:category>
        <w:types>
          <w:type w:val="bbPlcHdr"/>
        </w:types>
        <w:behaviors>
          <w:behavior w:val="content"/>
        </w:behaviors>
        <w:guid w:val="{481CFE32-62E2-44BF-83DC-641ACBF377B7}"/>
      </w:docPartPr>
      <w:docPartBody>
        <w:p w:rsidR="007E00F3" w:rsidRDefault="00142B7A" w:rsidP="00142B7A">
          <w:pPr>
            <w:pStyle w:val="6410C6590DD44E3594191B1D2C7149E12"/>
          </w:pPr>
          <w:r>
            <w:rPr>
              <w:rStyle w:val="Tekstvantijdelijkeaanduiding"/>
              <w:i/>
              <w:iCs/>
              <w:color w:val="A8AF37"/>
            </w:rPr>
            <w:t>Vermeld hier het punt waar de informatie over het spijbelbeleid te vinden is.</w:t>
          </w:r>
        </w:p>
      </w:docPartBody>
    </w:docPart>
    <w:docPart>
      <w:docPartPr>
        <w:name w:val="08234A00753541E3A96748A4A24DA6C7"/>
        <w:category>
          <w:name w:val="Algemeen"/>
          <w:gallery w:val="placeholder"/>
        </w:category>
        <w:types>
          <w:type w:val="bbPlcHdr"/>
        </w:types>
        <w:behaviors>
          <w:behavior w:val="content"/>
        </w:behaviors>
        <w:guid w:val="{5AEDFF3B-B0B7-4526-818B-412A8B0AAD0E}"/>
      </w:docPartPr>
      <w:docPartBody>
        <w:p w:rsidR="007E00F3" w:rsidRDefault="00142B7A" w:rsidP="00142B7A">
          <w:pPr>
            <w:pStyle w:val="08234A00753541E3A96748A4A24DA6C72"/>
          </w:pPr>
          <w:r w:rsidRPr="009C14D6">
            <w:rPr>
              <w:i/>
              <w:iCs/>
              <w:color w:val="A8AF37"/>
            </w:rPr>
            <w:t>Vermeld hier de website</w:t>
          </w:r>
          <w:r>
            <w:rPr>
              <w:i/>
              <w:iCs/>
              <w:color w:val="A8AF37"/>
            </w:rPr>
            <w:t>.</w:t>
          </w:r>
        </w:p>
      </w:docPartBody>
    </w:docPart>
    <w:docPart>
      <w:docPartPr>
        <w:name w:val="5ED88781C09448F49BF78217AE64DD12"/>
        <w:category>
          <w:name w:val="Algemeen"/>
          <w:gallery w:val="placeholder"/>
        </w:category>
        <w:types>
          <w:type w:val="bbPlcHdr"/>
        </w:types>
        <w:behaviors>
          <w:behavior w:val="content"/>
        </w:behaviors>
        <w:guid w:val="{B3E4DDDB-B752-4F3A-AA78-21776816818F}"/>
      </w:docPartPr>
      <w:docPartBody>
        <w:p w:rsidR="00142B7A" w:rsidRPr="002B3353" w:rsidRDefault="00142B7A" w:rsidP="008F7683">
          <w:r w:rsidRPr="00CF4E3B">
            <w:rPr>
              <w:b/>
              <w:bCs/>
              <w:color w:val="A8AF37"/>
            </w:rPr>
            <w:t>(</w:t>
          </w:r>
          <w:r>
            <w:rPr>
              <w:b/>
              <w:bCs/>
              <w:color w:val="A8AF37"/>
            </w:rPr>
            <w:t>E</w:t>
          </w:r>
          <w:r w:rsidRPr="00CF4E3B">
            <w:rPr>
              <w:b/>
              <w:bCs/>
              <w:color w:val="A8AF37"/>
            </w:rPr>
            <w:t>nkel indien van toepassing)</w:t>
          </w:r>
        </w:p>
        <w:p w:rsidR="007E00F3" w:rsidRDefault="00142B7A" w:rsidP="00142B7A">
          <w:pPr>
            <w:pStyle w:val="5ED88781C09448F49BF78217AE64DD122"/>
          </w:pPr>
          <w:r w:rsidRPr="002B3353">
            <w:rPr>
              <w:rStyle w:val="normaltextrun"/>
              <w:i/>
              <w:iCs/>
              <w:color w:val="A8AF37"/>
            </w:rPr>
            <w:t>Omschrijf hier het beleid inzake leerlingenstages en werkplekleren</w:t>
          </w:r>
          <w:r w:rsidRPr="00CF4E3B">
            <w:rPr>
              <w:rStyle w:val="normaltextrun"/>
              <w:i/>
              <w:iCs/>
              <w:color w:val="A8AF37"/>
            </w:rPr>
            <w:t>.</w:t>
          </w:r>
        </w:p>
      </w:docPartBody>
    </w:docPart>
    <w:docPart>
      <w:docPartPr>
        <w:name w:val="C58A1E6227314E2DBE933F840B712F98"/>
        <w:category>
          <w:name w:val="Algemeen"/>
          <w:gallery w:val="placeholder"/>
        </w:category>
        <w:types>
          <w:type w:val="bbPlcHdr"/>
        </w:types>
        <w:behaviors>
          <w:behavior w:val="content"/>
        </w:behaviors>
        <w:guid w:val="{63A8A940-36B8-4860-AA46-3E2680CA4619}"/>
      </w:docPartPr>
      <w:docPartBody>
        <w:p w:rsidR="007E00F3" w:rsidRDefault="00142B7A" w:rsidP="00142B7A">
          <w:pPr>
            <w:pStyle w:val="C58A1E6227314E2DBE933F840B712F982"/>
          </w:pPr>
          <w:r w:rsidRPr="00F8684C">
            <w:rPr>
              <w:rStyle w:val="Tekstvantijdelijkeaanduiding"/>
              <w:i/>
              <w:iCs/>
              <w:color w:val="A8AF37"/>
            </w:rPr>
            <w:t>Omschrijf hier het beleid inzake de klassenleraar</w:t>
          </w:r>
          <w:r>
            <w:rPr>
              <w:rStyle w:val="Tekstvantijdelijkeaanduiding"/>
              <w:i/>
              <w:iCs/>
              <w:color w:val="A8AF37"/>
            </w:rPr>
            <w:t>.</w:t>
          </w:r>
        </w:p>
      </w:docPartBody>
    </w:docPart>
    <w:docPart>
      <w:docPartPr>
        <w:name w:val="A61BE04702DD41B79830EF7D398708C9"/>
        <w:category>
          <w:name w:val="Algemeen"/>
          <w:gallery w:val="placeholder"/>
        </w:category>
        <w:types>
          <w:type w:val="bbPlcHdr"/>
        </w:types>
        <w:behaviors>
          <w:behavior w:val="content"/>
        </w:behaviors>
        <w:guid w:val="{2A53E9D9-8E0D-4181-BCE9-16B9B5B35364}"/>
      </w:docPartPr>
      <w:docPartBody>
        <w:p w:rsidR="007E00F3" w:rsidRDefault="00142B7A" w:rsidP="00142B7A">
          <w:pPr>
            <w:pStyle w:val="A61BE04702DD41B79830EF7D398708C92"/>
          </w:pPr>
          <w:r w:rsidRPr="00F8684C">
            <w:rPr>
              <w:rStyle w:val="Tekstvantijdelijkeaanduiding"/>
              <w:i/>
              <w:iCs/>
              <w:color w:val="A8AF37"/>
            </w:rPr>
            <w:t>Omschrijf hier het beleid inzake de begeleidende klassenraad</w:t>
          </w:r>
          <w:r>
            <w:rPr>
              <w:rStyle w:val="Tekstvantijdelijkeaanduiding"/>
              <w:i/>
              <w:iCs/>
              <w:color w:val="A8AF37"/>
            </w:rPr>
            <w:t>.</w:t>
          </w:r>
        </w:p>
      </w:docPartBody>
    </w:docPart>
    <w:docPart>
      <w:docPartPr>
        <w:name w:val="C8EAE0A3299F4E40B46252B065CDCFC2"/>
        <w:category>
          <w:name w:val="Algemeen"/>
          <w:gallery w:val="placeholder"/>
        </w:category>
        <w:types>
          <w:type w:val="bbPlcHdr"/>
        </w:types>
        <w:behaviors>
          <w:behavior w:val="content"/>
        </w:behaviors>
        <w:guid w:val="{747D6B5F-88D6-4BFE-A835-A405A553BFE9}"/>
      </w:docPartPr>
      <w:docPartBody>
        <w:p w:rsidR="007E00F3" w:rsidRDefault="00142B7A" w:rsidP="00142B7A">
          <w:pPr>
            <w:pStyle w:val="C8EAE0A3299F4E40B46252B065CDCFC22"/>
          </w:pPr>
          <w:r w:rsidRPr="002D6700">
            <w:rPr>
              <w:rStyle w:val="Tekstvantijdelijkeaanduiding"/>
              <w:i/>
              <w:iCs/>
              <w:color w:val="A8AF37"/>
            </w:rPr>
            <w:t>Omschrijf hier het schoolbeleid inzake kledij</w:t>
          </w:r>
          <w:r>
            <w:rPr>
              <w:rStyle w:val="Tekstvantijdelijkeaanduiding"/>
              <w:i/>
              <w:iCs/>
              <w:color w:val="A8AF37"/>
            </w:rPr>
            <w:t>.</w:t>
          </w:r>
        </w:p>
      </w:docPartBody>
    </w:docPart>
    <w:docPart>
      <w:docPartPr>
        <w:name w:val="E159107F1D8E476AB3BD6F3C97E2B979"/>
        <w:category>
          <w:name w:val="Algemeen"/>
          <w:gallery w:val="placeholder"/>
        </w:category>
        <w:types>
          <w:type w:val="bbPlcHdr"/>
        </w:types>
        <w:behaviors>
          <w:behavior w:val="content"/>
        </w:behaviors>
        <w:guid w:val="{B42FE619-5304-4C4D-83E8-F00863D717D1}"/>
      </w:docPartPr>
      <w:docPartBody>
        <w:p w:rsidR="007E00F3" w:rsidRDefault="00142B7A" w:rsidP="00142B7A">
          <w:pPr>
            <w:pStyle w:val="E159107F1D8E476AB3BD6F3C97E2B9792"/>
          </w:pPr>
          <w:r w:rsidRPr="002D6700">
            <w:rPr>
              <w:rStyle w:val="Tekstvantijdelijkeaanduiding"/>
              <w:i/>
              <w:iCs/>
              <w:color w:val="A8AF37"/>
            </w:rPr>
            <w:t>Omschrijf hier het schoolbeleid inzake persoonlijke bezittingen</w:t>
          </w:r>
          <w:r>
            <w:rPr>
              <w:rStyle w:val="Tekstvantijdelijkeaanduiding"/>
              <w:i/>
              <w:iCs/>
              <w:color w:val="A8AF37"/>
            </w:rPr>
            <w:t>.</w:t>
          </w:r>
        </w:p>
      </w:docPartBody>
    </w:docPart>
    <w:docPart>
      <w:docPartPr>
        <w:name w:val="5EACF081EF864C79BAC09DEC9CBE3D9C"/>
        <w:category>
          <w:name w:val="Algemeen"/>
          <w:gallery w:val="placeholder"/>
        </w:category>
        <w:types>
          <w:type w:val="bbPlcHdr"/>
        </w:types>
        <w:behaviors>
          <w:behavior w:val="content"/>
        </w:behaviors>
        <w:guid w:val="{3360F41C-D004-4454-9ED5-44DF209736C4}"/>
      </w:docPartPr>
      <w:docPartBody>
        <w:p w:rsidR="007E00F3" w:rsidRDefault="00142B7A" w:rsidP="00142B7A">
          <w:pPr>
            <w:pStyle w:val="5EACF081EF864C79BAC09DEC9CBE3D9C2"/>
          </w:pPr>
          <w:r w:rsidRPr="002D6700">
            <w:rPr>
              <w:rStyle w:val="Tekstvantijdelijkeaanduiding"/>
              <w:i/>
              <w:iCs/>
              <w:color w:val="A8AF37"/>
            </w:rPr>
            <w:t>Omschrijf hier het schoolbeleid rond pesten</w:t>
          </w:r>
          <w:r>
            <w:rPr>
              <w:rStyle w:val="Tekstvantijdelijkeaanduiding"/>
              <w:i/>
              <w:iCs/>
              <w:color w:val="A8AF37"/>
            </w:rPr>
            <w:t>.</w:t>
          </w:r>
        </w:p>
      </w:docPartBody>
    </w:docPart>
    <w:docPart>
      <w:docPartPr>
        <w:name w:val="7159F91AFB68435897249B06FBAD01BF"/>
        <w:category>
          <w:name w:val="Algemeen"/>
          <w:gallery w:val="placeholder"/>
        </w:category>
        <w:types>
          <w:type w:val="bbPlcHdr"/>
        </w:types>
        <w:behaviors>
          <w:behavior w:val="content"/>
        </w:behaviors>
        <w:guid w:val="{56B38F98-BED2-4774-AF9A-35ED45A11A41}"/>
      </w:docPartPr>
      <w:docPartBody>
        <w:p w:rsidR="007E00F3" w:rsidRDefault="00726A53" w:rsidP="00726A53">
          <w:pPr>
            <w:pStyle w:val="7159F91AFB68435897249B06FBAD01BF"/>
          </w:pPr>
          <w:r w:rsidRPr="002E10DA">
            <w:rPr>
              <w:rStyle w:val="Tekstvantijdelijkeaanduiding"/>
              <w:i/>
              <w:iCs/>
            </w:rPr>
            <w:t>Klik of tik om tekst in te voeren.</w:t>
          </w:r>
        </w:p>
      </w:docPartBody>
    </w:docPart>
    <w:docPart>
      <w:docPartPr>
        <w:name w:val="C85CE64E2B9041FEAF01A1C5B09A3167"/>
        <w:category>
          <w:name w:val="Algemeen"/>
          <w:gallery w:val="placeholder"/>
        </w:category>
        <w:types>
          <w:type w:val="bbPlcHdr"/>
        </w:types>
        <w:behaviors>
          <w:behavior w:val="content"/>
        </w:behaviors>
        <w:guid w:val="{808412DD-363C-436D-BC93-23B2FA75625F}"/>
      </w:docPartPr>
      <w:docPartBody>
        <w:p w:rsidR="007E00F3" w:rsidRDefault="00726A53" w:rsidP="00726A53">
          <w:pPr>
            <w:pStyle w:val="C85CE64E2B9041FEAF01A1C5B09A3167"/>
          </w:pPr>
          <w:r w:rsidRPr="006F1C82">
            <w:rPr>
              <w:rStyle w:val="Tekstvantijdelijkeaanduiding"/>
              <w:i/>
              <w:iCs/>
              <w:color w:val="A8AF37"/>
            </w:rPr>
            <w:t>Geef hier de naam van de contactperso(o)n(en)</w:t>
          </w:r>
        </w:p>
      </w:docPartBody>
    </w:docPart>
    <w:docPart>
      <w:docPartPr>
        <w:name w:val="542A1B534DF54F1E9672417F815AADDA"/>
        <w:category>
          <w:name w:val="Algemeen"/>
          <w:gallery w:val="placeholder"/>
        </w:category>
        <w:types>
          <w:type w:val="bbPlcHdr"/>
        </w:types>
        <w:behaviors>
          <w:behavior w:val="content"/>
        </w:behaviors>
        <w:guid w:val="{91A64D1E-1DD1-4039-ACC8-144DE0346468}"/>
      </w:docPartPr>
      <w:docPartBody>
        <w:p w:rsidR="007E00F3" w:rsidRDefault="00142B7A" w:rsidP="00142B7A">
          <w:pPr>
            <w:pStyle w:val="542A1B534DF54F1E9672417F815AADDA2"/>
          </w:pPr>
          <w:r>
            <w:rPr>
              <w:rStyle w:val="Tekstvantijdelijkeaanduiding"/>
              <w:i/>
              <w:iCs/>
              <w:color w:val="A8AF37"/>
            </w:rPr>
            <w:t>Vermeld</w:t>
          </w:r>
          <w:r w:rsidRPr="006F1C82">
            <w:rPr>
              <w:rStyle w:val="Tekstvantijdelijkeaanduiding"/>
              <w:i/>
              <w:iCs/>
              <w:color w:val="A8AF37"/>
            </w:rPr>
            <w:t xml:space="preserve"> hier de naam van de contactperso(o)n(en)</w:t>
          </w:r>
          <w:r>
            <w:rPr>
              <w:rStyle w:val="Tekstvantijdelijkeaanduiding"/>
              <w:i/>
              <w:iCs/>
              <w:color w:val="A8AF37"/>
            </w:rPr>
            <w:t>.</w:t>
          </w:r>
        </w:p>
      </w:docPartBody>
    </w:docPart>
    <w:docPart>
      <w:docPartPr>
        <w:name w:val="16A9B14D59A94BC39B67B4DDBA38D71B"/>
        <w:category>
          <w:name w:val="Algemeen"/>
          <w:gallery w:val="placeholder"/>
        </w:category>
        <w:types>
          <w:type w:val="bbPlcHdr"/>
        </w:types>
        <w:behaviors>
          <w:behavior w:val="content"/>
        </w:behaviors>
        <w:guid w:val="{9269B138-9673-4E9F-8803-9610B124AD1C}"/>
      </w:docPartPr>
      <w:docPartBody>
        <w:p w:rsidR="007E00F3" w:rsidRDefault="00726A53" w:rsidP="00726A53">
          <w:pPr>
            <w:pStyle w:val="16A9B14D59A94BC39B67B4DDBA38D71B"/>
          </w:pPr>
          <w:r w:rsidRPr="006E41DA">
            <w:rPr>
              <w:rStyle w:val="Tekstvantijdelijkeaanduiding"/>
              <w:rFonts w:eastAsiaTheme="majorEastAsia"/>
              <w:i/>
              <w:iCs/>
              <w:color w:val="A8AF37"/>
            </w:rPr>
            <w:t>Geef de naam van de contactpersoon</w:t>
          </w:r>
        </w:p>
      </w:docPartBody>
    </w:docPart>
    <w:docPart>
      <w:docPartPr>
        <w:name w:val="7327243AC5F54EE9804181CA41DBB866"/>
        <w:category>
          <w:name w:val="Algemeen"/>
          <w:gallery w:val="placeholder"/>
        </w:category>
        <w:types>
          <w:type w:val="bbPlcHdr"/>
        </w:types>
        <w:behaviors>
          <w:behavior w:val="content"/>
        </w:behaviors>
        <w:guid w:val="{A6AFC186-7E2B-448A-B7D9-4F5FE343DE6D}"/>
      </w:docPartPr>
      <w:docPartBody>
        <w:p w:rsidR="008E7643" w:rsidRDefault="008E7643">
          <w:pPr>
            <w:pStyle w:val="7327243AC5F54EE9804181CA41DBB866"/>
          </w:pPr>
          <w:r w:rsidRPr="002E10DA">
            <w:rPr>
              <w:rStyle w:val="Tekstvantijdelijkeaanduiding"/>
              <w:i/>
              <w:iCs/>
            </w:rPr>
            <w:t>Klik of tik om tekst in te voeren.</w:t>
          </w:r>
        </w:p>
      </w:docPartBody>
    </w:docPart>
    <w:docPart>
      <w:docPartPr>
        <w:name w:val="87B053B01CAE49DEA43C79DC86CDCE75"/>
        <w:category>
          <w:name w:val="Algemeen"/>
          <w:gallery w:val="placeholder"/>
        </w:category>
        <w:types>
          <w:type w:val="bbPlcHdr"/>
        </w:types>
        <w:behaviors>
          <w:behavior w:val="content"/>
        </w:behaviors>
        <w:guid w:val="{36D46224-1C0C-49EF-8E62-CCD851B175DF}"/>
      </w:docPartPr>
      <w:docPartBody>
        <w:p w:rsidR="00142B7A" w:rsidRDefault="00142B7A" w:rsidP="00142B7A">
          <w:pPr>
            <w:pStyle w:val="87B053B01CAE49DEA43C79DC86CDCE752"/>
          </w:pPr>
          <w:r w:rsidRPr="002C64C5">
            <w:rPr>
              <w:rFonts w:ascii="Trebuchet MS" w:hAnsi="Trebuchet MS"/>
              <w:i/>
              <w:iCs/>
              <w:color w:val="A8AF37"/>
            </w:rPr>
            <w:t>Vermeld hier het uur</w:t>
          </w:r>
        </w:p>
      </w:docPartBody>
    </w:docPart>
    <w:docPart>
      <w:docPartPr>
        <w:name w:val="C0B1E0D712124A1C8CE3137BE0CEBE18"/>
        <w:category>
          <w:name w:val="Algemeen"/>
          <w:gallery w:val="placeholder"/>
        </w:category>
        <w:types>
          <w:type w:val="bbPlcHdr"/>
        </w:types>
        <w:behaviors>
          <w:behavior w:val="content"/>
        </w:behaviors>
        <w:guid w:val="{DD57F40D-F878-43EB-8F6E-6E77FC786B24}"/>
      </w:docPartPr>
      <w:docPartBody>
        <w:p w:rsidR="00142B7A" w:rsidRDefault="00142B7A" w:rsidP="00142B7A">
          <w:pPr>
            <w:pStyle w:val="C0B1E0D712124A1C8CE3137BE0CEBE182"/>
          </w:pPr>
          <w:r w:rsidRPr="00134A5A">
            <w:rPr>
              <w:rStyle w:val="normaltextrun"/>
              <w:b/>
              <w:iCs/>
              <w:color w:val="AE2081"/>
            </w:rPr>
            <w:t>Tekstsuggestie</w:t>
          </w:r>
          <w:r w:rsidRPr="00F7111C">
            <w:rPr>
              <w:rStyle w:val="normaltextrun"/>
              <w:i/>
              <w:color w:val="AE2081"/>
            </w:rPr>
            <w:t xml:space="preserve"> </w:t>
          </w:r>
          <w:r w:rsidRPr="009822E8">
            <w:rPr>
              <w:rStyle w:val="normaltextrun"/>
              <w:i/>
              <w:color w:val="A8AF37"/>
            </w:rPr>
            <w:t>bv. domiciliëring, overschrijving of cash</w:t>
          </w:r>
        </w:p>
      </w:docPartBody>
    </w:docPart>
    <w:docPart>
      <w:docPartPr>
        <w:name w:val="AA21F4D6B80049C783D4E13B3F4D58B8"/>
        <w:category>
          <w:name w:val="Algemeen"/>
          <w:gallery w:val="placeholder"/>
        </w:category>
        <w:types>
          <w:type w:val="bbPlcHdr"/>
        </w:types>
        <w:behaviors>
          <w:behavior w:val="content"/>
        </w:behaviors>
        <w:guid w:val="{771246BB-0323-48B6-9B19-CCFF780E95D1}"/>
      </w:docPartPr>
      <w:docPartBody>
        <w:p w:rsidR="00142B7A" w:rsidRDefault="00142B7A" w:rsidP="00142B7A">
          <w:pPr>
            <w:pStyle w:val="AA21F4D6B80049C783D4E13B3F4D58B82"/>
          </w:pPr>
          <w:r w:rsidRPr="00B91FD8">
            <w:rPr>
              <w:rStyle w:val="Tekstvantijdelijkeaanduiding"/>
              <w:rFonts w:eastAsiaTheme="majorEastAsia"/>
              <w:i/>
              <w:iCs/>
              <w:color w:val="A8AF37"/>
              <w:shd w:val="clear" w:color="auto" w:fill="95DCF7" w:themeFill="accent4" w:themeFillTint="66"/>
            </w:rPr>
            <w:t>Vermeld hier de naam en het adres van het leersteuncentrum</w:t>
          </w:r>
        </w:p>
      </w:docPartBody>
    </w:docPart>
    <w:docPart>
      <w:docPartPr>
        <w:name w:val="BAE7DE88D9DE4CA280225D5C7B865007"/>
        <w:category>
          <w:name w:val="Algemeen"/>
          <w:gallery w:val="placeholder"/>
        </w:category>
        <w:types>
          <w:type w:val="bbPlcHdr"/>
        </w:types>
        <w:behaviors>
          <w:behavior w:val="content"/>
        </w:behaviors>
        <w:guid w:val="{D99928FF-D8BC-437F-9C05-E084D084DB98}"/>
      </w:docPartPr>
      <w:docPartBody>
        <w:p w:rsidR="00142B7A" w:rsidRDefault="00142B7A" w:rsidP="00142B7A">
          <w:pPr>
            <w:pStyle w:val="BAE7DE88D9DE4CA280225D5C7B8650072"/>
          </w:pPr>
          <w:r>
            <w:rPr>
              <w:rStyle w:val="Tekstvantijdelijkeaanduiding"/>
              <w:i/>
              <w:iCs/>
              <w:color w:val="A8AF37"/>
            </w:rPr>
            <w:t>Vermeld</w:t>
          </w:r>
          <w:r w:rsidRPr="009A49EC">
            <w:rPr>
              <w:rStyle w:val="Tekstvantijdelijkeaanduiding"/>
              <w:i/>
              <w:iCs/>
              <w:color w:val="A8AF37"/>
            </w:rPr>
            <w:t xml:space="preserve"> hier de schoolwebsite, verwijzing naar informatiebrochure</w:t>
          </w:r>
          <w:r>
            <w:rPr>
              <w:rStyle w:val="Tekstvantijdelijkeaanduiding"/>
              <w:i/>
              <w:iCs/>
              <w:color w:val="A8AF37"/>
            </w:rPr>
            <w:t xml:space="preserve"> …</w:t>
          </w:r>
        </w:p>
      </w:docPartBody>
    </w:docPart>
    <w:docPart>
      <w:docPartPr>
        <w:name w:val="6B1DE179E52444E3BBCAF17FDB17B9FD"/>
        <w:category>
          <w:name w:val="Algemeen"/>
          <w:gallery w:val="placeholder"/>
        </w:category>
        <w:types>
          <w:type w:val="bbPlcHdr"/>
        </w:types>
        <w:behaviors>
          <w:behavior w:val="content"/>
        </w:behaviors>
        <w:guid w:val="{49533963-8C9C-4967-878C-6F91858B89E2}"/>
      </w:docPartPr>
      <w:docPartBody>
        <w:p w:rsidR="00142B7A" w:rsidRDefault="00142B7A" w:rsidP="00142B7A">
          <w:pPr>
            <w:pStyle w:val="6B1DE179E52444E3BBCAF17FDB17B9FD2"/>
          </w:pPr>
          <w:r>
            <w:rPr>
              <w:rStyle w:val="Tekstvantijdelijkeaanduiding"/>
              <w:rFonts w:eastAsiaTheme="majorEastAsia"/>
              <w:i/>
              <w:iCs/>
              <w:color w:val="A8AF37"/>
            </w:rPr>
            <w:t xml:space="preserve">Vermeld </w:t>
          </w:r>
          <w:r w:rsidRPr="00470C98">
            <w:rPr>
              <w:rStyle w:val="Tekstvantijdelijkeaanduiding"/>
              <w:rFonts w:eastAsiaTheme="majorEastAsia"/>
              <w:i/>
              <w:iCs/>
              <w:color w:val="A8AF37"/>
            </w:rPr>
            <w:t>hier het aantal keer bv eenmaal keer per week</w:t>
          </w:r>
        </w:p>
      </w:docPartBody>
    </w:docPart>
    <w:docPart>
      <w:docPartPr>
        <w:name w:val="DB309EBCE36D486C988F263E27CE62BD"/>
        <w:category>
          <w:name w:val="Algemeen"/>
          <w:gallery w:val="placeholder"/>
        </w:category>
        <w:types>
          <w:type w:val="bbPlcHdr"/>
        </w:types>
        <w:behaviors>
          <w:behavior w:val="content"/>
        </w:behaviors>
        <w:guid w:val="{1D451759-C19C-485C-A9A3-2BE103941EE7}"/>
      </w:docPartPr>
      <w:docPartBody>
        <w:p w:rsidR="00142B7A" w:rsidRDefault="00142B7A" w:rsidP="00142B7A">
          <w:pPr>
            <w:pStyle w:val="DB309EBCE36D486C988F263E27CE62BD2"/>
          </w:pPr>
          <w:r>
            <w:rPr>
              <w:rStyle w:val="Tekstvantijdelijkeaanduiding"/>
              <w:rFonts w:ascii="Trebuchet MS" w:eastAsiaTheme="majorEastAsia" w:hAnsi="Trebuchet MS"/>
              <w:i/>
              <w:iCs/>
              <w:color w:val="A8AF37"/>
            </w:rPr>
            <w:t>Vermeld</w:t>
          </w:r>
          <w:r w:rsidRPr="003D7CBA">
            <w:rPr>
              <w:rStyle w:val="Tekstvantijdelijkeaanduiding"/>
              <w:rFonts w:ascii="Trebuchet MS" w:eastAsiaTheme="majorEastAsia" w:hAnsi="Trebuchet MS"/>
              <w:i/>
              <w:iCs/>
              <w:color w:val="A8AF37"/>
            </w:rPr>
            <w:t xml:space="preserve"> hier waarvoor de leerling verzekerd is.</w:t>
          </w:r>
        </w:p>
      </w:docPartBody>
    </w:docPart>
    <w:docPart>
      <w:docPartPr>
        <w:name w:val="36F40476A0EE42D19EA262AB1E3C8CEF"/>
        <w:category>
          <w:name w:val="Algemeen"/>
          <w:gallery w:val="placeholder"/>
        </w:category>
        <w:types>
          <w:type w:val="bbPlcHdr"/>
        </w:types>
        <w:behaviors>
          <w:behavior w:val="content"/>
        </w:behaviors>
        <w:guid w:val="{3BB7628B-6E89-4E2F-9EBE-C708972EA723}"/>
      </w:docPartPr>
      <w:docPartBody>
        <w:p w:rsidR="00142B7A" w:rsidRDefault="00142B7A" w:rsidP="00142B7A">
          <w:pPr>
            <w:pStyle w:val="36F40476A0EE42D19EA262AB1E3C8CEF2"/>
          </w:pPr>
          <w:r>
            <w:rPr>
              <w:rStyle w:val="Tekstvantijdelijkeaanduiding"/>
              <w:rFonts w:eastAsiaTheme="majorEastAsia"/>
              <w:i/>
              <w:color w:val="A8AF37"/>
            </w:rPr>
            <w:t>Vermeld</w:t>
          </w:r>
          <w:r w:rsidRPr="003D7CBA">
            <w:rPr>
              <w:rStyle w:val="Tekstvantijdelijkeaanduiding"/>
              <w:rFonts w:eastAsiaTheme="majorEastAsia"/>
              <w:i/>
              <w:color w:val="A8AF37"/>
            </w:rPr>
            <w:t xml:space="preserve"> hier de contactgegevens (naam, zetel, adres) van de vzw</w:t>
          </w:r>
        </w:p>
      </w:docPartBody>
    </w:docPart>
    <w:docPart>
      <w:docPartPr>
        <w:name w:val="AB28410982AE4EB6B524189D082AC876"/>
        <w:category>
          <w:name w:val="Algemeen"/>
          <w:gallery w:val="placeholder"/>
        </w:category>
        <w:types>
          <w:type w:val="bbPlcHdr"/>
        </w:types>
        <w:behaviors>
          <w:behavior w:val="content"/>
        </w:behaviors>
        <w:guid w:val="{4078EE0D-FE92-4A83-888F-7C547A2D4ADA}"/>
      </w:docPartPr>
      <w:docPartBody>
        <w:p w:rsidR="00142B7A" w:rsidRDefault="00142B7A" w:rsidP="00142B7A">
          <w:pPr>
            <w:pStyle w:val="AB28410982AE4EB6B524189D082AC8762"/>
          </w:pPr>
          <w:r w:rsidRPr="00585D67">
            <w:rPr>
              <w:rStyle w:val="Tekstvantijdelijkeaanduiding"/>
              <w:rFonts w:ascii="Trebuchet MS" w:eastAsiaTheme="majorEastAsia" w:hAnsi="Trebuchet MS"/>
              <w:i/>
              <w:iCs/>
              <w:color w:val="A8AF37"/>
            </w:rPr>
            <w:t>Vermeld hier de naam van de verzekeringsmaatschappij</w:t>
          </w:r>
        </w:p>
      </w:docPartBody>
    </w:docPart>
    <w:docPart>
      <w:docPartPr>
        <w:name w:val="D148ED983C694218AA4285C01D069B52"/>
        <w:category>
          <w:name w:val="Algemeen"/>
          <w:gallery w:val="placeholder"/>
        </w:category>
        <w:types>
          <w:type w:val="bbPlcHdr"/>
        </w:types>
        <w:behaviors>
          <w:behavior w:val="content"/>
        </w:behaviors>
        <w:guid w:val="{C28B5151-9953-4B74-846C-20C3D6944C62}"/>
      </w:docPartPr>
      <w:docPartBody>
        <w:p w:rsidR="00310D8B" w:rsidRDefault="00142B7A" w:rsidP="00142B7A">
          <w:pPr>
            <w:pStyle w:val="D148ED983C694218AA4285C01D069B52"/>
          </w:pPr>
          <w:r w:rsidRPr="002E10DA">
            <w:rPr>
              <w:rStyle w:val="Tekstvantijdelijkeaanduiding"/>
              <w:i/>
              <w:iCs/>
            </w:rPr>
            <w:t>Klik of tik om tekst in te voeren.</w:t>
          </w:r>
        </w:p>
      </w:docPartBody>
    </w:docPart>
    <w:docPart>
      <w:docPartPr>
        <w:name w:val="4A6EED27B27542EBAA0CDBF4EE00A673"/>
        <w:category>
          <w:name w:val="Algemeen"/>
          <w:gallery w:val="placeholder"/>
        </w:category>
        <w:types>
          <w:type w:val="bbPlcHdr"/>
        </w:types>
        <w:behaviors>
          <w:behavior w:val="content"/>
        </w:behaviors>
        <w:guid w:val="{950E6524-E1BA-44FE-B3F6-AD1C59587942}"/>
      </w:docPartPr>
      <w:docPartBody>
        <w:p w:rsidR="00B15984" w:rsidRDefault="00A40725" w:rsidP="00A40725">
          <w:pPr>
            <w:pStyle w:val="4A6EED27B27542EBAA0CDBF4EE00A673"/>
          </w:pPr>
          <w:r w:rsidRPr="00283254">
            <w:rPr>
              <w:rStyle w:val="Tekstvantijdelijkeaanduiding"/>
              <w:i/>
              <w:iCs/>
              <w:color w:val="A8AF37"/>
            </w:rPr>
            <w:t>Neem hier het schooleigen pedagogisch project op.</w:t>
          </w:r>
        </w:p>
      </w:docPartBody>
    </w:docPart>
    <w:docPart>
      <w:docPartPr>
        <w:name w:val="FF46B192311E4653BE4CC5BDC6076FC7"/>
        <w:category>
          <w:name w:val="Algemeen"/>
          <w:gallery w:val="placeholder"/>
        </w:category>
        <w:types>
          <w:type w:val="bbPlcHdr"/>
        </w:types>
        <w:behaviors>
          <w:behavior w:val="content"/>
        </w:behaviors>
        <w:guid w:val="{5C0582E3-AAB6-433D-9574-A75461262C15}"/>
      </w:docPartPr>
      <w:docPartBody>
        <w:p w:rsidR="00EF5D3F" w:rsidRDefault="00A7586C" w:rsidP="00A7586C">
          <w:pPr>
            <w:pStyle w:val="FF46B192311E4653BE4CC5BDC6076FC7"/>
          </w:pPr>
          <w:r w:rsidRPr="00630AE8">
            <w:rPr>
              <w:rStyle w:val="Tekstvantijdelijkeaanduiding"/>
              <w:i/>
              <w:iCs/>
              <w:color w:val="A8AF37"/>
            </w:rPr>
            <w:t>Omschrijf hier het beleid inzake persoonlijke documenten.</w:t>
          </w:r>
        </w:p>
      </w:docPartBody>
    </w:docPart>
    <w:docPart>
      <w:docPartPr>
        <w:name w:val="76AD511655164411A06CBC14584ED8BD"/>
        <w:category>
          <w:name w:val="Algemeen"/>
          <w:gallery w:val="placeholder"/>
        </w:category>
        <w:types>
          <w:type w:val="bbPlcHdr"/>
        </w:types>
        <w:behaviors>
          <w:behavior w:val="content"/>
        </w:behaviors>
        <w:guid w:val="{4F491F87-8137-40E6-8370-0952464943A8}"/>
      </w:docPartPr>
      <w:docPartBody>
        <w:p w:rsidR="00EF5D3F" w:rsidRDefault="00A7586C" w:rsidP="00A7586C">
          <w:pPr>
            <w:pStyle w:val="76AD511655164411A06CBC14584ED8BD"/>
          </w:pPr>
          <w:r w:rsidRPr="001E5D10">
            <w:rPr>
              <w:rStyle w:val="Tekstvantijdelijkeaanduiding"/>
              <w:rFonts w:ascii="Trebuchet MS" w:hAnsi="Trebuchet MS"/>
            </w:rPr>
            <w:t>Klik of tik om tekst in te voeren.</w:t>
          </w:r>
        </w:p>
      </w:docPartBody>
    </w:docPart>
    <w:docPart>
      <w:docPartPr>
        <w:name w:val="EB16225D36AC4EA88A5294CB1C2C0643"/>
        <w:category>
          <w:name w:val="Algemeen"/>
          <w:gallery w:val="placeholder"/>
        </w:category>
        <w:types>
          <w:type w:val="bbPlcHdr"/>
        </w:types>
        <w:behaviors>
          <w:behavior w:val="content"/>
        </w:behaviors>
        <w:guid w:val="{0EDAF9A7-B776-473A-9D2A-1C7A26C7061C}"/>
      </w:docPartPr>
      <w:docPartBody>
        <w:p w:rsidR="00EF5D3F" w:rsidRDefault="00A7586C" w:rsidP="00A7586C">
          <w:pPr>
            <w:pStyle w:val="EB16225D36AC4EA88A5294CB1C2C0643"/>
          </w:pPr>
          <w:r w:rsidRPr="00C70CC0">
            <w:rPr>
              <w:rStyle w:val="Tekstvantijdelijkeaanduiding"/>
              <w:i/>
              <w:iCs/>
              <w:color w:val="A8AF37"/>
            </w:rPr>
            <w:t>je ouders/jou zelf</w:t>
          </w:r>
        </w:p>
      </w:docPartBody>
    </w:docPart>
    <w:docPart>
      <w:docPartPr>
        <w:name w:val="8B4CB5430F5845108FCC407651517E60"/>
        <w:category>
          <w:name w:val="Algemeen"/>
          <w:gallery w:val="placeholder"/>
        </w:category>
        <w:types>
          <w:type w:val="bbPlcHdr"/>
        </w:types>
        <w:behaviors>
          <w:behavior w:val="content"/>
        </w:behaviors>
        <w:guid w:val="{9079EC9E-E081-44AA-A671-F9834344B985}"/>
      </w:docPartPr>
      <w:docPartBody>
        <w:p w:rsidR="00EF5D3F" w:rsidRDefault="00A7586C" w:rsidP="00A7586C">
          <w:pPr>
            <w:pStyle w:val="8B4CB5430F5845108FCC407651517E60"/>
          </w:pPr>
          <w:r w:rsidRPr="001E5D10">
            <w:rPr>
              <w:rStyle w:val="Tekstvantijdelijkeaanduiding"/>
              <w:rFonts w:ascii="Trebuchet MS" w:hAnsi="Trebuchet MS"/>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0F3A9AFC"/>
    <w:lvl w:ilvl="0" w:tplc="414C764E">
      <w:start w:val="1"/>
      <w:numFmt w:val="bullet"/>
      <w:lvlText w:val=""/>
      <w:lvlJc w:val="left"/>
      <w:pPr>
        <w:ind w:left="4280" w:hanging="360"/>
      </w:pPr>
      <w:rPr>
        <w:rFonts w:ascii="Symbol" w:hAnsi="Symbol" w:hint="default"/>
      </w:rPr>
    </w:lvl>
    <w:lvl w:ilvl="1" w:tplc="2D044720">
      <w:start w:val="1"/>
      <w:numFmt w:val="bullet"/>
      <w:lvlText w:val="o"/>
      <w:lvlJc w:val="left"/>
      <w:pPr>
        <w:ind w:left="5000" w:hanging="360"/>
      </w:pPr>
      <w:rPr>
        <w:rFonts w:ascii="Courier New" w:hAnsi="Courier New" w:cs="Courier New" w:hint="default"/>
      </w:rPr>
    </w:lvl>
    <w:lvl w:ilvl="2" w:tplc="1436D972">
      <w:start w:val="1"/>
      <w:numFmt w:val="bullet"/>
      <w:lvlText w:val=""/>
      <w:lvlJc w:val="left"/>
      <w:pPr>
        <w:ind w:left="5720" w:hanging="360"/>
      </w:pPr>
      <w:rPr>
        <w:rFonts w:ascii="Wingdings" w:hAnsi="Wingdings" w:hint="default"/>
      </w:rPr>
    </w:lvl>
    <w:lvl w:ilvl="3" w:tplc="94E6C878">
      <w:start w:val="1"/>
      <w:numFmt w:val="bullet"/>
      <w:lvlText w:val=""/>
      <w:lvlJc w:val="left"/>
      <w:pPr>
        <w:ind w:left="6440" w:hanging="360"/>
      </w:pPr>
      <w:rPr>
        <w:rFonts w:ascii="Symbol" w:hAnsi="Symbol" w:hint="default"/>
      </w:rPr>
    </w:lvl>
    <w:lvl w:ilvl="4" w:tplc="56FEAD5C">
      <w:start w:val="1"/>
      <w:numFmt w:val="bullet"/>
      <w:lvlText w:val="o"/>
      <w:lvlJc w:val="left"/>
      <w:pPr>
        <w:ind w:left="7160" w:hanging="360"/>
      </w:pPr>
      <w:rPr>
        <w:rFonts w:ascii="Courier New" w:hAnsi="Courier New" w:cs="Courier New" w:hint="default"/>
      </w:rPr>
    </w:lvl>
    <w:lvl w:ilvl="5" w:tplc="16201ED8">
      <w:start w:val="1"/>
      <w:numFmt w:val="bullet"/>
      <w:lvlText w:val=""/>
      <w:lvlJc w:val="left"/>
      <w:pPr>
        <w:ind w:left="7880" w:hanging="360"/>
      </w:pPr>
      <w:rPr>
        <w:rFonts w:ascii="Wingdings" w:hAnsi="Wingdings" w:hint="default"/>
      </w:rPr>
    </w:lvl>
    <w:lvl w:ilvl="6" w:tplc="B9126F88">
      <w:start w:val="1"/>
      <w:numFmt w:val="bullet"/>
      <w:lvlText w:val=""/>
      <w:lvlJc w:val="left"/>
      <w:pPr>
        <w:ind w:left="8600" w:hanging="360"/>
      </w:pPr>
      <w:rPr>
        <w:rFonts w:ascii="Symbol" w:hAnsi="Symbol" w:hint="default"/>
      </w:rPr>
    </w:lvl>
    <w:lvl w:ilvl="7" w:tplc="3218152C">
      <w:start w:val="1"/>
      <w:numFmt w:val="bullet"/>
      <w:lvlText w:val="o"/>
      <w:lvlJc w:val="left"/>
      <w:pPr>
        <w:ind w:left="9320" w:hanging="360"/>
      </w:pPr>
      <w:rPr>
        <w:rFonts w:ascii="Courier New" w:hAnsi="Courier New" w:cs="Courier New" w:hint="default"/>
      </w:rPr>
    </w:lvl>
    <w:lvl w:ilvl="8" w:tplc="99A8463E">
      <w:start w:val="1"/>
      <w:numFmt w:val="bullet"/>
      <w:lvlText w:val=""/>
      <w:lvlJc w:val="left"/>
      <w:pPr>
        <w:ind w:left="10040" w:hanging="360"/>
      </w:pPr>
      <w:rPr>
        <w:rFonts w:ascii="Wingdings" w:hAnsi="Wingdings" w:hint="default"/>
      </w:rPr>
    </w:lvl>
  </w:abstractNum>
  <w:abstractNum w:abstractNumId="1"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4A6E42"/>
    <w:multiLevelType w:val="multilevel"/>
    <w:tmpl w:val="2DC0A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AE72EF"/>
    <w:multiLevelType w:val="multilevel"/>
    <w:tmpl w:val="F51AB03A"/>
    <w:lvl w:ilvl="0">
      <w:start w:val="1"/>
      <w:numFmt w:val="decimal"/>
      <w:lvlText w:val="%1"/>
      <w:lvlJc w:val="left"/>
      <w:pPr>
        <w:tabs>
          <w:tab w:val="num" w:pos="851"/>
        </w:tabs>
        <w:ind w:left="851" w:hanging="851"/>
      </w:pPr>
      <w:rPr>
        <w:rFonts w:cs="Times New Roman"/>
        <w:b w:val="0"/>
        <w:bCs w:val="0"/>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560"/>
        </w:tabs>
        <w:ind w:left="1560"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Restart w:val="1"/>
      <w:lvlText w:val="%1.%5"/>
      <w:lvlJc w:val="left"/>
      <w:pPr>
        <w:tabs>
          <w:tab w:val="num" w:pos="720"/>
        </w:tabs>
        <w:ind w:left="0" w:firstLine="0"/>
      </w:pPr>
      <w:rPr>
        <w:rFonts w:hint="default"/>
      </w:rPr>
    </w:lvl>
    <w:lvl w:ilvl="5">
      <w:start w:val="1"/>
      <w:numFmt w:val="decimal"/>
      <w:lvlRestart w:val="2"/>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37808466">
    <w:abstractNumId w:val="1"/>
  </w:num>
  <w:num w:numId="2" w16cid:durableId="592124617">
    <w:abstractNumId w:val="2"/>
  </w:num>
  <w:num w:numId="3" w16cid:durableId="464853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1785195">
    <w:abstractNumId w:val="3"/>
  </w:num>
  <w:num w:numId="5" w16cid:durableId="15625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992443">
    <w:abstractNumId w:val="4"/>
  </w:num>
  <w:num w:numId="7" w16cid:durableId="112284215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04"/>
    <w:rsid w:val="0002242E"/>
    <w:rsid w:val="00023070"/>
    <w:rsid w:val="00033860"/>
    <w:rsid w:val="00042564"/>
    <w:rsid w:val="0004508A"/>
    <w:rsid w:val="000713C9"/>
    <w:rsid w:val="000D2B0D"/>
    <w:rsid w:val="000E31EA"/>
    <w:rsid w:val="001173C8"/>
    <w:rsid w:val="00142B7A"/>
    <w:rsid w:val="00143CD8"/>
    <w:rsid w:val="00147E50"/>
    <w:rsid w:val="001569E6"/>
    <w:rsid w:val="00156E8A"/>
    <w:rsid w:val="0016200D"/>
    <w:rsid w:val="00171180"/>
    <w:rsid w:val="00174484"/>
    <w:rsid w:val="001A2A8A"/>
    <w:rsid w:val="001B0EFB"/>
    <w:rsid w:val="001B4694"/>
    <w:rsid w:val="001B59D9"/>
    <w:rsid w:val="00202A11"/>
    <w:rsid w:val="00204CFA"/>
    <w:rsid w:val="0021678B"/>
    <w:rsid w:val="00221CD9"/>
    <w:rsid w:val="0024152C"/>
    <w:rsid w:val="002D2C03"/>
    <w:rsid w:val="002F7E43"/>
    <w:rsid w:val="00304305"/>
    <w:rsid w:val="00310D8B"/>
    <w:rsid w:val="00314547"/>
    <w:rsid w:val="003420CA"/>
    <w:rsid w:val="00366C2C"/>
    <w:rsid w:val="003E11CE"/>
    <w:rsid w:val="003E1E59"/>
    <w:rsid w:val="003F1EB8"/>
    <w:rsid w:val="0041242F"/>
    <w:rsid w:val="00462026"/>
    <w:rsid w:val="00486DD2"/>
    <w:rsid w:val="004A62AB"/>
    <w:rsid w:val="004B068E"/>
    <w:rsid w:val="004C5788"/>
    <w:rsid w:val="0052326C"/>
    <w:rsid w:val="00535F17"/>
    <w:rsid w:val="00556CF9"/>
    <w:rsid w:val="00584C6E"/>
    <w:rsid w:val="005D0C99"/>
    <w:rsid w:val="006136D8"/>
    <w:rsid w:val="00630BE2"/>
    <w:rsid w:val="00636273"/>
    <w:rsid w:val="006B6095"/>
    <w:rsid w:val="006E6B16"/>
    <w:rsid w:val="006F11F2"/>
    <w:rsid w:val="00704E26"/>
    <w:rsid w:val="0072098F"/>
    <w:rsid w:val="00726A53"/>
    <w:rsid w:val="00732403"/>
    <w:rsid w:val="007855F6"/>
    <w:rsid w:val="007B78B4"/>
    <w:rsid w:val="007C524E"/>
    <w:rsid w:val="007E00F3"/>
    <w:rsid w:val="007E08E4"/>
    <w:rsid w:val="00873AD8"/>
    <w:rsid w:val="008C30BD"/>
    <w:rsid w:val="008D19C5"/>
    <w:rsid w:val="008E0761"/>
    <w:rsid w:val="008E6C79"/>
    <w:rsid w:val="008E7643"/>
    <w:rsid w:val="008F7683"/>
    <w:rsid w:val="00900018"/>
    <w:rsid w:val="00907860"/>
    <w:rsid w:val="0091328C"/>
    <w:rsid w:val="00925960"/>
    <w:rsid w:val="0094066A"/>
    <w:rsid w:val="00963069"/>
    <w:rsid w:val="009A185D"/>
    <w:rsid w:val="009B0D26"/>
    <w:rsid w:val="009D32F1"/>
    <w:rsid w:val="009F7A61"/>
    <w:rsid w:val="00A21F17"/>
    <w:rsid w:val="00A40725"/>
    <w:rsid w:val="00A558E5"/>
    <w:rsid w:val="00A7586C"/>
    <w:rsid w:val="00A94F9C"/>
    <w:rsid w:val="00AA48A3"/>
    <w:rsid w:val="00AA535E"/>
    <w:rsid w:val="00AD682C"/>
    <w:rsid w:val="00AD73B0"/>
    <w:rsid w:val="00B15984"/>
    <w:rsid w:val="00B22D75"/>
    <w:rsid w:val="00B658CB"/>
    <w:rsid w:val="00B8272B"/>
    <w:rsid w:val="00B8396F"/>
    <w:rsid w:val="00B96BC9"/>
    <w:rsid w:val="00BD1425"/>
    <w:rsid w:val="00C17777"/>
    <w:rsid w:val="00C56318"/>
    <w:rsid w:val="00C80709"/>
    <w:rsid w:val="00C915BD"/>
    <w:rsid w:val="00CB6065"/>
    <w:rsid w:val="00CC666C"/>
    <w:rsid w:val="00CD3F51"/>
    <w:rsid w:val="00D3069E"/>
    <w:rsid w:val="00D37AD3"/>
    <w:rsid w:val="00D73749"/>
    <w:rsid w:val="00D84C0E"/>
    <w:rsid w:val="00D93229"/>
    <w:rsid w:val="00DC2A02"/>
    <w:rsid w:val="00DF1008"/>
    <w:rsid w:val="00DF3741"/>
    <w:rsid w:val="00E23A99"/>
    <w:rsid w:val="00E27716"/>
    <w:rsid w:val="00E56B22"/>
    <w:rsid w:val="00E60433"/>
    <w:rsid w:val="00E6592B"/>
    <w:rsid w:val="00E74AAB"/>
    <w:rsid w:val="00E91C89"/>
    <w:rsid w:val="00EA2704"/>
    <w:rsid w:val="00EB3012"/>
    <w:rsid w:val="00EC262B"/>
    <w:rsid w:val="00ED2C77"/>
    <w:rsid w:val="00EF5D3F"/>
    <w:rsid w:val="00EF6711"/>
    <w:rsid w:val="00F0346A"/>
    <w:rsid w:val="00F07521"/>
    <w:rsid w:val="00F67200"/>
    <w:rsid w:val="00F71858"/>
    <w:rsid w:val="00F73092"/>
    <w:rsid w:val="00F824D0"/>
    <w:rsid w:val="00F918C3"/>
    <w:rsid w:val="00F96498"/>
    <w:rsid w:val="00FC4FC9"/>
    <w:rsid w:val="00FE76E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7586C"/>
    <w:rPr>
      <w:color w:val="808080"/>
    </w:rPr>
  </w:style>
  <w:style w:type="paragraph" w:customStyle="1" w:styleId="86BCFB4423994A2DB0B56D818D6186EF">
    <w:name w:val="86BCFB4423994A2DB0B56D818D6186EF"/>
    <w:rsid w:val="00462026"/>
  </w:style>
  <w:style w:type="paragraph" w:customStyle="1" w:styleId="60F2719FEBA84BC78D81FBB90C7E41D3">
    <w:name w:val="60F2719FEBA84BC78D81FBB90C7E41D3"/>
    <w:rsid w:val="00726A53"/>
  </w:style>
  <w:style w:type="paragraph" w:customStyle="1" w:styleId="320990ECA6494077A5A87E58440F8DAE">
    <w:name w:val="320990ECA6494077A5A87E58440F8DAE"/>
    <w:rsid w:val="00726A53"/>
  </w:style>
  <w:style w:type="paragraph" w:styleId="Lijstalinea">
    <w:name w:val="List Paragraph"/>
    <w:basedOn w:val="Standaard"/>
    <w:uiPriority w:val="34"/>
    <w:qFormat/>
    <w:pPr>
      <w:ind w:left="720"/>
      <w:contextualSpacing/>
    </w:pPr>
  </w:style>
  <w:style w:type="paragraph" w:customStyle="1" w:styleId="06F826728EC84A2F99E4535AC5A14429">
    <w:name w:val="06F826728EC84A2F99E4535AC5A14429"/>
    <w:rsid w:val="00462026"/>
  </w:style>
  <w:style w:type="paragraph" w:customStyle="1" w:styleId="B3F1E231D7C24DD69978C80AFBDBF7A6">
    <w:name w:val="B3F1E231D7C24DD69978C80AFBDBF7A6"/>
    <w:rsid w:val="004C5788"/>
  </w:style>
  <w:style w:type="paragraph" w:customStyle="1" w:styleId="C6469E551A2D4758B5C13F8762672E44">
    <w:name w:val="C6469E551A2D4758B5C13F8762672E44"/>
  </w:style>
  <w:style w:type="paragraph" w:customStyle="1" w:styleId="FF46B192311E4653BE4CC5BDC6076FC7">
    <w:name w:val="FF46B192311E4653BE4CC5BDC6076FC7"/>
    <w:rsid w:val="00A7586C"/>
    <w:rPr>
      <w:kern w:val="2"/>
      <w14:ligatures w14:val="standardContextual"/>
    </w:rPr>
  </w:style>
  <w:style w:type="paragraph" w:customStyle="1" w:styleId="F973C7E61E7146159917905A7C74F08E">
    <w:name w:val="F973C7E61E7146159917905A7C74F08E"/>
  </w:style>
  <w:style w:type="paragraph" w:customStyle="1" w:styleId="76AD511655164411A06CBC14584ED8BD">
    <w:name w:val="76AD511655164411A06CBC14584ED8BD"/>
    <w:rsid w:val="00A7586C"/>
    <w:rPr>
      <w:kern w:val="2"/>
      <w14:ligatures w14:val="standardContextual"/>
    </w:rPr>
  </w:style>
  <w:style w:type="paragraph" w:customStyle="1" w:styleId="EB16225D36AC4EA88A5294CB1C2C0643">
    <w:name w:val="EB16225D36AC4EA88A5294CB1C2C0643"/>
    <w:rsid w:val="00A7586C"/>
    <w:rPr>
      <w:kern w:val="2"/>
      <w14:ligatures w14:val="standardContextual"/>
    </w:rPr>
  </w:style>
  <w:style w:type="paragraph" w:customStyle="1" w:styleId="F9306F7FD710419F9F3A3ACE7A527C8E">
    <w:name w:val="F9306F7FD710419F9F3A3ACE7A527C8E"/>
    <w:rsid w:val="004C5788"/>
  </w:style>
  <w:style w:type="paragraph" w:customStyle="1" w:styleId="8B4CB5430F5845108FCC407651517E60">
    <w:name w:val="8B4CB5430F5845108FCC407651517E60"/>
    <w:rsid w:val="00A7586C"/>
    <w:rPr>
      <w:kern w:val="2"/>
      <w14:ligatures w14:val="standardContextual"/>
    </w:rPr>
  </w:style>
  <w:style w:type="paragraph" w:customStyle="1" w:styleId="3C51639F536542618BDF7FABA904EC4F">
    <w:name w:val="3C51639F536542618BDF7FABA904EC4F"/>
  </w:style>
  <w:style w:type="paragraph" w:customStyle="1" w:styleId="24ABAF5007DA4A64B64F293F4F9DA111">
    <w:name w:val="24ABAF5007DA4A64B64F293F4F9DA111"/>
    <w:rsid w:val="004C5788"/>
  </w:style>
  <w:style w:type="paragraph" w:styleId="Citaat">
    <w:name w:val="Quote"/>
    <w:basedOn w:val="Standaard"/>
    <w:next w:val="Standaard"/>
    <w:link w:val="CitaatChar"/>
    <w:uiPriority w:val="29"/>
    <w:rsid w:val="00E60433"/>
    <w:pPr>
      <w:suppressAutoHyphens/>
      <w:spacing w:before="200" w:line="312" w:lineRule="auto"/>
      <w:ind w:left="864" w:right="864"/>
      <w:jc w:val="center"/>
    </w:pPr>
    <w:rPr>
      <w:rFonts w:ascii="Trebuchet MS" w:eastAsiaTheme="minorHAnsi" w:hAnsi="Trebuchet MS"/>
      <w:i/>
      <w:iCs/>
      <w:color w:val="404040" w:themeColor="text1" w:themeTint="BF"/>
      <w:sz w:val="20"/>
      <w:szCs w:val="20"/>
      <w:lang w:eastAsia="en-US"/>
    </w:rPr>
  </w:style>
  <w:style w:type="character" w:customStyle="1" w:styleId="CitaatChar">
    <w:name w:val="Citaat Char"/>
    <w:basedOn w:val="Standaardalinea-lettertype"/>
    <w:link w:val="Citaat"/>
    <w:uiPriority w:val="29"/>
    <w:rsid w:val="00E60433"/>
    <w:rPr>
      <w:rFonts w:ascii="Trebuchet MS" w:eastAsiaTheme="minorHAnsi" w:hAnsi="Trebuchet MS"/>
      <w:i/>
      <w:iCs/>
      <w:color w:val="404040" w:themeColor="text1" w:themeTint="BF"/>
      <w:sz w:val="20"/>
      <w:szCs w:val="20"/>
      <w:lang w:eastAsia="en-US"/>
    </w:rPr>
  </w:style>
  <w:style w:type="paragraph" w:customStyle="1" w:styleId="14BA4B4B3715401286C0A4FCB2281D1F">
    <w:name w:val="14BA4B4B3715401286C0A4FCB2281D1F"/>
    <w:rsid w:val="004C5788"/>
  </w:style>
  <w:style w:type="paragraph" w:customStyle="1" w:styleId="458961C2168E4FEC95ED0737B872CD99">
    <w:name w:val="458961C2168E4FEC95ED0737B872CD99"/>
    <w:rsid w:val="004C5788"/>
  </w:style>
  <w:style w:type="paragraph" w:customStyle="1" w:styleId="04417C42E587449183078C6C4F0BDF7D">
    <w:name w:val="04417C42E587449183078C6C4F0BDF7D"/>
    <w:rsid w:val="004C5788"/>
  </w:style>
  <w:style w:type="paragraph" w:customStyle="1" w:styleId="1915FEC029754A17B6410C4FE2D45E7D">
    <w:name w:val="1915FEC029754A17B6410C4FE2D45E7D"/>
    <w:rsid w:val="004C5788"/>
  </w:style>
  <w:style w:type="paragraph" w:customStyle="1" w:styleId="29C88B601E1B4134883262D260856B63">
    <w:name w:val="29C88B601E1B4134883262D260856B63"/>
    <w:rsid w:val="004C5788"/>
  </w:style>
  <w:style w:type="paragraph" w:customStyle="1" w:styleId="9ACDDACE818E481398A3575CA442B6CD">
    <w:name w:val="9ACDDACE818E481398A3575CA442B6CD"/>
    <w:rsid w:val="004C5788"/>
  </w:style>
  <w:style w:type="paragraph" w:customStyle="1" w:styleId="89CAF08EBEF64B66831CD0EED4F00A4D">
    <w:name w:val="89CAF08EBEF64B66831CD0EED4F00A4D"/>
    <w:rsid w:val="004C5788"/>
  </w:style>
  <w:style w:type="paragraph" w:customStyle="1" w:styleId="104D299105224A73BD027E06636808A9">
    <w:name w:val="104D299105224A73BD027E06636808A9"/>
    <w:rsid w:val="004C5788"/>
  </w:style>
  <w:style w:type="paragraph" w:customStyle="1" w:styleId="7D3D518FD5E4459C9381A40A89C90906">
    <w:name w:val="7D3D518FD5E4459C9381A40A89C90906"/>
    <w:rsid w:val="004C5788"/>
  </w:style>
  <w:style w:type="paragraph" w:customStyle="1" w:styleId="3FAB383D6354448F91F213254C6BCB65">
    <w:name w:val="3FAB383D6354448F91F213254C6BCB65"/>
    <w:rsid w:val="004C5788"/>
  </w:style>
  <w:style w:type="paragraph" w:customStyle="1" w:styleId="E3A975203E28440CBE5B2277BDDFC875">
    <w:name w:val="E3A975203E28440CBE5B2277BDDFC875"/>
    <w:rsid w:val="004C5788"/>
  </w:style>
  <w:style w:type="paragraph" w:customStyle="1" w:styleId="6E05714FA78A4A63BA181659CF5C6ED4">
    <w:name w:val="6E05714FA78A4A63BA181659CF5C6ED4"/>
    <w:rsid w:val="004C5788"/>
  </w:style>
  <w:style w:type="paragraph" w:customStyle="1" w:styleId="ADEA929EEC3144E7B6BB3785F9595037">
    <w:name w:val="ADEA929EEC3144E7B6BB3785F9595037"/>
    <w:rsid w:val="004C5788"/>
  </w:style>
  <w:style w:type="paragraph" w:customStyle="1" w:styleId="DFBA36DDB7E8411B9DF5FDB9D0F8CB29">
    <w:name w:val="DFBA36DDB7E8411B9DF5FDB9D0F8CB29"/>
    <w:rsid w:val="004C5788"/>
  </w:style>
  <w:style w:type="paragraph" w:customStyle="1" w:styleId="0C3BE3A1780C4BBCB433B19E657FE0BD">
    <w:name w:val="0C3BE3A1780C4BBCB433B19E657FE0BD"/>
    <w:rsid w:val="004C5788"/>
  </w:style>
  <w:style w:type="paragraph" w:customStyle="1" w:styleId="2EA25DDDF51A483285B3224EB486DAB0">
    <w:name w:val="2EA25DDDF51A483285B3224EB486DAB0"/>
    <w:rsid w:val="004C5788"/>
  </w:style>
  <w:style w:type="paragraph" w:customStyle="1" w:styleId="51C0428F543C418985C6E0070513D065">
    <w:name w:val="51C0428F543C418985C6E0070513D065"/>
    <w:rsid w:val="004C5788"/>
  </w:style>
  <w:style w:type="paragraph" w:customStyle="1" w:styleId="9EB3F339E81E4066B9C72274C2CAACF0">
    <w:name w:val="9EB3F339E81E4066B9C72274C2CAACF0"/>
    <w:rsid w:val="004C5788"/>
  </w:style>
  <w:style w:type="paragraph" w:customStyle="1" w:styleId="2E0549AB7DE94D6CA1837132ABFFEEB3">
    <w:name w:val="2E0549AB7DE94D6CA1837132ABFFEEB3"/>
    <w:rsid w:val="004C5788"/>
  </w:style>
  <w:style w:type="paragraph" w:customStyle="1" w:styleId="35BAF5D947F5409EAAF3276040DD1633">
    <w:name w:val="35BAF5D947F5409EAAF3276040DD1633"/>
    <w:rsid w:val="004C5788"/>
  </w:style>
  <w:style w:type="paragraph" w:customStyle="1" w:styleId="C0706C5135AC44DA9BA4D069B8E1B3A6">
    <w:name w:val="C0706C5135AC44DA9BA4D069B8E1B3A6"/>
    <w:rsid w:val="004C5788"/>
  </w:style>
  <w:style w:type="paragraph" w:styleId="Voettekst">
    <w:name w:val="footer"/>
    <w:basedOn w:val="Standaard"/>
    <w:link w:val="VoettekstChar"/>
    <w:uiPriority w:val="99"/>
    <w:unhideWhenUsed/>
    <w:pPr>
      <w:tabs>
        <w:tab w:val="center" w:pos="4536"/>
        <w:tab w:val="right" w:pos="9072"/>
      </w:tabs>
      <w:suppressAutoHyphens/>
      <w:spacing w:after="200" w:line="312" w:lineRule="auto"/>
    </w:pPr>
    <w:rPr>
      <w:rFonts w:ascii="Trebuchet MS" w:eastAsiaTheme="minorHAnsi" w:hAnsi="Trebuchet MS"/>
      <w:color w:val="262626" w:themeColor="text1" w:themeTint="D9"/>
      <w:sz w:val="20"/>
      <w:szCs w:val="20"/>
      <w:lang w:eastAsia="en-US"/>
    </w:rPr>
  </w:style>
  <w:style w:type="character" w:customStyle="1" w:styleId="VoettekstChar">
    <w:name w:val="Voettekst Char"/>
    <w:basedOn w:val="Standaardalinea-lettertype"/>
    <w:link w:val="Voettekst"/>
    <w:uiPriority w:val="99"/>
    <w:rPr>
      <w:rFonts w:ascii="Trebuchet MS" w:eastAsiaTheme="minorHAnsi" w:hAnsi="Trebuchet MS"/>
      <w:color w:val="262626" w:themeColor="text1" w:themeTint="D9"/>
      <w:sz w:val="20"/>
      <w:szCs w:val="20"/>
      <w:lang w:eastAsia="en-US"/>
    </w:rPr>
  </w:style>
  <w:style w:type="paragraph" w:customStyle="1" w:styleId="CF87F37A4C524E7D83D0CCC551172799">
    <w:name w:val="CF87F37A4C524E7D83D0CCC551172799"/>
    <w:rsid w:val="00204CFA"/>
  </w:style>
  <w:style w:type="paragraph" w:customStyle="1" w:styleId="59D0B7466ECD4388A6FEC85393263621">
    <w:name w:val="59D0B7466ECD4388A6FEC85393263621"/>
    <w:rsid w:val="00204CFA"/>
  </w:style>
  <w:style w:type="paragraph" w:customStyle="1" w:styleId="191BC292966248C8AABCA1D714A57918">
    <w:name w:val="191BC292966248C8AABCA1D714A57918"/>
    <w:rsid w:val="00204CFA"/>
  </w:style>
  <w:style w:type="paragraph" w:customStyle="1" w:styleId="024206B5C59E45A487610C3788D65450">
    <w:name w:val="024206B5C59E45A487610C3788D65450"/>
    <w:rsid w:val="00D84C0E"/>
  </w:style>
  <w:style w:type="character" w:customStyle="1" w:styleId="normaltextrun">
    <w:name w:val="normaltextrun"/>
    <w:basedOn w:val="Standaardalinea-lettertype"/>
    <w:rsid w:val="00142B7A"/>
  </w:style>
  <w:style w:type="paragraph" w:styleId="Ballontekst">
    <w:name w:val="Balloon Text"/>
    <w:basedOn w:val="Standaard"/>
    <w:link w:val="BallontekstChar"/>
    <w:semiHidden/>
    <w:unhideWhenUsed/>
    <w:rsid w:val="000713C9"/>
    <w:pPr>
      <w:suppressAutoHyphens/>
      <w:spacing w:after="0" w:line="240" w:lineRule="auto"/>
    </w:pPr>
    <w:rPr>
      <w:rFonts w:ascii="Tahoma" w:eastAsiaTheme="minorHAnsi" w:hAnsi="Tahoma" w:cs="Tahoma"/>
      <w:color w:val="262626" w:themeColor="text1" w:themeTint="D9"/>
      <w:sz w:val="16"/>
      <w:szCs w:val="16"/>
      <w:lang w:eastAsia="en-US"/>
    </w:rPr>
  </w:style>
  <w:style w:type="character" w:customStyle="1" w:styleId="BallontekstChar">
    <w:name w:val="Ballontekst Char"/>
    <w:basedOn w:val="Standaardalinea-lettertype"/>
    <w:link w:val="Ballontekst"/>
    <w:semiHidden/>
    <w:rsid w:val="000713C9"/>
    <w:rPr>
      <w:rFonts w:ascii="Tahoma" w:eastAsiaTheme="minorHAnsi" w:hAnsi="Tahoma" w:cs="Tahoma"/>
      <w:color w:val="262626" w:themeColor="text1" w:themeTint="D9"/>
      <w:sz w:val="16"/>
      <w:szCs w:val="16"/>
      <w:lang w:eastAsia="en-US"/>
    </w:rPr>
  </w:style>
  <w:style w:type="paragraph" w:customStyle="1" w:styleId="77CD8FF5EB694C44B4749DE42666C178">
    <w:name w:val="77CD8FF5EB694C44B4749DE42666C178"/>
    <w:rsid w:val="00D84C0E"/>
  </w:style>
  <w:style w:type="paragraph" w:customStyle="1" w:styleId="B80B8D08B71047F68088BDFFAEE5E501">
    <w:name w:val="B80B8D08B71047F68088BDFFAEE5E501"/>
    <w:rsid w:val="00D84C0E"/>
  </w:style>
  <w:style w:type="paragraph" w:customStyle="1" w:styleId="675D722A4D0A4F66812088C45614ADD5">
    <w:name w:val="675D722A4D0A4F66812088C45614ADD5"/>
    <w:rsid w:val="00D84C0E"/>
  </w:style>
  <w:style w:type="paragraph" w:customStyle="1" w:styleId="A92CB0F18ECE4455BCC6D43B34C45440">
    <w:name w:val="A92CB0F18ECE4455BCC6D43B34C45440"/>
  </w:style>
  <w:style w:type="paragraph" w:customStyle="1" w:styleId="13423A917EEE4C4C9AA759119602B8323">
    <w:name w:val="13423A917EEE4C4C9AA759119602B832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08F2270C12545139F3151020C3FB01A">
    <w:name w:val="508F2270C12545139F3151020C3FB01A"/>
  </w:style>
  <w:style w:type="paragraph" w:customStyle="1" w:styleId="169121870F354ADBB8D51654EE2BD55C5">
    <w:name w:val="169121870F354ADBB8D51654EE2BD55C5"/>
    <w:rsid w:val="00D84C0E"/>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styleId="Tekstopmerking">
    <w:name w:val="annotation text"/>
    <w:basedOn w:val="Standaard"/>
    <w:link w:val="TekstopmerkingChar"/>
    <w:uiPriority w:val="99"/>
    <w:unhideWhenUsed/>
    <w:rsid w:val="00143CD8"/>
    <w:pPr>
      <w:suppressAutoHyphens/>
      <w:spacing w:after="200" w:line="240" w:lineRule="auto"/>
    </w:pPr>
    <w:rPr>
      <w:rFonts w:ascii="Trebuchet MS" w:eastAsiaTheme="minorHAnsi" w:hAnsi="Trebuchet MS"/>
      <w:color w:val="262626" w:themeColor="text1" w:themeTint="D9"/>
      <w:sz w:val="20"/>
      <w:szCs w:val="20"/>
      <w:lang w:eastAsia="en-US"/>
    </w:rPr>
  </w:style>
  <w:style w:type="character" w:customStyle="1" w:styleId="TekstopmerkingChar">
    <w:name w:val="Tekst opmerking Char"/>
    <w:basedOn w:val="Standaardalinea-lettertype"/>
    <w:link w:val="Tekstopmerking"/>
    <w:uiPriority w:val="99"/>
    <w:rsid w:val="00143CD8"/>
    <w:rPr>
      <w:rFonts w:ascii="Trebuchet MS" w:eastAsiaTheme="minorHAnsi" w:hAnsi="Trebuchet MS"/>
      <w:color w:val="262626" w:themeColor="text1" w:themeTint="D9"/>
      <w:sz w:val="20"/>
      <w:szCs w:val="20"/>
      <w:lang w:eastAsia="en-US"/>
    </w:rPr>
  </w:style>
  <w:style w:type="character" w:styleId="GevolgdeHyperlink">
    <w:name w:val="FollowedHyperlink"/>
    <w:basedOn w:val="Standaardalinea-lettertype"/>
    <w:uiPriority w:val="99"/>
    <w:semiHidden/>
    <w:unhideWhenUsed/>
    <w:rPr>
      <w:color w:val="96607D" w:themeColor="followedHyperlink"/>
      <w:u w:val="single"/>
    </w:rPr>
  </w:style>
  <w:style w:type="paragraph" w:styleId="Normaalweb">
    <w:name w:val="Normal (Web)"/>
    <w:basedOn w:val="Standaard"/>
    <w:uiPriority w:val="99"/>
    <w:unhideWhenUsed/>
    <w:rsid w:val="00143CD8"/>
    <w:pPr>
      <w:spacing w:before="100" w:beforeAutospacing="1" w:after="100" w:afterAutospacing="1" w:line="240" w:lineRule="auto"/>
    </w:pPr>
    <w:rPr>
      <w:rFonts w:ascii="Times New Roman" w:eastAsia="Times New Roman" w:hAnsi="Times New Roman" w:cs="Times New Roman"/>
      <w:sz w:val="24"/>
      <w:szCs w:val="24"/>
    </w:rPr>
  </w:style>
  <w:style w:type="paragraph" w:styleId="Geenafstand">
    <w:name w:val="No Spacing"/>
    <w:link w:val="GeenafstandChar"/>
    <w:uiPriority w:val="1"/>
    <w:rsid w:val="00726A53"/>
    <w:pPr>
      <w:spacing w:after="0" w:line="240" w:lineRule="auto"/>
    </w:pPr>
  </w:style>
  <w:style w:type="character" w:customStyle="1" w:styleId="GeenafstandChar">
    <w:name w:val="Geen afstand Char"/>
    <w:basedOn w:val="Standaardalinea-lettertype"/>
    <w:link w:val="Geenafstand"/>
    <w:uiPriority w:val="1"/>
    <w:rsid w:val="00726A53"/>
  </w:style>
  <w:style w:type="paragraph" w:customStyle="1" w:styleId="7159F91AFB68435897249B06FBAD01BF">
    <w:name w:val="7159F91AFB68435897249B06FBAD01BF"/>
    <w:rsid w:val="00726A53"/>
  </w:style>
  <w:style w:type="paragraph" w:customStyle="1" w:styleId="C85CE64E2B9041FEAF01A1C5B09A3167">
    <w:name w:val="C85CE64E2B9041FEAF01A1C5B09A3167"/>
    <w:rsid w:val="00726A53"/>
  </w:style>
  <w:style w:type="paragraph" w:customStyle="1" w:styleId="16A9B14D59A94BC39B67B4DDBA38D71B">
    <w:name w:val="16A9B14D59A94BC39B67B4DDBA38D71B"/>
    <w:rsid w:val="00726A53"/>
  </w:style>
  <w:style w:type="paragraph" w:customStyle="1" w:styleId="7327243AC5F54EE9804181CA41DBB866">
    <w:name w:val="7327243AC5F54EE9804181CA41DBB866"/>
  </w:style>
  <w:style w:type="paragraph" w:customStyle="1" w:styleId="D148ED983C694218AA4285C01D069B52">
    <w:name w:val="D148ED983C694218AA4285C01D069B52"/>
    <w:rsid w:val="00142B7A"/>
    <w:rPr>
      <w:kern w:val="2"/>
      <w14:ligatures w14:val="standardContextual"/>
    </w:rPr>
  </w:style>
  <w:style w:type="paragraph" w:customStyle="1" w:styleId="FB7FFA34FADD4077B53755357C8C38E62">
    <w:name w:val="FB7FFA34FADD4077B53755357C8C38E6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9BB9A82E374244AFAE21565C3FDCF6E12">
    <w:name w:val="9BB9A82E374244AFAE21565C3FDCF6E1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410C6590DD44E3594191B1D2C7149E12">
    <w:name w:val="6410C6590DD44E3594191B1D2C7149E1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8234A00753541E3A96748A4A24DA6C72">
    <w:name w:val="08234A00753541E3A96748A4A24DA6C7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7B053B01CAE49DEA43C79DC86CDCE752">
    <w:name w:val="87B053B01CAE49DEA43C79DC86CDCE752"/>
    <w:rsid w:val="00142B7A"/>
    <w:pPr>
      <w:spacing w:after="240" w:line="240" w:lineRule="atLeast"/>
      <w:jc w:val="both"/>
    </w:pPr>
    <w:rPr>
      <w:rFonts w:ascii="Arial" w:eastAsia="Times New Roman" w:hAnsi="Arial" w:cs="Times New Roman"/>
      <w:sz w:val="20"/>
      <w:szCs w:val="20"/>
      <w:lang w:val="nl-NL" w:eastAsia="nl-NL"/>
    </w:rPr>
  </w:style>
  <w:style w:type="paragraph" w:customStyle="1" w:styleId="5ED88781C09448F49BF78217AE64DD122">
    <w:name w:val="5ED88781C09448F49BF78217AE64DD12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D909B7A986A46DDBFF2BEFB8B5E290A2">
    <w:name w:val="1D909B7A986A46DDBFF2BEFB8B5E290A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0B1E0D712124A1C8CE3137BE0CEBE182">
    <w:name w:val="C0B1E0D712124A1C8CE3137BE0CEBE18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7FB5B1BB701C4891991545C0083DB9C42">
    <w:name w:val="7FB5B1BB701C4891991545C0083DB9C4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DCFF097183D041A184FAD6DEDCE66DF22">
    <w:name w:val="DCFF097183D041A184FAD6DEDCE66DF2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D5E9BFE37BA4FDD95BF33DB7073A4682">
    <w:name w:val="CD5E9BFE37BA4FDD95BF33DB7073A468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E70AEBDF3F24AA4BBBEE87B9DDD15592">
    <w:name w:val="0E70AEBDF3F24AA4BBBEE87B9DDD1559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DBF901838154ED98F82118D15E35A8D2">
    <w:name w:val="CDBF901838154ED98F82118D15E35A8D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F88C95912E64E58AD8ADB9F7DF473A32">
    <w:name w:val="1F88C95912E64E58AD8ADB9F7DF473A3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1E3BA4FCB974CD9B46CBE55A97A176A2">
    <w:name w:val="51E3BA4FCB974CD9B46CBE55A97A176A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58A1E6227314E2DBE933F840B712F982">
    <w:name w:val="C58A1E6227314E2DBE933F840B712F98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61BE04702DD41B79830EF7D398708C92">
    <w:name w:val="A61BE04702DD41B79830EF7D398708C9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800B119067149658EB3DD12116FAE702">
    <w:name w:val="4800B119067149658EB3DD12116FAE70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7FADAFBE5B04198AFE98323D57A0E222">
    <w:name w:val="87FADAFBE5B04198AFE98323D57A0E22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0BF4560900249B38550A4CD2CEBC66F2">
    <w:name w:val="20BF4560900249B38550A4CD2CEBC66F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24A50F501A2443BBAC992B115331BFF2">
    <w:name w:val="E24A50F501A2443BBAC992B115331BFF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1D7E8211CAE42D89D04055DE65CA4262">
    <w:name w:val="61D7E8211CAE42D89D04055DE65CA426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FD5A5579849B47E3B4068B24631AC4762">
    <w:name w:val="FD5A5579849B47E3B4068B24631AC476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F9D3FA7F3CF5435390F948CA4FB307B52">
    <w:name w:val="F9D3FA7F3CF5435390F948CA4FB307B5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B6FF5407260C42A3B8CA6378A7AEF5992">
    <w:name w:val="B6FF5407260C42A3B8CA6378A7AEF599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C9796ACE514A00B94347A5DC4925972">
    <w:name w:val="84C9796ACE514A00B94347A5DC492597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AA3CFAB67834D9687A01209A1396B022">
    <w:name w:val="8AA3CFAB67834D9687A01209A1396B02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07630D8540D742159E588300A86BEAEB2">
    <w:name w:val="07630D8540D742159E588300A86BEAEB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8EAE0A3299F4E40B46252B065CDCFC22">
    <w:name w:val="C8EAE0A3299F4E40B46252B065CDCFC2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159107F1D8E476AB3BD6F3C97E2B9792">
    <w:name w:val="E159107F1D8E476AB3BD6F3C97E2B979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EACF081EF864C79BAC09DEC9CBE3D9C2">
    <w:name w:val="5EACF081EF864C79BAC09DEC9CBE3D9C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B1F51E7A09242109EDA8F235CA0055B2">
    <w:name w:val="0B1F51E7A09242109EDA8F235CA0055B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B40B659A80F475A83203362A56D09D42">
    <w:name w:val="2B40B659A80F475A83203362A56D09D4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E7315F556854675941C94C3A71CEAE32">
    <w:name w:val="4E7315F556854675941C94C3A71CEAE3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B50F233802FE4514AEEC60C087D855942">
    <w:name w:val="B50F233802FE4514AEEC60C087D855942"/>
    <w:rsid w:val="00142B7A"/>
    <w:pPr>
      <w:spacing w:after="240" w:line="240" w:lineRule="atLeast"/>
      <w:jc w:val="both"/>
    </w:pPr>
    <w:rPr>
      <w:rFonts w:ascii="Arial" w:eastAsia="Times New Roman" w:hAnsi="Arial" w:cs="Times New Roman"/>
      <w:sz w:val="20"/>
      <w:szCs w:val="20"/>
      <w:lang w:val="nl-NL" w:eastAsia="nl-NL"/>
    </w:rPr>
  </w:style>
  <w:style w:type="paragraph" w:customStyle="1" w:styleId="32115BC8821B4CD7B90C9BDE3CE363BE2">
    <w:name w:val="32115BC8821B4CD7B90C9BDE3CE363BE2"/>
    <w:rsid w:val="00142B7A"/>
    <w:pPr>
      <w:spacing w:after="240" w:line="240" w:lineRule="atLeast"/>
      <w:jc w:val="both"/>
    </w:pPr>
    <w:rPr>
      <w:rFonts w:ascii="Arial" w:eastAsia="Times New Roman" w:hAnsi="Arial" w:cs="Times New Roman"/>
      <w:sz w:val="20"/>
      <w:szCs w:val="20"/>
      <w:lang w:val="nl-NL" w:eastAsia="nl-NL"/>
    </w:rPr>
  </w:style>
  <w:style w:type="paragraph" w:customStyle="1" w:styleId="85EFA1CC3CFF4374A5DED627768301F92">
    <w:name w:val="85EFA1CC3CFF4374A5DED627768301F9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A4C68995DF245A39498EA81503B285C2">
    <w:name w:val="AA4C68995DF245A39498EA81503B285C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CFB9F9C1BD546BEBAB18803A52B3FE62">
    <w:name w:val="0CFB9F9C1BD546BEBAB18803A52B3FE6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42A1B534DF54F1E9672417F815AADDA2">
    <w:name w:val="542A1B534DF54F1E9672417F815AADDA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F7232C77E7145A9AE29A28D152B73842">
    <w:name w:val="4F7232C77E7145A9AE29A28D152B7384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3BC825E3D0C644FEADD072D942CE82762">
    <w:name w:val="3BC825E3D0C644FEADD072D942CE8276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0BDE40AD1A5C4A7A9C64C5CCE982597F2">
    <w:name w:val="0BDE40AD1A5C4A7A9C64C5CCE982597F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B7C0098277AB468BB58CAA6D4714B9812">
    <w:name w:val="B7C0098277AB468BB58CAA6D4714B981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EC4935DA65A54C219D4CC78ECEF530772">
    <w:name w:val="EC4935DA65A54C219D4CC78ECEF53077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2EAFB024BF6B4A78A6E6D3A83991EE172">
    <w:name w:val="2EAFB024BF6B4A78A6E6D3A83991EE17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4E10416ACD8D4D6BAD9881438CBA1DDF2">
    <w:name w:val="4E10416ACD8D4D6BAD9881438CBA1DDF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7107D149EB6E4D0E90A892E27D2C1BA42">
    <w:name w:val="7107D149EB6E4D0E90A892E27D2C1BA4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92302B30F5304C698E57C1B12375252E2">
    <w:name w:val="92302B30F5304C698E57C1B12375252E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D8E26CFC5F1F46229FF1AAB5D7CE93E72">
    <w:name w:val="D8E26CFC5F1F46229FF1AAB5D7CE93E72"/>
    <w:rsid w:val="00142B7A"/>
    <w:pPr>
      <w:spacing w:after="240" w:line="240" w:lineRule="atLeast"/>
      <w:jc w:val="both"/>
    </w:pPr>
    <w:rPr>
      <w:rFonts w:ascii="Arial" w:eastAsia="Times New Roman" w:hAnsi="Arial" w:cs="Times New Roman"/>
      <w:sz w:val="20"/>
      <w:szCs w:val="20"/>
      <w:lang w:val="nl-NL" w:eastAsia="nl-NL"/>
    </w:rPr>
  </w:style>
  <w:style w:type="paragraph" w:customStyle="1" w:styleId="D272736D984D4BA19B045699497F09682">
    <w:name w:val="D272736D984D4BA19B045699497F09682"/>
    <w:rsid w:val="00142B7A"/>
    <w:pPr>
      <w:spacing w:after="240" w:line="240" w:lineRule="atLeast"/>
      <w:jc w:val="both"/>
    </w:pPr>
    <w:rPr>
      <w:rFonts w:ascii="Arial" w:eastAsia="Times New Roman" w:hAnsi="Arial" w:cs="Times New Roman"/>
      <w:sz w:val="20"/>
      <w:szCs w:val="20"/>
      <w:lang w:val="nl-NL" w:eastAsia="nl-NL"/>
    </w:rPr>
  </w:style>
  <w:style w:type="paragraph" w:customStyle="1" w:styleId="AA21F4D6B80049C783D4E13B3F4D58B82">
    <w:name w:val="AA21F4D6B80049C783D4E13B3F4D58B82"/>
    <w:rsid w:val="00142B7A"/>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BAE7DE88D9DE4CA280225D5C7B8650072">
    <w:name w:val="BAE7DE88D9DE4CA280225D5C7B865007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480922CF01940B48DF7B5C73B160B0F2">
    <w:name w:val="A480922CF01940B48DF7B5C73B160B0F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B1DE179E52444E3BBCAF17FDB17B9FD2">
    <w:name w:val="6B1DE179E52444E3BBCAF17FDB17B9FD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B309EBCE36D486C988F263E27CE62BD2">
    <w:name w:val="DB309EBCE36D486C988F263E27CE62BD2"/>
    <w:rsid w:val="00142B7A"/>
    <w:pPr>
      <w:spacing w:after="240" w:line="240" w:lineRule="atLeast"/>
      <w:jc w:val="both"/>
    </w:pPr>
    <w:rPr>
      <w:rFonts w:ascii="Arial" w:eastAsia="Times New Roman" w:hAnsi="Arial" w:cs="Times New Roman"/>
      <w:sz w:val="20"/>
      <w:szCs w:val="20"/>
      <w:lang w:val="nl-NL" w:eastAsia="nl-NL"/>
    </w:rPr>
  </w:style>
  <w:style w:type="paragraph" w:customStyle="1" w:styleId="36F40476A0EE42D19EA262AB1E3C8CEF2">
    <w:name w:val="36F40476A0EE42D19EA262AB1E3C8CEF2"/>
    <w:rsid w:val="00142B7A"/>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B28410982AE4EB6B524189D082AC8762">
    <w:name w:val="AB28410982AE4EB6B524189D082AC8762"/>
    <w:rsid w:val="00142B7A"/>
    <w:pPr>
      <w:spacing w:after="240" w:line="240" w:lineRule="atLeast"/>
      <w:jc w:val="both"/>
    </w:pPr>
    <w:rPr>
      <w:rFonts w:ascii="Arial" w:eastAsia="Times New Roman" w:hAnsi="Arial" w:cs="Times New Roman"/>
      <w:sz w:val="20"/>
      <w:szCs w:val="20"/>
      <w:lang w:val="nl-NL" w:eastAsia="nl-NL"/>
    </w:rPr>
  </w:style>
  <w:style w:type="paragraph" w:customStyle="1" w:styleId="4A6EED27B27542EBAA0CDBF4EE00A673">
    <w:name w:val="4A6EED27B27542EBAA0CDBF4EE00A673"/>
    <w:rsid w:val="00A40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4" ma:contentTypeDescription="Een nieuw document maken." ma:contentTypeScope="" ma:versionID="fb15af18411a0627f95eb0f060cf6ea7">
  <xsd:schema xmlns:xsd="http://www.w3.org/2001/XMLSchema" xmlns:xs="http://www.w3.org/2001/XMLSchema" xmlns:p="http://schemas.microsoft.com/office/2006/metadata/properties" xmlns:ns2="7efddcb6-f13e-4a6d-a319-ed95fb612219" xmlns:ns3="9043eea9-c6a2-41bd-a216-33d45f9f09e1" targetNamespace="http://schemas.microsoft.com/office/2006/metadata/properties" ma:root="true" ma:fieldsID="0f5211a8b80fdb3ce5bacf090c65e282" ns2:_="" ns3:_="">
    <xsd:import namespace="7efddcb6-f13e-4a6d-a319-ed95fb61221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2.xml><?xml version="1.0" encoding="utf-8"?>
<ds:datastoreItem xmlns:ds="http://schemas.openxmlformats.org/officeDocument/2006/customXml" ds:itemID="{BDF10650-CD72-462C-B06E-0E58F92CD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4.xml><?xml version="1.0" encoding="utf-8"?>
<ds:datastoreItem xmlns:ds="http://schemas.openxmlformats.org/officeDocument/2006/customXml" ds:itemID="{CD1412E1-1F66-499A-BF3F-0951A6F0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77</TotalTime>
  <Pages>77</Pages>
  <Words>23408</Words>
  <Characters>128748</Characters>
  <Application>Microsoft Office Word</Application>
  <DocSecurity>0</DocSecurity>
  <Lines>1072</Lines>
  <Paragraphs>303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David Steenhaut</cp:lastModifiedBy>
  <cp:revision>31</cp:revision>
  <cp:lastPrinted>2025-07-02T09:57:00Z</cp:lastPrinted>
  <dcterms:created xsi:type="dcterms:W3CDTF">2024-12-19T13:16:00Z</dcterms:created>
  <dcterms:modified xsi:type="dcterms:W3CDTF">2025-07-02T10:02:00Z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y fmtid="{D5CDD505-2E9C-101B-9397-08002B2CF9AE}" pid="4" name="Project">
    <vt:lpwstr>Ler</vt:lpwstr>
  </property>
  <property fmtid="{D5CDD505-2E9C-101B-9397-08002B2CF9AE}" pid="5" name="Referentienummer">
    <vt:lpwstr>MLER_096_B01</vt:lpwstr>
  </property>
</Properties>
</file>